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176A2" w14:textId="77777777" w:rsidR="00C00013" w:rsidRPr="002F38D8" w:rsidRDefault="00151EA4" w:rsidP="00DC6DD1">
      <w:pPr>
        <w:jc w:val="center"/>
        <w:rPr>
          <w:rFonts w:ascii="Arial" w:hAnsi="Arial" w:cs="Arial"/>
          <w:b/>
          <w:sz w:val="32"/>
          <w:szCs w:val="32"/>
          <w:lang w:val="en-GB"/>
        </w:rPr>
      </w:pPr>
      <w:r w:rsidRPr="002F38D8">
        <w:rPr>
          <w:rFonts w:ascii="Arial" w:hAnsi="Arial" w:cs="Arial"/>
          <w:b/>
          <w:sz w:val="32"/>
          <w:szCs w:val="32"/>
          <w:lang w:val="en-GB"/>
        </w:rPr>
        <w:t xml:space="preserve">  </w:t>
      </w:r>
      <w:r w:rsidR="008E4AB7" w:rsidRPr="002F38D8">
        <w:rPr>
          <w:rFonts w:ascii="Arial" w:hAnsi="Arial" w:cs="Arial"/>
          <w:b/>
          <w:sz w:val="32"/>
          <w:szCs w:val="32"/>
          <w:lang w:val="en-GB"/>
        </w:rPr>
        <w:t xml:space="preserve">National Vocational Certificate </w:t>
      </w:r>
      <w:r w:rsidR="00C00013" w:rsidRPr="002F38D8">
        <w:rPr>
          <w:rFonts w:ascii="Arial" w:hAnsi="Arial" w:cs="Arial"/>
          <w:b/>
          <w:sz w:val="32"/>
          <w:szCs w:val="32"/>
          <w:lang w:val="en-GB"/>
        </w:rPr>
        <w:t xml:space="preserve">Level </w:t>
      </w:r>
      <w:r w:rsidR="001F265C" w:rsidRPr="002F38D8">
        <w:rPr>
          <w:rFonts w:ascii="Arial" w:hAnsi="Arial" w:cs="Arial"/>
          <w:b/>
          <w:sz w:val="32"/>
          <w:szCs w:val="32"/>
          <w:lang w:val="en-GB"/>
        </w:rPr>
        <w:t>4</w:t>
      </w:r>
      <w:r w:rsidR="00BE2808" w:rsidRPr="002F38D8">
        <w:rPr>
          <w:rFonts w:ascii="Arial" w:hAnsi="Arial" w:cs="Arial"/>
          <w:b/>
          <w:sz w:val="32"/>
          <w:szCs w:val="32"/>
          <w:lang w:val="en-GB"/>
        </w:rPr>
        <w:t xml:space="preserve"> </w:t>
      </w:r>
      <w:r w:rsidR="00C00013" w:rsidRPr="002F38D8">
        <w:rPr>
          <w:rFonts w:ascii="Arial" w:hAnsi="Arial" w:cs="Arial"/>
          <w:b/>
          <w:sz w:val="32"/>
          <w:szCs w:val="32"/>
          <w:lang w:val="en-GB"/>
        </w:rPr>
        <w:t xml:space="preserve">in </w:t>
      </w:r>
      <w:r w:rsidR="00D75DFA" w:rsidRPr="002F38D8">
        <w:rPr>
          <w:rFonts w:ascii="Arial" w:hAnsi="Arial" w:cs="Arial"/>
          <w:b/>
          <w:sz w:val="32"/>
          <w:szCs w:val="32"/>
          <w:lang w:val="en-GB"/>
        </w:rPr>
        <w:t>Poultry</w:t>
      </w:r>
      <w:r w:rsidR="00A129A2" w:rsidRPr="002F38D8">
        <w:rPr>
          <w:rFonts w:ascii="Arial" w:hAnsi="Arial" w:cs="Arial"/>
          <w:b/>
          <w:sz w:val="32"/>
          <w:szCs w:val="32"/>
          <w:lang w:val="en-GB"/>
        </w:rPr>
        <w:t xml:space="preserve"> </w:t>
      </w:r>
      <w:r w:rsidR="00D75DFA" w:rsidRPr="002F38D8">
        <w:rPr>
          <w:rFonts w:ascii="Arial" w:hAnsi="Arial" w:cs="Arial"/>
          <w:b/>
          <w:sz w:val="32"/>
          <w:szCs w:val="32"/>
          <w:lang w:val="en-GB"/>
        </w:rPr>
        <w:t>Management</w:t>
      </w:r>
    </w:p>
    <w:p w14:paraId="29C0F720" w14:textId="77777777" w:rsidR="0011410E" w:rsidRPr="002F38D8" w:rsidRDefault="00C00013" w:rsidP="00D75DFA">
      <w:pPr>
        <w:jc w:val="center"/>
        <w:rPr>
          <w:rFonts w:ascii="Arial" w:hAnsi="Arial" w:cs="Arial"/>
          <w:b/>
          <w:sz w:val="32"/>
          <w:szCs w:val="32"/>
          <w:lang w:val="en-GB"/>
        </w:rPr>
      </w:pPr>
      <w:r w:rsidRPr="002F38D8">
        <w:rPr>
          <w:rFonts w:ascii="Arial" w:hAnsi="Arial" w:cs="Arial"/>
          <w:b/>
          <w:sz w:val="32"/>
          <w:szCs w:val="32"/>
          <w:lang w:val="en-GB"/>
        </w:rPr>
        <w:t>(</w:t>
      </w:r>
      <w:r w:rsidR="00D75DFA" w:rsidRPr="002F38D8">
        <w:rPr>
          <w:rFonts w:ascii="Arial" w:hAnsi="Arial" w:cs="Arial"/>
          <w:b/>
          <w:sz w:val="32"/>
          <w:szCs w:val="32"/>
          <w:lang w:val="en-GB"/>
        </w:rPr>
        <w:t xml:space="preserve">Assistant </w:t>
      </w:r>
      <w:r w:rsidR="00703033" w:rsidRPr="002F38D8">
        <w:rPr>
          <w:rFonts w:ascii="Arial" w:hAnsi="Arial" w:cs="Arial"/>
          <w:b/>
          <w:sz w:val="32"/>
          <w:szCs w:val="32"/>
          <w:lang w:val="en-GB"/>
        </w:rPr>
        <w:t>Supervisor</w:t>
      </w:r>
      <w:r w:rsidRPr="002F38D8">
        <w:rPr>
          <w:rFonts w:ascii="Arial" w:hAnsi="Arial" w:cs="Arial"/>
          <w:b/>
          <w:sz w:val="32"/>
          <w:szCs w:val="32"/>
          <w:lang w:val="en-GB"/>
        </w:rPr>
        <w:t>)</w:t>
      </w:r>
    </w:p>
    <w:p w14:paraId="6AD54B08" w14:textId="77777777" w:rsidR="00042870" w:rsidRPr="002F38D8" w:rsidRDefault="00BB2720" w:rsidP="008B7034">
      <w:pPr>
        <w:jc w:val="center"/>
        <w:rPr>
          <w:rFonts w:ascii="Arial" w:hAnsi="Arial" w:cs="Arial"/>
          <w:b/>
          <w:noProof/>
          <w:sz w:val="32"/>
          <w:szCs w:val="32"/>
        </w:rPr>
      </w:pPr>
      <w:r w:rsidRPr="002F38D8">
        <w:rPr>
          <w:rFonts w:ascii="Arial" w:hAnsi="Arial" w:cs="Arial"/>
          <w:b/>
          <w:noProof/>
          <w:sz w:val="32"/>
          <w:szCs w:val="32"/>
        </w:rPr>
        <w:drawing>
          <wp:inline distT="0" distB="0" distL="0" distR="0" wp14:anchorId="01D57669" wp14:editId="752C5051">
            <wp:extent cx="6116986" cy="4587740"/>
            <wp:effectExtent l="114300" t="76200" r="93314" b="79510"/>
            <wp:docPr id="1" name="Picture 0" descr="poultry final pic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ultry final pic 1.jpg"/>
                    <pic:cNvPicPr/>
                  </pic:nvPicPr>
                  <pic:blipFill>
                    <a:blip r:embed="rId8"/>
                    <a:stretch>
                      <a:fillRect/>
                    </a:stretch>
                  </pic:blipFill>
                  <pic:spPr>
                    <a:xfrm>
                      <a:off x="0" y="0"/>
                      <a:ext cx="6114641" cy="458598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00291A7E" w:rsidRPr="002F38D8">
        <w:rPr>
          <w:rFonts w:ascii="Arial" w:hAnsi="Arial" w:cs="Arial"/>
          <w:b/>
          <w:noProof/>
          <w:sz w:val="32"/>
          <w:szCs w:val="32"/>
        </w:rPr>
        <w:t xml:space="preserve"> </w:t>
      </w:r>
    </w:p>
    <w:p w14:paraId="13AC6BE4" w14:textId="77777777" w:rsidR="00B5767B" w:rsidRPr="002F38D8" w:rsidRDefault="00B5767B" w:rsidP="00B5767B">
      <w:pPr>
        <w:jc w:val="center"/>
        <w:rPr>
          <w:rFonts w:ascii="Arial" w:hAnsi="Arial" w:cs="Arial"/>
          <w:b/>
          <w:sz w:val="32"/>
          <w:szCs w:val="32"/>
          <w:lang w:val="en-GB"/>
        </w:rPr>
      </w:pPr>
      <w:r w:rsidRPr="002F38D8">
        <w:rPr>
          <w:rFonts w:ascii="Arial" w:hAnsi="Arial" w:cs="Arial"/>
          <w:b/>
          <w:sz w:val="32"/>
          <w:szCs w:val="32"/>
          <w:lang w:val="en-GB"/>
        </w:rPr>
        <w:t>Competency Standards</w:t>
      </w:r>
    </w:p>
    <w:p w14:paraId="58B3D894" w14:textId="77777777" w:rsidR="00400861" w:rsidRPr="002F38D8" w:rsidRDefault="00B5767B" w:rsidP="00B5767B">
      <w:pPr>
        <w:jc w:val="center"/>
        <w:rPr>
          <w:rFonts w:ascii="Arial" w:hAnsi="Arial" w:cs="Arial"/>
          <w:b/>
          <w:lang w:val="en-GB"/>
        </w:rPr>
      </w:pPr>
      <w:r w:rsidRPr="002F38D8">
        <w:rPr>
          <w:rFonts w:ascii="Arial" w:hAnsi="Arial" w:cs="Arial"/>
          <w:b/>
          <w:sz w:val="32"/>
          <w:szCs w:val="32"/>
          <w:lang w:val="en-GB"/>
        </w:rPr>
        <w:t>National Vocational and Technical Training Commission (NAVTTC), Government of Pakistan</w:t>
      </w:r>
    </w:p>
    <w:p w14:paraId="06887BF0" w14:textId="7E1070D5" w:rsidR="00870C06" w:rsidRPr="002F38D8" w:rsidRDefault="00F4044A" w:rsidP="009751AF">
      <w:pPr>
        <w:spacing w:before="0"/>
        <w:jc w:val="center"/>
        <w:rPr>
          <w:rFonts w:ascii="Arial" w:hAnsi="Arial" w:cs="Arial"/>
          <w:b/>
          <w:sz w:val="42"/>
          <w:szCs w:val="42"/>
          <w:lang w:val="en-GB"/>
        </w:rPr>
      </w:pPr>
      <w:r w:rsidRPr="002F38D8">
        <w:rPr>
          <w:rFonts w:ascii="Arial" w:hAnsi="Arial" w:cs="Arial"/>
          <w:b/>
          <w:noProof/>
          <w:sz w:val="28"/>
          <w:szCs w:val="18"/>
        </w:rPr>
        <mc:AlternateContent>
          <mc:Choice Requires="wps">
            <w:drawing>
              <wp:anchor distT="0" distB="0" distL="114300" distR="114300" simplePos="0" relativeHeight="251655168" behindDoc="0" locked="0" layoutInCell="1" allowOverlap="1" wp14:anchorId="401219C8" wp14:editId="37F2F0E6">
                <wp:simplePos x="0" y="0"/>
                <wp:positionH relativeFrom="column">
                  <wp:posOffset>5715000</wp:posOffset>
                </wp:positionH>
                <wp:positionV relativeFrom="paragraph">
                  <wp:posOffset>3310890</wp:posOffset>
                </wp:positionV>
                <wp:extent cx="419100" cy="3238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E53144" w14:textId="77777777" w:rsidR="005E3D00" w:rsidRDefault="005E3D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01219C8" id="_x0000_t202" coordsize="21600,21600" o:spt="202" path="m,l,21600r21600,l21600,xe">
                <v:stroke joinstyle="miter"/>
                <v:path gradientshapeok="t" o:connecttype="rect"/>
              </v:shapetype>
              <v:shape id="Text Box 1" o:spid="_x0000_s1026" type="#_x0000_t202" style="position:absolute;left:0;text-align:left;margin-left:450pt;margin-top:260.7pt;width:33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ZjgAIAAH0FAAAOAAAAZHJzL2Uyb0RvYy54bWysVN1P2zAQf5+0/8Hy+5qmFAZRU9SBmCZV&#10;gFYmnl3HphaOz7PdJt1fz9lJP2C8MO0lOft+d+f73cfksq012QjnFZiS5oMhJcJwqJR5Kumvh5sv&#10;55T4wEzFNBhR0q3w9HL6+dOksYUYwQp0JRxBJ8YXjS3pKgRbZJnnK1EzPwArDColuJoFPLqnrHKs&#10;Qe+1zkbD4VnWgKusAy68x9vrTkmnyb+Ugoc7Kb0IRJcU3xbS16XvMn6z6YQVT47ZleL9M9g/vKJm&#10;ymDQvatrFhhZO/WXq1pxBx5kGHCoM5BScZFywGzy4ZtsFitmRcoFyfF2T5P/f2757WZh7x0J7Tdo&#10;sYApCW/nwJ89cpM11hc9JnLqC4/omGgrXR3/mAJBQ+R2u+dTtIFwvBznF/kQNRxVJ6OT89PEd3Yw&#10;ts6H7wJqEoWSOixXegDbzH2I4Vmxg8RYHrSqbpTW6RBbRFxpRzYMi6tDHouJFq9Q2pCmpGcnGDoa&#10;GYjmHU6beCNSk/ThDgkmKWy1iBhtfgpJVJXyfCc241yYffyEjiiJoT5i2OMPr/qIcZcHWqTIYMLe&#10;uFYGXFfX15RVzzvKZIfv6+27vCMFoV22yFYUl1BtsVEcdDPkLb9RWLU58+GeORwaLDQugnCHH6kB&#10;WYdeomQF7s979xGPvYxaShocwpL632vmBCX6h8Euv8jH4zi16TA+/TrCgzvWLI81Zl1fAbZCjivH&#10;8iRGfNA7UTqoH3FfzGJUVDHDMXZJw068Ct1qwH3DxWyWQDinloW5WVi+m4/Ykw/tI3O2b9yAHX8L&#10;u3FlxZv+7bCxMAZm6wBSpeY+sNoTjzOeOrjfR3GJHJ8T6rA1py8AAAD//wMAUEsDBBQABgAIAAAA&#10;IQCDFhbv4wAAAAsBAAAPAAAAZHJzL2Rvd25yZXYueG1sTI/NTsMwEITvSLyDtUhcEHWatikNcSqE&#10;+JG40bQgbm68JBHxOordJLw9ywmOOzua+SbbTrYVA/a+caRgPotAIJXONFQp2BeP1zcgfNBkdOsI&#10;FXyjh21+fpbp1LiRXnHYhUpwCPlUK6hD6FIpfVmj1X7mOiT+fbre6sBnX0nT65HDbSvjKEqk1Q1x&#10;Q607vK+x/NqdrIKPq+r9xU9Ph3GxWnQPz0OxfjOFUpcX090tiIBT+DPDLz6jQ85MR3ci40WrYBNF&#10;vCUoWMXzJQh2bJKElSMr63gJMs/k/w35DwAAAP//AwBQSwECLQAUAAYACAAAACEAtoM4kv4AAADh&#10;AQAAEwAAAAAAAAAAAAAAAAAAAAAAW0NvbnRlbnRfVHlwZXNdLnhtbFBLAQItABQABgAIAAAAIQA4&#10;/SH/1gAAAJQBAAALAAAAAAAAAAAAAAAAAC8BAABfcmVscy8ucmVsc1BLAQItABQABgAIAAAAIQBn&#10;gtZjgAIAAH0FAAAOAAAAAAAAAAAAAAAAAC4CAABkcnMvZTJvRG9jLnhtbFBLAQItABQABgAIAAAA&#10;IQCDFhbv4wAAAAsBAAAPAAAAAAAAAAAAAAAAANoEAABkcnMvZG93bnJldi54bWxQSwUGAAAAAAQA&#10;BADzAAAA6gUAAAAA&#10;" fillcolor="white [3201]" stroked="f" strokeweight=".5pt">
                <v:textbox>
                  <w:txbxContent>
                    <w:p w14:paraId="30E53144" w14:textId="77777777" w:rsidR="005E3D00" w:rsidRDefault="005E3D00"/>
                  </w:txbxContent>
                </v:textbox>
              </v:shape>
            </w:pict>
          </mc:Fallback>
        </mc:AlternateContent>
      </w:r>
      <w:r w:rsidR="001B4E7D" w:rsidRPr="002F38D8">
        <w:rPr>
          <w:rFonts w:ascii="Arial" w:hAnsi="Arial" w:cs="Arial"/>
          <w:b/>
          <w:sz w:val="28"/>
          <w:szCs w:val="18"/>
          <w:lang w:val="en-GB"/>
        </w:rPr>
        <w:br w:type="page"/>
      </w:r>
      <w:r w:rsidR="00870C06" w:rsidRPr="002F38D8">
        <w:rPr>
          <w:rFonts w:ascii="Arial" w:hAnsi="Arial" w:cs="Arial"/>
          <w:b/>
          <w:sz w:val="42"/>
          <w:szCs w:val="42"/>
          <w:lang w:val="en-GB"/>
        </w:rPr>
        <w:lastRenderedPageBreak/>
        <w:t>National Competency Standards</w:t>
      </w:r>
    </w:p>
    <w:p w14:paraId="3D075551" w14:textId="77777777" w:rsidR="00870C06" w:rsidRPr="002F38D8" w:rsidRDefault="00C00013" w:rsidP="00870C06">
      <w:pPr>
        <w:spacing w:before="0" w:after="200" w:line="276" w:lineRule="auto"/>
        <w:jc w:val="center"/>
        <w:rPr>
          <w:rFonts w:ascii="Arial" w:hAnsi="Arial" w:cs="Arial"/>
          <w:b/>
          <w:sz w:val="42"/>
          <w:szCs w:val="42"/>
          <w:lang w:val="en-GB"/>
        </w:rPr>
      </w:pPr>
      <w:r w:rsidRPr="002F38D8">
        <w:rPr>
          <w:rFonts w:ascii="Arial" w:hAnsi="Arial" w:cs="Arial"/>
          <w:b/>
          <w:sz w:val="42"/>
          <w:szCs w:val="42"/>
          <w:lang w:val="en-GB"/>
        </w:rPr>
        <w:t>F</w:t>
      </w:r>
      <w:r w:rsidR="00870C06" w:rsidRPr="002F38D8">
        <w:rPr>
          <w:rFonts w:ascii="Arial" w:hAnsi="Arial" w:cs="Arial"/>
          <w:b/>
          <w:sz w:val="42"/>
          <w:szCs w:val="42"/>
          <w:lang w:val="en-GB"/>
        </w:rPr>
        <w:t>or</w:t>
      </w:r>
    </w:p>
    <w:p w14:paraId="5D60E7EE" w14:textId="77777777" w:rsidR="00562ED9" w:rsidRPr="002F38D8" w:rsidRDefault="00C00013" w:rsidP="00C03715">
      <w:pPr>
        <w:jc w:val="center"/>
        <w:rPr>
          <w:rFonts w:ascii="Arial" w:hAnsi="Arial" w:cs="Arial"/>
          <w:b/>
          <w:sz w:val="42"/>
          <w:szCs w:val="42"/>
          <w:lang w:val="en-GB"/>
        </w:rPr>
      </w:pPr>
      <w:r w:rsidRPr="002F38D8">
        <w:rPr>
          <w:rFonts w:ascii="Arial" w:hAnsi="Arial" w:cs="Arial"/>
          <w:b/>
          <w:sz w:val="42"/>
          <w:szCs w:val="42"/>
          <w:lang w:val="en-GB"/>
        </w:rPr>
        <w:t xml:space="preserve">National Vocational Certificate Level </w:t>
      </w:r>
      <w:r w:rsidR="001F265C" w:rsidRPr="002F38D8">
        <w:rPr>
          <w:rFonts w:ascii="Arial" w:hAnsi="Arial" w:cs="Arial"/>
          <w:b/>
          <w:sz w:val="42"/>
          <w:szCs w:val="42"/>
          <w:lang w:val="en-GB"/>
        </w:rPr>
        <w:t>4</w:t>
      </w:r>
      <w:r w:rsidRPr="002F38D8">
        <w:rPr>
          <w:rFonts w:ascii="Arial" w:hAnsi="Arial" w:cs="Arial"/>
          <w:b/>
          <w:sz w:val="42"/>
          <w:szCs w:val="42"/>
          <w:lang w:val="en-GB"/>
        </w:rPr>
        <w:t xml:space="preserve"> in </w:t>
      </w:r>
      <w:r w:rsidR="00C03715" w:rsidRPr="002F38D8">
        <w:rPr>
          <w:rFonts w:ascii="Arial" w:hAnsi="Arial" w:cs="Arial"/>
          <w:b/>
          <w:sz w:val="42"/>
          <w:szCs w:val="42"/>
          <w:lang w:val="en-GB"/>
        </w:rPr>
        <w:t>Poultry Management</w:t>
      </w:r>
    </w:p>
    <w:p w14:paraId="69AE77B1" w14:textId="77777777" w:rsidR="00562ED9" w:rsidRPr="002F38D8" w:rsidRDefault="00562ED9" w:rsidP="00C03715">
      <w:pPr>
        <w:jc w:val="center"/>
        <w:rPr>
          <w:rFonts w:ascii="Arial" w:hAnsi="Arial" w:cs="Arial"/>
          <w:b/>
          <w:sz w:val="42"/>
          <w:szCs w:val="42"/>
          <w:lang w:val="en-GB"/>
        </w:rPr>
      </w:pPr>
      <w:r w:rsidRPr="002F38D8">
        <w:rPr>
          <w:rFonts w:ascii="Arial" w:hAnsi="Arial" w:cs="Arial"/>
          <w:b/>
          <w:sz w:val="42"/>
          <w:szCs w:val="42"/>
          <w:lang w:val="en-GB"/>
        </w:rPr>
        <w:t>(</w:t>
      </w:r>
      <w:r w:rsidR="00C03715" w:rsidRPr="002F38D8">
        <w:rPr>
          <w:rFonts w:ascii="Arial" w:hAnsi="Arial" w:cs="Arial"/>
          <w:b/>
          <w:sz w:val="42"/>
          <w:szCs w:val="42"/>
          <w:lang w:val="en-GB"/>
        </w:rPr>
        <w:t xml:space="preserve">Assistant </w:t>
      </w:r>
      <w:r w:rsidR="0055031F" w:rsidRPr="002F38D8">
        <w:rPr>
          <w:rFonts w:ascii="Arial" w:hAnsi="Arial" w:cs="Arial"/>
          <w:b/>
          <w:sz w:val="42"/>
          <w:szCs w:val="42"/>
          <w:lang w:val="en-GB"/>
        </w:rPr>
        <w:t>Supervisor</w:t>
      </w:r>
      <w:r w:rsidRPr="002F38D8">
        <w:rPr>
          <w:rFonts w:ascii="Arial" w:hAnsi="Arial" w:cs="Arial"/>
          <w:b/>
          <w:sz w:val="42"/>
          <w:szCs w:val="42"/>
          <w:lang w:val="en-GB"/>
        </w:rPr>
        <w:t>)</w:t>
      </w:r>
    </w:p>
    <w:p w14:paraId="6532A028" w14:textId="77777777" w:rsidR="00870C06" w:rsidRPr="002F38D8" w:rsidRDefault="00870C06" w:rsidP="00562ED9">
      <w:pPr>
        <w:spacing w:before="0" w:after="200" w:line="276" w:lineRule="auto"/>
        <w:jc w:val="center"/>
        <w:rPr>
          <w:rFonts w:ascii="Arial" w:hAnsi="Arial" w:cs="Arial"/>
          <w:b/>
          <w:sz w:val="42"/>
          <w:szCs w:val="42"/>
          <w:lang w:val="en-GB"/>
        </w:rPr>
      </w:pPr>
    </w:p>
    <w:p w14:paraId="62371D15" w14:textId="77777777" w:rsidR="00C00013" w:rsidRPr="002F38D8" w:rsidRDefault="00C00013" w:rsidP="00870C06">
      <w:pPr>
        <w:spacing w:before="0" w:after="200" w:line="276" w:lineRule="auto"/>
        <w:jc w:val="center"/>
        <w:rPr>
          <w:rFonts w:ascii="Arial" w:hAnsi="Arial" w:cs="Arial"/>
          <w:b/>
          <w:sz w:val="42"/>
          <w:szCs w:val="42"/>
          <w:lang w:val="en-GB"/>
        </w:rPr>
      </w:pPr>
    </w:p>
    <w:p w14:paraId="7763A6D0" w14:textId="77777777" w:rsidR="00870C06" w:rsidRPr="002F38D8" w:rsidRDefault="00870C06" w:rsidP="001F265C">
      <w:pPr>
        <w:spacing w:before="0" w:after="200" w:line="276" w:lineRule="auto"/>
        <w:jc w:val="center"/>
        <w:rPr>
          <w:rFonts w:ascii="Arial" w:hAnsi="Arial" w:cs="Arial"/>
          <w:b/>
          <w:sz w:val="42"/>
          <w:szCs w:val="42"/>
          <w:lang w:val="en-GB"/>
        </w:rPr>
      </w:pPr>
      <w:r w:rsidRPr="002F38D8">
        <w:rPr>
          <w:rFonts w:ascii="Arial" w:hAnsi="Arial" w:cs="Arial"/>
          <w:b/>
          <w:sz w:val="42"/>
          <w:szCs w:val="42"/>
          <w:lang w:val="en-GB"/>
        </w:rPr>
        <w:t xml:space="preserve">NVQF Level </w:t>
      </w:r>
      <w:r w:rsidR="001F265C" w:rsidRPr="002F38D8">
        <w:rPr>
          <w:rFonts w:ascii="Arial" w:hAnsi="Arial" w:cs="Arial"/>
          <w:b/>
          <w:sz w:val="42"/>
          <w:szCs w:val="42"/>
          <w:lang w:val="en-GB"/>
        </w:rPr>
        <w:t>4</w:t>
      </w:r>
    </w:p>
    <w:p w14:paraId="450360E3" w14:textId="77777777" w:rsidR="0035067F" w:rsidRPr="002F38D8" w:rsidRDefault="0035067F">
      <w:pPr>
        <w:spacing w:before="0" w:after="200" w:line="276" w:lineRule="auto"/>
        <w:jc w:val="left"/>
        <w:rPr>
          <w:rFonts w:ascii="Arial" w:hAnsi="Arial" w:cs="Arial"/>
          <w:b/>
          <w:sz w:val="26"/>
          <w:szCs w:val="26"/>
          <w:lang w:val="en-GB"/>
        </w:rPr>
      </w:pPr>
    </w:p>
    <w:p w14:paraId="2DA8D0E3" w14:textId="77777777" w:rsidR="0035067F" w:rsidRPr="002F38D8" w:rsidRDefault="0035067F">
      <w:pPr>
        <w:spacing w:before="0" w:after="200" w:line="276" w:lineRule="auto"/>
        <w:jc w:val="left"/>
        <w:rPr>
          <w:rFonts w:ascii="Arial" w:hAnsi="Arial" w:cs="Arial"/>
          <w:b/>
          <w:sz w:val="26"/>
          <w:szCs w:val="26"/>
          <w:lang w:val="en-GB"/>
        </w:rPr>
      </w:pPr>
    </w:p>
    <w:p w14:paraId="406267EF" w14:textId="77777777" w:rsidR="00A0385E" w:rsidRPr="002F38D8" w:rsidRDefault="00A0385E">
      <w:pPr>
        <w:spacing w:before="0" w:after="200" w:line="276" w:lineRule="auto"/>
        <w:jc w:val="left"/>
        <w:rPr>
          <w:rFonts w:ascii="Arial" w:hAnsi="Arial" w:cs="Arial"/>
          <w:b/>
          <w:sz w:val="26"/>
          <w:szCs w:val="26"/>
          <w:lang w:val="en-GB"/>
        </w:rPr>
      </w:pPr>
    </w:p>
    <w:p w14:paraId="1A3A2301" w14:textId="77777777" w:rsidR="00870C06" w:rsidRPr="002F38D8" w:rsidRDefault="0035067F">
      <w:pPr>
        <w:spacing w:before="0" w:after="200" w:line="276" w:lineRule="auto"/>
        <w:jc w:val="left"/>
        <w:rPr>
          <w:rFonts w:ascii="Arial" w:hAnsi="Arial" w:cs="Arial"/>
          <w:b/>
          <w:sz w:val="24"/>
          <w:szCs w:val="24"/>
          <w:lang w:val="en-GB"/>
        </w:rPr>
      </w:pPr>
      <w:r w:rsidRPr="002F38D8">
        <w:rPr>
          <w:rFonts w:ascii="Arial" w:hAnsi="Arial" w:cs="Arial"/>
          <w:b/>
          <w:sz w:val="24"/>
          <w:szCs w:val="24"/>
          <w:lang w:val="en-GB"/>
        </w:rPr>
        <w:t xml:space="preserve">DACUM Facilitator: </w:t>
      </w:r>
      <w:proofErr w:type="spellStart"/>
      <w:r w:rsidR="0041313A" w:rsidRPr="002F38D8">
        <w:rPr>
          <w:rFonts w:ascii="Arial" w:hAnsi="Arial" w:cs="Arial"/>
          <w:bCs/>
          <w:sz w:val="24"/>
          <w:szCs w:val="24"/>
          <w:lang w:val="en-GB"/>
        </w:rPr>
        <w:t>Ms.Saima</w:t>
      </w:r>
      <w:proofErr w:type="spellEnd"/>
      <w:r w:rsidR="0041313A" w:rsidRPr="002F38D8">
        <w:rPr>
          <w:rFonts w:ascii="Arial" w:hAnsi="Arial" w:cs="Arial"/>
          <w:bCs/>
          <w:sz w:val="24"/>
          <w:szCs w:val="24"/>
          <w:lang w:val="en-GB"/>
        </w:rPr>
        <w:t xml:space="preserve"> Asghar</w:t>
      </w:r>
    </w:p>
    <w:p w14:paraId="435D9569" w14:textId="77777777" w:rsidR="0035067F" w:rsidRPr="002F38D8" w:rsidRDefault="0035067F">
      <w:pPr>
        <w:spacing w:before="0" w:after="200" w:line="276" w:lineRule="auto"/>
        <w:jc w:val="left"/>
        <w:rPr>
          <w:rFonts w:ascii="Arial" w:hAnsi="Arial" w:cs="Arial"/>
          <w:bCs/>
          <w:sz w:val="24"/>
          <w:szCs w:val="24"/>
          <w:lang w:val="en-GB"/>
        </w:rPr>
      </w:pPr>
      <w:r w:rsidRPr="002F38D8">
        <w:rPr>
          <w:rFonts w:ascii="Arial" w:hAnsi="Arial" w:cs="Arial"/>
          <w:b/>
          <w:sz w:val="24"/>
          <w:szCs w:val="24"/>
          <w:lang w:val="en-GB"/>
        </w:rPr>
        <w:t xml:space="preserve">NAVTTC Coordinator: </w:t>
      </w:r>
      <w:r w:rsidRPr="002F38D8">
        <w:rPr>
          <w:rFonts w:ascii="Arial" w:hAnsi="Arial" w:cs="Arial"/>
          <w:bCs/>
          <w:sz w:val="24"/>
          <w:szCs w:val="24"/>
          <w:lang w:val="en-GB"/>
        </w:rPr>
        <w:t>Mr. M</w:t>
      </w:r>
      <w:r w:rsidR="0041313A" w:rsidRPr="002F38D8">
        <w:rPr>
          <w:rFonts w:ascii="Arial" w:hAnsi="Arial" w:cs="Arial"/>
          <w:bCs/>
          <w:sz w:val="24"/>
          <w:szCs w:val="24"/>
          <w:lang w:val="en-GB"/>
        </w:rPr>
        <w:t>o</w:t>
      </w:r>
      <w:r w:rsidRPr="002F38D8">
        <w:rPr>
          <w:rFonts w:ascii="Arial" w:hAnsi="Arial" w:cs="Arial"/>
          <w:bCs/>
          <w:sz w:val="24"/>
          <w:szCs w:val="24"/>
          <w:lang w:val="en-GB"/>
        </w:rPr>
        <w:t xml:space="preserve">hammad </w:t>
      </w:r>
      <w:r w:rsidR="004B04A3" w:rsidRPr="002F38D8">
        <w:rPr>
          <w:rFonts w:ascii="Arial" w:hAnsi="Arial" w:cs="Arial"/>
          <w:bCs/>
          <w:sz w:val="24"/>
          <w:szCs w:val="24"/>
          <w:lang w:val="en-GB"/>
        </w:rPr>
        <w:t>Ishaq</w:t>
      </w:r>
      <w:r w:rsidRPr="002F38D8">
        <w:rPr>
          <w:rFonts w:ascii="Arial" w:hAnsi="Arial" w:cs="Arial"/>
          <w:bCs/>
          <w:sz w:val="24"/>
          <w:szCs w:val="24"/>
          <w:lang w:val="en-GB"/>
        </w:rPr>
        <w:t>– Deputy Director SS</w:t>
      </w:r>
      <w:r w:rsidR="00A0385E" w:rsidRPr="002F38D8">
        <w:rPr>
          <w:rFonts w:ascii="Arial" w:hAnsi="Arial" w:cs="Arial"/>
          <w:bCs/>
          <w:sz w:val="24"/>
          <w:szCs w:val="24"/>
          <w:lang w:val="en-GB"/>
        </w:rPr>
        <w:t>&amp;C, NAVTTC HQs.</w:t>
      </w:r>
    </w:p>
    <w:p w14:paraId="7839B1E3" w14:textId="77777777" w:rsidR="0035067F" w:rsidRPr="002F38D8" w:rsidRDefault="0035067F">
      <w:pPr>
        <w:spacing w:before="0" w:after="200" w:line="276" w:lineRule="auto"/>
        <w:jc w:val="left"/>
        <w:rPr>
          <w:rFonts w:ascii="Arial" w:hAnsi="Arial" w:cs="Arial"/>
          <w:b/>
          <w:sz w:val="28"/>
          <w:szCs w:val="28"/>
          <w:lang w:val="en-GB"/>
        </w:rPr>
      </w:pPr>
      <w:r w:rsidRPr="002F38D8">
        <w:rPr>
          <w:rFonts w:ascii="Arial" w:hAnsi="Arial" w:cs="Arial"/>
          <w:b/>
          <w:sz w:val="28"/>
          <w:szCs w:val="28"/>
          <w:lang w:val="en-GB"/>
        </w:rPr>
        <w:br w:type="page"/>
      </w:r>
    </w:p>
    <w:p w14:paraId="586A3C03" w14:textId="77777777" w:rsidR="00C845FD" w:rsidRPr="002F38D8" w:rsidRDefault="00C845FD" w:rsidP="008B7034">
      <w:pPr>
        <w:spacing w:after="240"/>
        <w:jc w:val="center"/>
        <w:rPr>
          <w:rFonts w:ascii="Arial" w:hAnsi="Arial" w:cs="Arial"/>
          <w:sz w:val="28"/>
          <w:szCs w:val="28"/>
          <w:lang w:val="en-GB"/>
        </w:rPr>
      </w:pPr>
      <w:r w:rsidRPr="002F38D8">
        <w:rPr>
          <w:rFonts w:ascii="Arial" w:hAnsi="Arial" w:cs="Arial"/>
          <w:b/>
          <w:sz w:val="28"/>
          <w:szCs w:val="28"/>
          <w:lang w:val="en-GB"/>
        </w:rPr>
        <w:lastRenderedPageBreak/>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4B04A3" w:rsidRPr="002F38D8" w14:paraId="33E806D0" w14:textId="77777777" w:rsidTr="004B04A3">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E8D2451" w14:textId="77777777" w:rsidR="004B04A3" w:rsidRPr="002F38D8" w:rsidRDefault="004B04A3" w:rsidP="004B04A3">
            <w:pPr>
              <w:spacing w:before="0"/>
              <w:jc w:val="right"/>
              <w:rPr>
                <w:rFonts w:ascii="Arial" w:hAnsi="Arial" w:cs="Arial"/>
                <w:b/>
                <w:color w:val="17365D" w:themeColor="text2" w:themeShade="BF"/>
                <w:sz w:val="24"/>
                <w:szCs w:val="24"/>
              </w:rPr>
            </w:pPr>
            <w:r w:rsidRPr="002F38D8">
              <w:rPr>
                <w:rFonts w:ascii="Arial" w:hAnsi="Arial" w:cs="Arial"/>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7B7207B" w14:textId="77777777" w:rsidR="004B04A3" w:rsidRPr="002F38D8" w:rsidRDefault="004B04A3" w:rsidP="004B04A3">
            <w:pPr>
              <w:spacing w:before="0"/>
              <w:rPr>
                <w:rFonts w:ascii="Arial" w:hAnsi="Arial" w:cs="Arial"/>
                <w:b/>
                <w:color w:val="17365D" w:themeColor="text2" w:themeShade="BF"/>
                <w:sz w:val="24"/>
                <w:szCs w:val="24"/>
              </w:rPr>
            </w:pPr>
            <w:r w:rsidRPr="002F38D8">
              <w:rPr>
                <w:rFonts w:ascii="Arial" w:hAnsi="Arial" w:cs="Arial"/>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765B546" w14:textId="77777777" w:rsidR="004B04A3" w:rsidRPr="002F38D8" w:rsidRDefault="004B04A3" w:rsidP="004B04A3">
            <w:pPr>
              <w:spacing w:before="0"/>
              <w:rPr>
                <w:rFonts w:ascii="Arial" w:hAnsi="Arial" w:cs="Arial"/>
                <w:b/>
                <w:color w:val="17365D" w:themeColor="text2" w:themeShade="BF"/>
                <w:sz w:val="24"/>
                <w:szCs w:val="24"/>
              </w:rPr>
            </w:pPr>
            <w:r w:rsidRPr="002F38D8">
              <w:rPr>
                <w:rFonts w:ascii="Arial" w:hAnsi="Arial" w:cs="Arial"/>
                <w:b/>
                <w:color w:val="17365D" w:themeColor="text2" w:themeShade="BF"/>
                <w:sz w:val="24"/>
                <w:szCs w:val="24"/>
              </w:rPr>
              <w:t>Pages</w:t>
            </w:r>
          </w:p>
        </w:tc>
      </w:tr>
      <w:tr w:rsidR="004B04A3" w:rsidRPr="002F38D8" w14:paraId="7D4FDD0D" w14:textId="77777777" w:rsidTr="004B04A3">
        <w:tc>
          <w:tcPr>
            <w:tcW w:w="1339" w:type="dxa"/>
            <w:tcBorders>
              <w:top w:val="single" w:sz="4" w:space="0" w:color="auto"/>
              <w:left w:val="single" w:sz="4" w:space="0" w:color="auto"/>
              <w:bottom w:val="single" w:sz="4" w:space="0" w:color="auto"/>
              <w:right w:val="single" w:sz="4" w:space="0" w:color="auto"/>
            </w:tcBorders>
          </w:tcPr>
          <w:p w14:paraId="675A1EDE"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75F2B87" w14:textId="77777777" w:rsidR="004B04A3" w:rsidRPr="002F38D8" w:rsidRDefault="004B04A3" w:rsidP="004B04A3">
            <w:pPr>
              <w:spacing w:before="0"/>
              <w:rPr>
                <w:rFonts w:ascii="Arial" w:hAnsi="Arial" w:cs="Arial"/>
                <w:sz w:val="24"/>
                <w:szCs w:val="24"/>
              </w:rPr>
            </w:pPr>
            <w:r w:rsidRPr="002F38D8">
              <w:rPr>
                <w:rFonts w:ascii="Arial" w:hAnsi="Arial" w:cs="Arial"/>
                <w:sz w:val="24"/>
                <w:szCs w:val="24"/>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69159DB3" w14:textId="77777777" w:rsidR="004B04A3" w:rsidRPr="002F38D8" w:rsidRDefault="004B04A3" w:rsidP="004B04A3">
            <w:pPr>
              <w:spacing w:before="0"/>
              <w:jc w:val="center"/>
              <w:rPr>
                <w:rFonts w:ascii="Arial" w:hAnsi="Arial" w:cs="Arial"/>
                <w:sz w:val="24"/>
                <w:szCs w:val="24"/>
              </w:rPr>
            </w:pPr>
            <w:r w:rsidRPr="002F38D8">
              <w:rPr>
                <w:rFonts w:ascii="Arial" w:hAnsi="Arial" w:cs="Arial"/>
                <w:sz w:val="24"/>
                <w:szCs w:val="24"/>
              </w:rPr>
              <w:t>1</w:t>
            </w:r>
          </w:p>
        </w:tc>
      </w:tr>
      <w:tr w:rsidR="004B04A3" w:rsidRPr="002F38D8" w14:paraId="743562AF" w14:textId="77777777" w:rsidTr="004B04A3">
        <w:tc>
          <w:tcPr>
            <w:tcW w:w="1339" w:type="dxa"/>
            <w:tcBorders>
              <w:top w:val="single" w:sz="4" w:space="0" w:color="auto"/>
              <w:left w:val="single" w:sz="4" w:space="0" w:color="auto"/>
              <w:bottom w:val="single" w:sz="4" w:space="0" w:color="auto"/>
              <w:right w:val="single" w:sz="4" w:space="0" w:color="auto"/>
            </w:tcBorders>
          </w:tcPr>
          <w:p w14:paraId="7BE033AE"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32B9312" w14:textId="77777777" w:rsidR="004B04A3" w:rsidRPr="002F38D8" w:rsidRDefault="004B04A3" w:rsidP="004B04A3">
            <w:pPr>
              <w:spacing w:before="0"/>
              <w:rPr>
                <w:rFonts w:ascii="Arial" w:hAnsi="Arial" w:cs="Arial"/>
                <w:sz w:val="24"/>
                <w:szCs w:val="24"/>
              </w:rPr>
            </w:pPr>
            <w:r w:rsidRPr="002F38D8">
              <w:rPr>
                <w:rFonts w:ascii="Arial" w:hAnsi="Arial" w:cs="Arial"/>
                <w:sz w:val="24"/>
                <w:szCs w:val="24"/>
              </w:rPr>
              <w:t>Introduction</w:t>
            </w:r>
          </w:p>
        </w:tc>
        <w:tc>
          <w:tcPr>
            <w:tcW w:w="2069" w:type="dxa"/>
            <w:tcBorders>
              <w:top w:val="single" w:sz="4" w:space="0" w:color="auto"/>
              <w:left w:val="single" w:sz="4" w:space="0" w:color="auto"/>
              <w:bottom w:val="single" w:sz="4" w:space="0" w:color="auto"/>
              <w:right w:val="single" w:sz="4" w:space="0" w:color="auto"/>
            </w:tcBorders>
          </w:tcPr>
          <w:p w14:paraId="19B5F2EE" w14:textId="77777777" w:rsidR="004B04A3" w:rsidRPr="002F38D8" w:rsidRDefault="00731631" w:rsidP="004B04A3">
            <w:pPr>
              <w:spacing w:before="0"/>
              <w:jc w:val="center"/>
              <w:rPr>
                <w:rFonts w:ascii="Arial" w:hAnsi="Arial" w:cs="Arial"/>
                <w:sz w:val="24"/>
                <w:szCs w:val="24"/>
              </w:rPr>
            </w:pPr>
            <w:r w:rsidRPr="002F38D8">
              <w:rPr>
                <w:rFonts w:ascii="Arial" w:hAnsi="Arial" w:cs="Arial"/>
                <w:sz w:val="24"/>
                <w:szCs w:val="24"/>
              </w:rPr>
              <w:t>4</w:t>
            </w:r>
          </w:p>
        </w:tc>
      </w:tr>
      <w:tr w:rsidR="004B04A3" w:rsidRPr="002F38D8" w14:paraId="12585A43" w14:textId="77777777" w:rsidTr="004B04A3">
        <w:tc>
          <w:tcPr>
            <w:tcW w:w="1339" w:type="dxa"/>
            <w:tcBorders>
              <w:top w:val="single" w:sz="4" w:space="0" w:color="auto"/>
              <w:left w:val="single" w:sz="4" w:space="0" w:color="auto"/>
              <w:bottom w:val="single" w:sz="4" w:space="0" w:color="auto"/>
              <w:right w:val="single" w:sz="4" w:space="0" w:color="auto"/>
            </w:tcBorders>
          </w:tcPr>
          <w:p w14:paraId="3F17C5B1"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E07E35B" w14:textId="77777777" w:rsidR="004B04A3" w:rsidRPr="002F38D8" w:rsidRDefault="004B04A3" w:rsidP="00052B04">
            <w:pPr>
              <w:spacing w:before="0"/>
              <w:rPr>
                <w:rFonts w:ascii="Arial" w:hAnsi="Arial" w:cs="Arial"/>
                <w:sz w:val="24"/>
                <w:szCs w:val="24"/>
              </w:rPr>
            </w:pPr>
            <w:r w:rsidRPr="002F38D8">
              <w:rPr>
                <w:rFonts w:ascii="Arial" w:hAnsi="Arial" w:cs="Arial"/>
                <w:sz w:val="24"/>
                <w:szCs w:val="24"/>
              </w:rPr>
              <w:t xml:space="preserve">Purpose of the </w:t>
            </w:r>
            <w:r w:rsidR="00052B04" w:rsidRPr="002F38D8">
              <w:rPr>
                <w:rFonts w:ascii="Arial" w:hAnsi="Arial" w:cs="Arial"/>
                <w:sz w:val="24"/>
                <w:szCs w:val="24"/>
              </w:rPr>
              <w:t>Q</w:t>
            </w:r>
            <w:r w:rsidRPr="002F38D8">
              <w:rPr>
                <w:rFonts w:ascii="Arial" w:hAnsi="Arial" w:cs="Arial"/>
                <w:sz w:val="24"/>
                <w:szCs w:val="24"/>
              </w:rPr>
              <w:t>ualification</w:t>
            </w:r>
          </w:p>
        </w:tc>
        <w:tc>
          <w:tcPr>
            <w:tcW w:w="2069" w:type="dxa"/>
            <w:tcBorders>
              <w:top w:val="single" w:sz="4" w:space="0" w:color="auto"/>
              <w:left w:val="single" w:sz="4" w:space="0" w:color="auto"/>
              <w:bottom w:val="single" w:sz="4" w:space="0" w:color="auto"/>
              <w:right w:val="single" w:sz="4" w:space="0" w:color="auto"/>
            </w:tcBorders>
          </w:tcPr>
          <w:p w14:paraId="5FA9DB8B" w14:textId="41428194" w:rsidR="004B04A3" w:rsidRPr="002F38D8" w:rsidRDefault="006027CF" w:rsidP="004B04A3">
            <w:pPr>
              <w:spacing w:before="0"/>
              <w:jc w:val="center"/>
              <w:rPr>
                <w:rFonts w:ascii="Arial" w:hAnsi="Arial" w:cs="Arial"/>
                <w:sz w:val="24"/>
                <w:szCs w:val="24"/>
              </w:rPr>
            </w:pPr>
            <w:r w:rsidRPr="002F38D8">
              <w:rPr>
                <w:rFonts w:ascii="Arial" w:hAnsi="Arial" w:cs="Arial"/>
                <w:sz w:val="24"/>
                <w:szCs w:val="24"/>
              </w:rPr>
              <w:t>5</w:t>
            </w:r>
          </w:p>
        </w:tc>
      </w:tr>
      <w:tr w:rsidR="004B04A3" w:rsidRPr="002F38D8" w14:paraId="7F50B856" w14:textId="77777777" w:rsidTr="004B04A3">
        <w:tc>
          <w:tcPr>
            <w:tcW w:w="1339" w:type="dxa"/>
            <w:tcBorders>
              <w:top w:val="single" w:sz="4" w:space="0" w:color="auto"/>
              <w:left w:val="single" w:sz="4" w:space="0" w:color="auto"/>
              <w:bottom w:val="single" w:sz="4" w:space="0" w:color="auto"/>
              <w:right w:val="single" w:sz="4" w:space="0" w:color="auto"/>
            </w:tcBorders>
          </w:tcPr>
          <w:p w14:paraId="628B6BFE"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9BADD32" w14:textId="77777777" w:rsidR="004B04A3" w:rsidRPr="002F38D8" w:rsidRDefault="004B04A3" w:rsidP="004B04A3">
            <w:pPr>
              <w:spacing w:before="0"/>
              <w:rPr>
                <w:rFonts w:ascii="Arial" w:eastAsia="Times New Roman" w:hAnsi="Arial" w:cs="Arial"/>
                <w:bCs/>
                <w:sz w:val="24"/>
                <w:szCs w:val="24"/>
              </w:rPr>
            </w:pPr>
            <w:r w:rsidRPr="002F38D8">
              <w:rPr>
                <w:rFonts w:ascii="Arial" w:eastAsia="Times New Roman" w:hAnsi="Arial" w:cs="Arial"/>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30C48C8D" w14:textId="77777777" w:rsidR="004B04A3" w:rsidRPr="002F38D8" w:rsidRDefault="00731631" w:rsidP="004B04A3">
            <w:pPr>
              <w:spacing w:before="0"/>
              <w:jc w:val="center"/>
              <w:rPr>
                <w:rFonts w:ascii="Arial" w:hAnsi="Arial" w:cs="Arial"/>
                <w:sz w:val="24"/>
                <w:szCs w:val="24"/>
              </w:rPr>
            </w:pPr>
            <w:r w:rsidRPr="002F38D8">
              <w:rPr>
                <w:rFonts w:ascii="Arial" w:hAnsi="Arial" w:cs="Arial"/>
                <w:sz w:val="24"/>
                <w:szCs w:val="24"/>
              </w:rPr>
              <w:t>5</w:t>
            </w:r>
          </w:p>
        </w:tc>
      </w:tr>
      <w:tr w:rsidR="004B04A3" w:rsidRPr="002F38D8" w14:paraId="64426578" w14:textId="77777777" w:rsidTr="004B04A3">
        <w:tc>
          <w:tcPr>
            <w:tcW w:w="1339" w:type="dxa"/>
            <w:tcBorders>
              <w:top w:val="single" w:sz="4" w:space="0" w:color="auto"/>
              <w:left w:val="single" w:sz="4" w:space="0" w:color="auto"/>
              <w:bottom w:val="single" w:sz="4" w:space="0" w:color="auto"/>
              <w:right w:val="single" w:sz="4" w:space="0" w:color="auto"/>
            </w:tcBorders>
          </w:tcPr>
          <w:p w14:paraId="56BCC782"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33EA144" w14:textId="77777777" w:rsidR="004B04A3" w:rsidRPr="002F38D8" w:rsidRDefault="004B04A3" w:rsidP="004B04A3">
            <w:pPr>
              <w:spacing w:before="0"/>
              <w:rPr>
                <w:rFonts w:ascii="Arial" w:eastAsia="Times New Roman" w:hAnsi="Arial" w:cs="Arial"/>
                <w:bCs/>
                <w:sz w:val="24"/>
                <w:szCs w:val="24"/>
              </w:rPr>
            </w:pPr>
            <w:r w:rsidRPr="002F38D8">
              <w:rPr>
                <w:rFonts w:ascii="Arial" w:eastAsia="Times New Roman" w:hAnsi="Arial" w:cs="Arial"/>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34BD7BC8" w14:textId="2F71F2C4" w:rsidR="004B04A3" w:rsidRPr="002F38D8" w:rsidRDefault="006027CF" w:rsidP="004B04A3">
            <w:pPr>
              <w:spacing w:before="0"/>
              <w:jc w:val="center"/>
              <w:rPr>
                <w:rFonts w:ascii="Arial" w:hAnsi="Arial" w:cs="Arial"/>
                <w:sz w:val="24"/>
                <w:szCs w:val="24"/>
              </w:rPr>
            </w:pPr>
            <w:r w:rsidRPr="002F38D8">
              <w:rPr>
                <w:rFonts w:ascii="Arial" w:hAnsi="Arial" w:cs="Arial"/>
                <w:sz w:val="24"/>
                <w:szCs w:val="24"/>
              </w:rPr>
              <w:t>6</w:t>
            </w:r>
          </w:p>
        </w:tc>
      </w:tr>
      <w:tr w:rsidR="004B04A3" w:rsidRPr="002F38D8" w14:paraId="651F7C60" w14:textId="77777777" w:rsidTr="004B04A3">
        <w:tc>
          <w:tcPr>
            <w:tcW w:w="1339" w:type="dxa"/>
            <w:tcBorders>
              <w:top w:val="single" w:sz="4" w:space="0" w:color="auto"/>
              <w:left w:val="single" w:sz="4" w:space="0" w:color="auto"/>
              <w:bottom w:val="single" w:sz="4" w:space="0" w:color="auto"/>
              <w:right w:val="single" w:sz="4" w:space="0" w:color="auto"/>
            </w:tcBorders>
          </w:tcPr>
          <w:p w14:paraId="623BA72D"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589497C" w14:textId="77777777" w:rsidR="004B04A3" w:rsidRPr="002F38D8" w:rsidRDefault="004B04A3" w:rsidP="004B04A3">
            <w:pPr>
              <w:spacing w:before="0"/>
              <w:rPr>
                <w:rFonts w:ascii="Arial" w:eastAsia="Times New Roman" w:hAnsi="Arial" w:cs="Arial"/>
                <w:bCs/>
                <w:sz w:val="24"/>
                <w:szCs w:val="24"/>
              </w:rPr>
            </w:pPr>
            <w:r w:rsidRPr="002F38D8">
              <w:rPr>
                <w:rFonts w:ascii="Arial" w:eastAsia="Times New Roman" w:hAnsi="Arial" w:cs="Arial"/>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1ED4CF40" w14:textId="417B278A" w:rsidR="004B04A3" w:rsidRPr="002F38D8" w:rsidRDefault="006027CF" w:rsidP="004B04A3">
            <w:pPr>
              <w:spacing w:before="0"/>
              <w:jc w:val="center"/>
              <w:rPr>
                <w:rFonts w:ascii="Arial" w:hAnsi="Arial" w:cs="Arial"/>
                <w:sz w:val="24"/>
                <w:szCs w:val="24"/>
              </w:rPr>
            </w:pPr>
            <w:r w:rsidRPr="002F38D8">
              <w:rPr>
                <w:rFonts w:ascii="Arial" w:hAnsi="Arial" w:cs="Arial"/>
                <w:sz w:val="24"/>
                <w:szCs w:val="24"/>
              </w:rPr>
              <w:t>6</w:t>
            </w:r>
          </w:p>
        </w:tc>
      </w:tr>
      <w:tr w:rsidR="004B04A3" w:rsidRPr="002F38D8" w14:paraId="6790A4E8" w14:textId="77777777" w:rsidTr="004B04A3">
        <w:tc>
          <w:tcPr>
            <w:tcW w:w="1339" w:type="dxa"/>
            <w:tcBorders>
              <w:top w:val="single" w:sz="4" w:space="0" w:color="auto"/>
              <w:left w:val="single" w:sz="4" w:space="0" w:color="auto"/>
              <w:bottom w:val="single" w:sz="4" w:space="0" w:color="auto"/>
              <w:right w:val="single" w:sz="4" w:space="0" w:color="auto"/>
            </w:tcBorders>
          </w:tcPr>
          <w:p w14:paraId="03F35C93"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A3323E2" w14:textId="77777777" w:rsidR="004B04A3" w:rsidRPr="002F38D8" w:rsidRDefault="00723F62" w:rsidP="00723F62">
            <w:pPr>
              <w:spacing w:before="0"/>
              <w:rPr>
                <w:rFonts w:ascii="Arial" w:eastAsia="Times New Roman" w:hAnsi="Arial" w:cs="Arial"/>
                <w:bCs/>
                <w:sz w:val="24"/>
                <w:szCs w:val="24"/>
              </w:rPr>
            </w:pPr>
            <w:r w:rsidRPr="002F38D8">
              <w:rPr>
                <w:rFonts w:ascii="Arial" w:eastAsia="Times New Roman" w:hAnsi="Arial" w:cs="Arial"/>
                <w:bCs/>
                <w:sz w:val="24"/>
                <w:szCs w:val="24"/>
              </w:rPr>
              <w:t xml:space="preserve">Qualifications </w:t>
            </w:r>
            <w:r w:rsidR="004B04A3" w:rsidRPr="002F38D8">
              <w:rPr>
                <w:rFonts w:ascii="Arial" w:eastAsia="Times New Roman" w:hAnsi="Arial" w:cs="Arial"/>
                <w:bCs/>
                <w:sz w:val="24"/>
                <w:szCs w:val="24"/>
              </w:rPr>
              <w:t>development committee</w:t>
            </w:r>
          </w:p>
        </w:tc>
        <w:tc>
          <w:tcPr>
            <w:tcW w:w="2069" w:type="dxa"/>
            <w:tcBorders>
              <w:top w:val="single" w:sz="4" w:space="0" w:color="auto"/>
              <w:left w:val="single" w:sz="4" w:space="0" w:color="auto"/>
              <w:bottom w:val="single" w:sz="4" w:space="0" w:color="auto"/>
              <w:right w:val="single" w:sz="4" w:space="0" w:color="auto"/>
            </w:tcBorders>
          </w:tcPr>
          <w:p w14:paraId="06F45C96" w14:textId="2CA8A6E9" w:rsidR="004B04A3" w:rsidRPr="002F38D8" w:rsidRDefault="006027CF" w:rsidP="004B04A3">
            <w:pPr>
              <w:spacing w:before="0"/>
              <w:jc w:val="center"/>
              <w:rPr>
                <w:rFonts w:ascii="Arial" w:hAnsi="Arial" w:cs="Arial"/>
                <w:sz w:val="24"/>
                <w:szCs w:val="24"/>
              </w:rPr>
            </w:pPr>
            <w:r w:rsidRPr="002F38D8">
              <w:rPr>
                <w:rFonts w:ascii="Arial" w:hAnsi="Arial" w:cs="Arial"/>
                <w:sz w:val="24"/>
                <w:szCs w:val="24"/>
              </w:rPr>
              <w:t>7</w:t>
            </w:r>
          </w:p>
        </w:tc>
      </w:tr>
      <w:tr w:rsidR="00CF3251" w:rsidRPr="002F38D8" w14:paraId="1E0F9E0B" w14:textId="77777777" w:rsidTr="004B04A3">
        <w:tc>
          <w:tcPr>
            <w:tcW w:w="1339" w:type="dxa"/>
            <w:tcBorders>
              <w:top w:val="single" w:sz="4" w:space="0" w:color="auto"/>
              <w:left w:val="single" w:sz="4" w:space="0" w:color="auto"/>
              <w:bottom w:val="single" w:sz="4" w:space="0" w:color="auto"/>
              <w:right w:val="single" w:sz="4" w:space="0" w:color="auto"/>
            </w:tcBorders>
          </w:tcPr>
          <w:p w14:paraId="33133DE3" w14:textId="77777777" w:rsidR="00CF3251" w:rsidRPr="002F38D8" w:rsidRDefault="00CF3251"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439ECA2" w14:textId="77777777" w:rsidR="00CF3251" w:rsidRPr="002F38D8" w:rsidRDefault="00723F62" w:rsidP="00723F62">
            <w:pPr>
              <w:spacing w:before="0"/>
              <w:rPr>
                <w:rFonts w:ascii="Arial" w:eastAsia="Times New Roman" w:hAnsi="Arial" w:cs="Arial"/>
                <w:bCs/>
                <w:sz w:val="24"/>
                <w:szCs w:val="24"/>
              </w:rPr>
            </w:pPr>
            <w:r w:rsidRPr="002F38D8">
              <w:rPr>
                <w:rFonts w:ascii="Arial" w:eastAsia="Times New Roman" w:hAnsi="Arial" w:cs="Arial"/>
                <w:bCs/>
                <w:sz w:val="24"/>
                <w:szCs w:val="24"/>
              </w:rPr>
              <w:t xml:space="preserve">Validation </w:t>
            </w:r>
            <w:r w:rsidR="00CF3251" w:rsidRPr="002F38D8">
              <w:rPr>
                <w:rFonts w:ascii="Arial" w:eastAsia="Times New Roman" w:hAnsi="Arial" w:cs="Arial"/>
                <w:bCs/>
                <w:sz w:val="24"/>
                <w:szCs w:val="24"/>
              </w:rPr>
              <w:t>committee</w:t>
            </w:r>
          </w:p>
        </w:tc>
        <w:tc>
          <w:tcPr>
            <w:tcW w:w="2069" w:type="dxa"/>
            <w:tcBorders>
              <w:top w:val="single" w:sz="4" w:space="0" w:color="auto"/>
              <w:left w:val="single" w:sz="4" w:space="0" w:color="auto"/>
              <w:bottom w:val="single" w:sz="4" w:space="0" w:color="auto"/>
              <w:right w:val="single" w:sz="4" w:space="0" w:color="auto"/>
            </w:tcBorders>
          </w:tcPr>
          <w:p w14:paraId="3D37BB0C" w14:textId="5D1800F3" w:rsidR="00CF3251" w:rsidRPr="002F38D8" w:rsidRDefault="006027CF" w:rsidP="004B04A3">
            <w:pPr>
              <w:spacing w:before="0"/>
              <w:jc w:val="center"/>
              <w:rPr>
                <w:rFonts w:ascii="Arial" w:hAnsi="Arial" w:cs="Arial"/>
                <w:sz w:val="24"/>
                <w:szCs w:val="24"/>
              </w:rPr>
            </w:pPr>
            <w:r w:rsidRPr="002F38D8">
              <w:rPr>
                <w:rFonts w:ascii="Arial" w:hAnsi="Arial" w:cs="Arial"/>
                <w:sz w:val="24"/>
                <w:szCs w:val="24"/>
              </w:rPr>
              <w:t>8</w:t>
            </w:r>
          </w:p>
        </w:tc>
      </w:tr>
      <w:tr w:rsidR="004B04A3" w:rsidRPr="002F38D8" w14:paraId="0617E7E1" w14:textId="77777777" w:rsidTr="004B04A3">
        <w:tc>
          <w:tcPr>
            <w:tcW w:w="1339" w:type="dxa"/>
            <w:tcBorders>
              <w:top w:val="single" w:sz="4" w:space="0" w:color="auto"/>
              <w:left w:val="single" w:sz="4" w:space="0" w:color="auto"/>
              <w:bottom w:val="single" w:sz="4" w:space="0" w:color="auto"/>
              <w:right w:val="single" w:sz="4" w:space="0" w:color="auto"/>
            </w:tcBorders>
          </w:tcPr>
          <w:p w14:paraId="582EC7F0" w14:textId="77777777" w:rsidR="004B04A3" w:rsidRPr="002F38D8" w:rsidRDefault="004B04A3" w:rsidP="00627AF9">
            <w:pPr>
              <w:pStyle w:val="ListParagraph"/>
              <w:widowControl w:val="0"/>
              <w:numPr>
                <w:ilvl w:val="0"/>
                <w:numId w:val="5"/>
              </w:numPr>
              <w:autoSpaceDE w:val="0"/>
              <w:autoSpaceDN w:val="0"/>
              <w:spacing w:before="0"/>
              <w:ind w:left="0"/>
              <w:contextualSpacing w:val="0"/>
              <w:jc w:val="right"/>
              <w:rPr>
                <w:rFonts w:ascii="Arial" w:hAnsi="Arial" w:cs="Arial"/>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5B92805" w14:textId="77777777" w:rsidR="004B04A3" w:rsidRPr="002F38D8" w:rsidRDefault="004B04A3" w:rsidP="004B04A3">
            <w:pPr>
              <w:spacing w:before="0"/>
              <w:rPr>
                <w:rFonts w:ascii="Arial" w:eastAsia="Times New Roman" w:hAnsi="Arial" w:cs="Arial"/>
                <w:bCs/>
                <w:sz w:val="24"/>
                <w:szCs w:val="24"/>
              </w:rPr>
            </w:pPr>
            <w:r w:rsidRPr="002F38D8">
              <w:rPr>
                <w:rFonts w:ascii="Arial" w:eastAsia="Times New Roman" w:hAnsi="Arial" w:cs="Arial"/>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7B40F585" w14:textId="7CE94EFA" w:rsidR="004B04A3" w:rsidRPr="002F38D8" w:rsidRDefault="006027CF" w:rsidP="004B04A3">
            <w:pPr>
              <w:spacing w:before="0"/>
              <w:jc w:val="center"/>
              <w:rPr>
                <w:rFonts w:ascii="Arial" w:hAnsi="Arial" w:cs="Arial"/>
                <w:sz w:val="24"/>
                <w:szCs w:val="24"/>
              </w:rPr>
            </w:pPr>
            <w:r w:rsidRPr="002F38D8">
              <w:rPr>
                <w:rFonts w:ascii="Arial" w:hAnsi="Arial" w:cs="Arial"/>
                <w:sz w:val="24"/>
                <w:szCs w:val="24"/>
              </w:rPr>
              <w:t>9</w:t>
            </w:r>
          </w:p>
        </w:tc>
      </w:tr>
      <w:tr w:rsidR="0076780E" w:rsidRPr="002F38D8" w14:paraId="4593DDD8" w14:textId="77777777" w:rsidTr="004B04A3">
        <w:tc>
          <w:tcPr>
            <w:tcW w:w="1339" w:type="dxa"/>
            <w:tcBorders>
              <w:top w:val="single" w:sz="4" w:space="0" w:color="auto"/>
              <w:left w:val="single" w:sz="4" w:space="0" w:color="auto"/>
              <w:bottom w:val="single" w:sz="4" w:space="0" w:color="auto"/>
              <w:right w:val="single" w:sz="4" w:space="0" w:color="auto"/>
            </w:tcBorders>
          </w:tcPr>
          <w:p w14:paraId="5E276041"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27A47C53" w14:textId="77777777" w:rsidR="0076780E" w:rsidRPr="002F38D8" w:rsidRDefault="00830895" w:rsidP="00830895">
            <w:pPr>
              <w:spacing w:before="0" w:line="240" w:lineRule="auto"/>
              <w:rPr>
                <w:rFonts w:ascii="Arial" w:hAnsi="Arial" w:cs="Arial"/>
                <w:b/>
                <w:bCs/>
              </w:rPr>
            </w:pPr>
            <w:r w:rsidRPr="002F38D8">
              <w:rPr>
                <w:rFonts w:ascii="Arial" w:hAnsi="Arial" w:cs="Arial"/>
                <w:b/>
                <w:bCs/>
                <w:sz w:val="24"/>
                <w:szCs w:val="24"/>
              </w:rPr>
              <w:t>811PM03A-</w:t>
            </w:r>
            <w:r w:rsidR="0076780E" w:rsidRPr="002F38D8">
              <w:rPr>
                <w:rFonts w:ascii="Arial" w:hAnsi="Arial" w:cs="Arial"/>
              </w:rPr>
              <w:t>Establish and Maintain the Occupational Health and Safety System</w:t>
            </w:r>
          </w:p>
        </w:tc>
        <w:tc>
          <w:tcPr>
            <w:tcW w:w="2069" w:type="dxa"/>
            <w:tcBorders>
              <w:top w:val="single" w:sz="4" w:space="0" w:color="auto"/>
              <w:left w:val="single" w:sz="4" w:space="0" w:color="auto"/>
              <w:bottom w:val="single" w:sz="4" w:space="0" w:color="auto"/>
              <w:right w:val="single" w:sz="4" w:space="0" w:color="auto"/>
            </w:tcBorders>
          </w:tcPr>
          <w:p w14:paraId="6C424667" w14:textId="77777777" w:rsidR="0076780E" w:rsidRPr="002F38D8" w:rsidRDefault="0076780E" w:rsidP="0070583B">
            <w:pPr>
              <w:spacing w:before="0"/>
              <w:jc w:val="center"/>
              <w:rPr>
                <w:rFonts w:ascii="Arial" w:hAnsi="Arial" w:cs="Arial"/>
                <w:sz w:val="24"/>
                <w:szCs w:val="24"/>
              </w:rPr>
            </w:pPr>
            <w:r w:rsidRPr="002F38D8">
              <w:rPr>
                <w:rFonts w:ascii="Arial" w:hAnsi="Arial" w:cs="Arial"/>
                <w:sz w:val="24"/>
                <w:szCs w:val="24"/>
              </w:rPr>
              <w:t>1</w:t>
            </w:r>
            <w:r w:rsidR="0070583B" w:rsidRPr="002F38D8">
              <w:rPr>
                <w:rFonts w:ascii="Arial" w:hAnsi="Arial" w:cs="Arial"/>
                <w:sz w:val="24"/>
                <w:szCs w:val="24"/>
              </w:rPr>
              <w:t>0</w:t>
            </w:r>
          </w:p>
        </w:tc>
      </w:tr>
      <w:tr w:rsidR="0076780E" w:rsidRPr="002F38D8" w14:paraId="72125D04" w14:textId="77777777" w:rsidTr="004B04A3">
        <w:tc>
          <w:tcPr>
            <w:tcW w:w="1339" w:type="dxa"/>
            <w:tcBorders>
              <w:top w:val="single" w:sz="4" w:space="0" w:color="auto"/>
              <w:left w:val="single" w:sz="4" w:space="0" w:color="auto"/>
              <w:bottom w:val="single" w:sz="4" w:space="0" w:color="auto"/>
              <w:right w:val="single" w:sz="4" w:space="0" w:color="auto"/>
            </w:tcBorders>
          </w:tcPr>
          <w:p w14:paraId="54B28E32"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6105EF20" w14:textId="77777777" w:rsidR="0076780E" w:rsidRPr="002F38D8" w:rsidRDefault="00830895" w:rsidP="00830895">
            <w:pPr>
              <w:spacing w:before="0" w:line="240" w:lineRule="auto"/>
              <w:rPr>
                <w:rFonts w:ascii="Arial" w:hAnsi="Arial" w:cs="Arial"/>
              </w:rPr>
            </w:pPr>
            <w:r w:rsidRPr="002F38D8">
              <w:rPr>
                <w:rFonts w:ascii="Arial" w:hAnsi="Arial" w:cs="Arial"/>
                <w:b/>
                <w:bCs/>
                <w:sz w:val="24"/>
                <w:szCs w:val="24"/>
              </w:rPr>
              <w:t>811PM03B-</w:t>
            </w:r>
            <w:r w:rsidR="0076780E" w:rsidRPr="002F38D8">
              <w:rPr>
                <w:rFonts w:ascii="Arial" w:hAnsi="Arial" w:cs="Arial"/>
              </w:rPr>
              <w:t xml:space="preserve">Perform Advance Communication  </w:t>
            </w:r>
          </w:p>
        </w:tc>
        <w:tc>
          <w:tcPr>
            <w:tcW w:w="2069" w:type="dxa"/>
            <w:tcBorders>
              <w:top w:val="single" w:sz="4" w:space="0" w:color="auto"/>
              <w:left w:val="single" w:sz="4" w:space="0" w:color="auto"/>
              <w:bottom w:val="single" w:sz="4" w:space="0" w:color="auto"/>
              <w:right w:val="single" w:sz="4" w:space="0" w:color="auto"/>
            </w:tcBorders>
          </w:tcPr>
          <w:p w14:paraId="3BB38C19" w14:textId="77777777" w:rsidR="0076780E" w:rsidRPr="002F38D8" w:rsidRDefault="0076780E" w:rsidP="0070583B">
            <w:pPr>
              <w:spacing w:before="0"/>
              <w:jc w:val="center"/>
              <w:rPr>
                <w:rFonts w:ascii="Arial" w:hAnsi="Arial" w:cs="Arial"/>
                <w:sz w:val="24"/>
                <w:szCs w:val="24"/>
              </w:rPr>
            </w:pPr>
            <w:r w:rsidRPr="002F38D8">
              <w:rPr>
                <w:rFonts w:ascii="Arial" w:hAnsi="Arial" w:cs="Arial"/>
                <w:sz w:val="24"/>
                <w:szCs w:val="24"/>
              </w:rPr>
              <w:t>1</w:t>
            </w:r>
            <w:r w:rsidR="0070583B" w:rsidRPr="002F38D8">
              <w:rPr>
                <w:rFonts w:ascii="Arial" w:hAnsi="Arial" w:cs="Arial"/>
                <w:sz w:val="24"/>
                <w:szCs w:val="24"/>
              </w:rPr>
              <w:t>2</w:t>
            </w:r>
          </w:p>
        </w:tc>
      </w:tr>
      <w:tr w:rsidR="0076780E" w:rsidRPr="002F38D8" w14:paraId="0DCAC2B4" w14:textId="77777777" w:rsidTr="004B04A3">
        <w:tc>
          <w:tcPr>
            <w:tcW w:w="1339" w:type="dxa"/>
            <w:tcBorders>
              <w:top w:val="single" w:sz="4" w:space="0" w:color="auto"/>
              <w:left w:val="single" w:sz="4" w:space="0" w:color="auto"/>
              <w:bottom w:val="single" w:sz="4" w:space="0" w:color="auto"/>
              <w:right w:val="single" w:sz="4" w:space="0" w:color="auto"/>
            </w:tcBorders>
          </w:tcPr>
          <w:p w14:paraId="45875CA9"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74FAA31F" w14:textId="77777777" w:rsidR="0076780E" w:rsidRPr="002F38D8" w:rsidRDefault="00830895" w:rsidP="00830895">
            <w:pPr>
              <w:spacing w:before="0" w:line="240" w:lineRule="auto"/>
              <w:rPr>
                <w:rFonts w:ascii="Arial" w:hAnsi="Arial" w:cs="Arial"/>
              </w:rPr>
            </w:pPr>
            <w:r w:rsidRPr="002F38D8">
              <w:rPr>
                <w:rFonts w:ascii="Arial" w:hAnsi="Arial" w:cs="Arial"/>
                <w:b/>
                <w:bCs/>
                <w:sz w:val="24"/>
                <w:szCs w:val="24"/>
              </w:rPr>
              <w:t>811PM03C-</w:t>
            </w:r>
            <w:r w:rsidRPr="002F38D8">
              <w:rPr>
                <w:rFonts w:ascii="Arial" w:hAnsi="Arial" w:cs="Arial"/>
              </w:rPr>
              <w:t xml:space="preserve"> </w:t>
            </w:r>
            <w:r w:rsidR="0076780E" w:rsidRPr="002F38D8">
              <w:rPr>
                <w:rFonts w:ascii="Arial" w:hAnsi="Arial" w:cs="Arial"/>
              </w:rPr>
              <w:t>Manage Inventory at Site</w:t>
            </w:r>
          </w:p>
        </w:tc>
        <w:tc>
          <w:tcPr>
            <w:tcW w:w="2069" w:type="dxa"/>
            <w:tcBorders>
              <w:top w:val="single" w:sz="4" w:space="0" w:color="auto"/>
              <w:left w:val="single" w:sz="4" w:space="0" w:color="auto"/>
              <w:bottom w:val="single" w:sz="4" w:space="0" w:color="auto"/>
              <w:right w:val="single" w:sz="4" w:space="0" w:color="auto"/>
            </w:tcBorders>
          </w:tcPr>
          <w:p w14:paraId="4E50D366" w14:textId="77777777" w:rsidR="0076780E" w:rsidRPr="002F38D8" w:rsidRDefault="0076780E" w:rsidP="0070583B">
            <w:pPr>
              <w:spacing w:before="0"/>
              <w:jc w:val="center"/>
              <w:rPr>
                <w:rFonts w:ascii="Arial" w:hAnsi="Arial" w:cs="Arial"/>
                <w:sz w:val="24"/>
                <w:szCs w:val="24"/>
              </w:rPr>
            </w:pPr>
            <w:r w:rsidRPr="002F38D8">
              <w:rPr>
                <w:rFonts w:ascii="Arial" w:hAnsi="Arial" w:cs="Arial"/>
                <w:sz w:val="24"/>
                <w:szCs w:val="24"/>
              </w:rPr>
              <w:t>1</w:t>
            </w:r>
            <w:r w:rsidR="0070583B" w:rsidRPr="002F38D8">
              <w:rPr>
                <w:rFonts w:ascii="Arial" w:hAnsi="Arial" w:cs="Arial"/>
                <w:sz w:val="24"/>
                <w:szCs w:val="24"/>
              </w:rPr>
              <w:t>4</w:t>
            </w:r>
          </w:p>
        </w:tc>
      </w:tr>
      <w:tr w:rsidR="0076780E" w:rsidRPr="002F38D8" w14:paraId="24ED823C" w14:textId="77777777" w:rsidTr="004B04A3">
        <w:tc>
          <w:tcPr>
            <w:tcW w:w="1339" w:type="dxa"/>
            <w:tcBorders>
              <w:top w:val="single" w:sz="4" w:space="0" w:color="auto"/>
              <w:left w:val="single" w:sz="4" w:space="0" w:color="auto"/>
              <w:bottom w:val="single" w:sz="4" w:space="0" w:color="auto"/>
              <w:right w:val="single" w:sz="4" w:space="0" w:color="auto"/>
            </w:tcBorders>
          </w:tcPr>
          <w:p w14:paraId="369C3448"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218E6D2C" w14:textId="77777777" w:rsidR="0076780E" w:rsidRPr="002F38D8" w:rsidRDefault="00830895" w:rsidP="00830895">
            <w:pPr>
              <w:keepNext/>
              <w:keepLines/>
              <w:widowControl w:val="0"/>
              <w:autoSpaceDE w:val="0"/>
              <w:autoSpaceDN w:val="0"/>
              <w:spacing w:before="0" w:line="240" w:lineRule="auto"/>
              <w:outlineLvl w:val="2"/>
              <w:rPr>
                <w:rFonts w:ascii="Arial" w:eastAsia="Times New Roman" w:hAnsi="Arial" w:cs="Arial"/>
                <w:lang w:val="en-AU"/>
              </w:rPr>
            </w:pPr>
            <w:r w:rsidRPr="002F38D8">
              <w:rPr>
                <w:rFonts w:ascii="Arial" w:hAnsi="Arial" w:cs="Arial"/>
                <w:b/>
                <w:bCs/>
                <w:sz w:val="24"/>
                <w:szCs w:val="24"/>
              </w:rPr>
              <w:t>811PM03D-</w:t>
            </w:r>
            <w:r w:rsidRPr="002F38D8">
              <w:rPr>
                <w:rFonts w:ascii="Arial" w:hAnsi="Arial" w:cs="Arial"/>
              </w:rPr>
              <w:t xml:space="preserve"> </w:t>
            </w:r>
            <w:r w:rsidR="0076780E" w:rsidRPr="002F38D8">
              <w:rPr>
                <w:rFonts w:ascii="Arial" w:hAnsi="Arial" w:cs="Arial"/>
              </w:rPr>
              <w:t xml:space="preserve">Perform Basic </w:t>
            </w:r>
            <w:r w:rsidR="0076780E" w:rsidRPr="002F38D8">
              <w:rPr>
                <w:rFonts w:ascii="Arial" w:eastAsia="Times New Roman" w:hAnsi="Arial" w:cs="Arial"/>
                <w:lang w:val="en-AU"/>
              </w:rPr>
              <w:t>Farm and Hatchery Management</w:t>
            </w:r>
          </w:p>
        </w:tc>
        <w:tc>
          <w:tcPr>
            <w:tcW w:w="2069" w:type="dxa"/>
            <w:tcBorders>
              <w:top w:val="single" w:sz="4" w:space="0" w:color="auto"/>
              <w:left w:val="single" w:sz="4" w:space="0" w:color="auto"/>
              <w:bottom w:val="single" w:sz="4" w:space="0" w:color="auto"/>
              <w:right w:val="single" w:sz="4" w:space="0" w:color="auto"/>
            </w:tcBorders>
          </w:tcPr>
          <w:p w14:paraId="6FFF019B" w14:textId="77777777" w:rsidR="0076780E" w:rsidRPr="002F38D8" w:rsidRDefault="0070583B" w:rsidP="00C207E5">
            <w:pPr>
              <w:spacing w:before="0"/>
              <w:jc w:val="center"/>
              <w:rPr>
                <w:rFonts w:ascii="Arial" w:hAnsi="Arial" w:cs="Arial"/>
                <w:sz w:val="24"/>
                <w:szCs w:val="24"/>
              </w:rPr>
            </w:pPr>
            <w:r w:rsidRPr="002F38D8">
              <w:rPr>
                <w:rFonts w:ascii="Arial" w:hAnsi="Arial" w:cs="Arial"/>
                <w:sz w:val="24"/>
                <w:szCs w:val="24"/>
              </w:rPr>
              <w:t>16</w:t>
            </w:r>
          </w:p>
        </w:tc>
      </w:tr>
      <w:tr w:rsidR="0076780E" w:rsidRPr="002F38D8" w14:paraId="0100190F" w14:textId="77777777" w:rsidTr="004B04A3">
        <w:tc>
          <w:tcPr>
            <w:tcW w:w="1339" w:type="dxa"/>
            <w:tcBorders>
              <w:top w:val="single" w:sz="4" w:space="0" w:color="auto"/>
              <w:left w:val="single" w:sz="4" w:space="0" w:color="auto"/>
              <w:bottom w:val="single" w:sz="4" w:space="0" w:color="auto"/>
              <w:right w:val="single" w:sz="4" w:space="0" w:color="auto"/>
            </w:tcBorders>
          </w:tcPr>
          <w:p w14:paraId="46A9F311"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00DEA0A8" w14:textId="77777777" w:rsidR="0076780E" w:rsidRPr="002F38D8" w:rsidRDefault="00830895" w:rsidP="00830895">
            <w:pPr>
              <w:keepNext/>
              <w:keepLines/>
              <w:widowControl w:val="0"/>
              <w:autoSpaceDE w:val="0"/>
              <w:autoSpaceDN w:val="0"/>
              <w:spacing w:before="0" w:line="240" w:lineRule="auto"/>
              <w:outlineLvl w:val="2"/>
              <w:rPr>
                <w:rFonts w:ascii="Arial" w:eastAsia="Times New Roman" w:hAnsi="Arial" w:cs="Arial"/>
                <w:lang w:val="en-GB" w:eastAsia="en-GB" w:bidi="en-GB"/>
              </w:rPr>
            </w:pPr>
            <w:r w:rsidRPr="002F38D8">
              <w:rPr>
                <w:rFonts w:ascii="Arial" w:hAnsi="Arial" w:cs="Arial"/>
                <w:b/>
                <w:bCs/>
                <w:sz w:val="24"/>
                <w:szCs w:val="24"/>
              </w:rPr>
              <w:t>811PM03E-</w:t>
            </w:r>
            <w:r w:rsidRPr="002F38D8">
              <w:rPr>
                <w:rFonts w:ascii="Arial" w:hAnsi="Arial" w:cs="Arial"/>
              </w:rPr>
              <w:t xml:space="preserve"> </w:t>
            </w:r>
            <w:r w:rsidR="0076780E" w:rsidRPr="002F38D8">
              <w:rPr>
                <w:rFonts w:ascii="Arial" w:hAnsi="Arial" w:cs="Arial"/>
              </w:rPr>
              <w:t xml:space="preserve">Operate System Software/Control Panel   </w:t>
            </w:r>
          </w:p>
        </w:tc>
        <w:tc>
          <w:tcPr>
            <w:tcW w:w="2069" w:type="dxa"/>
            <w:tcBorders>
              <w:top w:val="single" w:sz="4" w:space="0" w:color="auto"/>
              <w:left w:val="single" w:sz="4" w:space="0" w:color="auto"/>
              <w:bottom w:val="single" w:sz="4" w:space="0" w:color="auto"/>
              <w:right w:val="single" w:sz="4" w:space="0" w:color="auto"/>
            </w:tcBorders>
          </w:tcPr>
          <w:p w14:paraId="77C5F976" w14:textId="77777777" w:rsidR="0076780E" w:rsidRPr="002F38D8" w:rsidRDefault="00F32543" w:rsidP="002E1B4E">
            <w:pPr>
              <w:spacing w:before="0"/>
              <w:jc w:val="center"/>
              <w:rPr>
                <w:rFonts w:ascii="Arial" w:hAnsi="Arial" w:cs="Arial"/>
                <w:sz w:val="24"/>
                <w:szCs w:val="24"/>
              </w:rPr>
            </w:pPr>
            <w:r w:rsidRPr="002F38D8">
              <w:rPr>
                <w:rFonts w:ascii="Arial" w:hAnsi="Arial" w:cs="Arial"/>
                <w:sz w:val="24"/>
                <w:szCs w:val="24"/>
              </w:rPr>
              <w:t>19</w:t>
            </w:r>
          </w:p>
        </w:tc>
      </w:tr>
      <w:tr w:rsidR="0076780E" w:rsidRPr="002F38D8" w14:paraId="6A7C3F75"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7BCE16C2"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2C4C072A" w14:textId="77777777" w:rsidR="0076780E" w:rsidRPr="002F38D8" w:rsidRDefault="00830895" w:rsidP="00830895">
            <w:pPr>
              <w:keepNext/>
              <w:keepLines/>
              <w:widowControl w:val="0"/>
              <w:autoSpaceDE w:val="0"/>
              <w:autoSpaceDN w:val="0"/>
              <w:spacing w:before="0"/>
              <w:jc w:val="left"/>
              <w:outlineLvl w:val="2"/>
              <w:rPr>
                <w:rFonts w:ascii="Arial" w:hAnsi="Arial" w:cs="Arial"/>
              </w:rPr>
            </w:pPr>
            <w:r w:rsidRPr="002F38D8">
              <w:rPr>
                <w:rFonts w:ascii="Arial" w:hAnsi="Arial" w:cs="Arial"/>
                <w:b/>
                <w:bCs/>
                <w:sz w:val="24"/>
                <w:szCs w:val="24"/>
              </w:rPr>
              <w:t>811PM03F-</w:t>
            </w:r>
            <w:r w:rsidRPr="002F38D8">
              <w:rPr>
                <w:rFonts w:ascii="Arial" w:hAnsi="Arial" w:cs="Arial"/>
              </w:rPr>
              <w:t xml:space="preserve"> </w:t>
            </w:r>
            <w:r w:rsidR="0076780E" w:rsidRPr="002F38D8">
              <w:rPr>
                <w:rFonts w:ascii="Arial" w:hAnsi="Arial" w:cs="Arial"/>
              </w:rPr>
              <w:t>Perform Sample Collection</w:t>
            </w:r>
          </w:p>
        </w:tc>
        <w:tc>
          <w:tcPr>
            <w:tcW w:w="2069" w:type="dxa"/>
            <w:tcBorders>
              <w:top w:val="single" w:sz="4" w:space="0" w:color="auto"/>
              <w:left w:val="single" w:sz="4" w:space="0" w:color="auto"/>
              <w:bottom w:val="single" w:sz="4" w:space="0" w:color="auto"/>
              <w:right w:val="single" w:sz="4" w:space="0" w:color="auto"/>
            </w:tcBorders>
          </w:tcPr>
          <w:p w14:paraId="7BBBB0D8" w14:textId="77777777" w:rsidR="0076780E" w:rsidRPr="002F38D8" w:rsidRDefault="0076780E" w:rsidP="00F32543">
            <w:pPr>
              <w:spacing w:before="0"/>
              <w:jc w:val="center"/>
              <w:rPr>
                <w:rFonts w:ascii="Arial" w:hAnsi="Arial" w:cs="Arial"/>
                <w:sz w:val="24"/>
                <w:szCs w:val="24"/>
              </w:rPr>
            </w:pPr>
            <w:r w:rsidRPr="002F38D8">
              <w:rPr>
                <w:rFonts w:ascii="Arial" w:hAnsi="Arial" w:cs="Arial"/>
                <w:sz w:val="24"/>
                <w:szCs w:val="24"/>
              </w:rPr>
              <w:t>2</w:t>
            </w:r>
            <w:r w:rsidR="00F32543" w:rsidRPr="002F38D8">
              <w:rPr>
                <w:rFonts w:ascii="Arial" w:hAnsi="Arial" w:cs="Arial"/>
                <w:sz w:val="24"/>
                <w:szCs w:val="24"/>
              </w:rPr>
              <w:t>1</w:t>
            </w:r>
          </w:p>
        </w:tc>
      </w:tr>
      <w:tr w:rsidR="0076780E" w:rsidRPr="002F38D8" w14:paraId="1D6CF537"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3B9B6869"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5401561D" w14:textId="77777777" w:rsidR="0076780E" w:rsidRPr="002F38D8" w:rsidRDefault="00830895" w:rsidP="00830895">
            <w:pPr>
              <w:spacing w:before="0" w:line="240" w:lineRule="auto"/>
              <w:jc w:val="left"/>
              <w:rPr>
                <w:rFonts w:ascii="Arial" w:hAnsi="Arial" w:cs="Arial"/>
              </w:rPr>
            </w:pPr>
            <w:r w:rsidRPr="002F38D8">
              <w:rPr>
                <w:rFonts w:ascii="Arial" w:hAnsi="Arial" w:cs="Arial"/>
                <w:b/>
                <w:bCs/>
                <w:sz w:val="24"/>
                <w:szCs w:val="24"/>
              </w:rPr>
              <w:t>811PM03G-</w:t>
            </w:r>
            <w:r w:rsidRPr="002F38D8">
              <w:rPr>
                <w:rFonts w:ascii="Arial" w:hAnsi="Arial" w:cs="Arial"/>
              </w:rPr>
              <w:t xml:space="preserve"> </w:t>
            </w:r>
            <w:r w:rsidR="0076780E" w:rsidRPr="002F38D8">
              <w:rPr>
                <w:rFonts w:ascii="Arial" w:hAnsi="Arial" w:cs="Arial"/>
              </w:rPr>
              <w:t xml:space="preserve">Perform Troubleshooting </w:t>
            </w:r>
          </w:p>
        </w:tc>
        <w:tc>
          <w:tcPr>
            <w:tcW w:w="2069" w:type="dxa"/>
            <w:tcBorders>
              <w:top w:val="single" w:sz="4" w:space="0" w:color="auto"/>
              <w:left w:val="single" w:sz="4" w:space="0" w:color="auto"/>
              <w:bottom w:val="single" w:sz="4" w:space="0" w:color="auto"/>
              <w:right w:val="single" w:sz="4" w:space="0" w:color="auto"/>
            </w:tcBorders>
          </w:tcPr>
          <w:p w14:paraId="52518BCC" w14:textId="77777777" w:rsidR="0076780E" w:rsidRPr="002F38D8" w:rsidRDefault="0076780E" w:rsidP="00F32543">
            <w:pPr>
              <w:spacing w:before="0"/>
              <w:jc w:val="center"/>
              <w:rPr>
                <w:rFonts w:ascii="Arial" w:hAnsi="Arial" w:cs="Arial"/>
                <w:sz w:val="24"/>
                <w:szCs w:val="24"/>
              </w:rPr>
            </w:pPr>
            <w:r w:rsidRPr="002F38D8">
              <w:rPr>
                <w:rFonts w:ascii="Arial" w:hAnsi="Arial" w:cs="Arial"/>
                <w:sz w:val="24"/>
                <w:szCs w:val="24"/>
              </w:rPr>
              <w:t>2</w:t>
            </w:r>
            <w:r w:rsidR="00F32543" w:rsidRPr="002F38D8">
              <w:rPr>
                <w:rFonts w:ascii="Arial" w:hAnsi="Arial" w:cs="Arial"/>
                <w:sz w:val="24"/>
                <w:szCs w:val="24"/>
              </w:rPr>
              <w:t>3</w:t>
            </w:r>
          </w:p>
        </w:tc>
      </w:tr>
      <w:tr w:rsidR="0076780E" w:rsidRPr="002F38D8" w14:paraId="24C0E561"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78080C3A" w14:textId="77777777" w:rsidR="0076780E" w:rsidRPr="002F38D8" w:rsidRDefault="0076780E" w:rsidP="00627AF9">
            <w:pPr>
              <w:pStyle w:val="ListParagraph"/>
              <w:numPr>
                <w:ilvl w:val="0"/>
                <w:numId w:val="6"/>
              </w:numPr>
              <w:spacing w:before="0"/>
              <w:ind w:left="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67CA17B0" w14:textId="77777777" w:rsidR="0076780E" w:rsidRPr="002F38D8" w:rsidRDefault="00830895" w:rsidP="00BF1AE3">
            <w:pPr>
              <w:spacing w:before="0" w:line="240" w:lineRule="auto"/>
              <w:jc w:val="left"/>
              <w:rPr>
                <w:rFonts w:ascii="Arial" w:hAnsi="Arial" w:cs="Arial"/>
              </w:rPr>
            </w:pPr>
            <w:r w:rsidRPr="002F38D8">
              <w:rPr>
                <w:rFonts w:ascii="Arial" w:hAnsi="Arial" w:cs="Arial"/>
                <w:b/>
                <w:bCs/>
                <w:sz w:val="24"/>
                <w:szCs w:val="24"/>
              </w:rPr>
              <w:t>811PM03H-</w:t>
            </w:r>
            <w:r w:rsidRPr="002F38D8">
              <w:rPr>
                <w:rFonts w:ascii="Arial" w:hAnsi="Arial" w:cs="Arial"/>
              </w:rPr>
              <w:t xml:space="preserve"> </w:t>
            </w:r>
            <w:r w:rsidR="0076780E" w:rsidRPr="002F38D8">
              <w:rPr>
                <w:rFonts w:ascii="Arial" w:hAnsi="Arial" w:cs="Arial"/>
              </w:rPr>
              <w:t xml:space="preserve">Perform Basic Green Skills </w:t>
            </w:r>
            <w:r w:rsidR="00BF1AE3" w:rsidRPr="002F38D8">
              <w:rPr>
                <w:rFonts w:ascii="Arial" w:hAnsi="Arial" w:cs="Arial"/>
              </w:rPr>
              <w:t>for Farm and Hatchery</w:t>
            </w:r>
            <w:r w:rsidR="0076780E" w:rsidRPr="002F38D8">
              <w:rPr>
                <w:rFonts w:ascii="Arial" w:hAnsi="Arial" w:cs="Arial"/>
              </w:rPr>
              <w:t xml:space="preserve"> </w:t>
            </w:r>
          </w:p>
        </w:tc>
        <w:tc>
          <w:tcPr>
            <w:tcW w:w="2069" w:type="dxa"/>
            <w:tcBorders>
              <w:top w:val="single" w:sz="4" w:space="0" w:color="auto"/>
              <w:left w:val="single" w:sz="4" w:space="0" w:color="auto"/>
              <w:bottom w:val="single" w:sz="4" w:space="0" w:color="auto"/>
              <w:right w:val="single" w:sz="4" w:space="0" w:color="auto"/>
            </w:tcBorders>
          </w:tcPr>
          <w:p w14:paraId="4EFB9646" w14:textId="77777777" w:rsidR="0076780E" w:rsidRPr="002F38D8" w:rsidRDefault="00BA135D" w:rsidP="00C207E5">
            <w:pPr>
              <w:spacing w:before="0"/>
              <w:jc w:val="center"/>
              <w:rPr>
                <w:rFonts w:ascii="Arial" w:hAnsi="Arial" w:cs="Arial"/>
                <w:sz w:val="24"/>
                <w:szCs w:val="24"/>
              </w:rPr>
            </w:pPr>
            <w:r w:rsidRPr="002F38D8">
              <w:rPr>
                <w:rFonts w:ascii="Arial" w:hAnsi="Arial" w:cs="Arial"/>
                <w:sz w:val="24"/>
                <w:szCs w:val="24"/>
              </w:rPr>
              <w:t>25</w:t>
            </w:r>
          </w:p>
        </w:tc>
      </w:tr>
      <w:tr w:rsidR="004B04A3" w:rsidRPr="002F38D8" w14:paraId="0BC60F5E"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72C8DF0" w14:textId="77777777" w:rsidR="004B04A3" w:rsidRPr="002F38D8" w:rsidRDefault="004B04A3" w:rsidP="004B04A3">
            <w:pPr>
              <w:tabs>
                <w:tab w:val="left" w:pos="900"/>
              </w:tabs>
              <w:spacing w:before="0"/>
              <w:jc w:val="right"/>
              <w:rPr>
                <w:rFonts w:ascii="Arial" w:hAnsi="Arial" w:cs="Arial"/>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34DDF8B" w14:textId="77777777" w:rsidR="004B04A3" w:rsidRPr="002F38D8" w:rsidRDefault="004B04A3" w:rsidP="004B04A3">
            <w:pPr>
              <w:pStyle w:val="BodyText"/>
              <w:spacing w:before="0" w:after="0"/>
              <w:outlineLvl w:val="2"/>
              <w:rPr>
                <w:rFonts w:ascii="Arial" w:hAnsi="Arial" w:cs="Arial"/>
                <w:b/>
                <w:bCs/>
              </w:rPr>
            </w:pPr>
            <w:r w:rsidRPr="002F38D8">
              <w:rPr>
                <w:rFonts w:ascii="Arial" w:hAnsi="Arial" w:cs="Arial"/>
                <w:b/>
                <w:bCs/>
              </w:rPr>
              <w:t xml:space="preserve">List of </w:t>
            </w:r>
            <w:r w:rsidR="001C53A5" w:rsidRPr="002F38D8">
              <w:rPr>
                <w:rFonts w:ascii="Arial" w:hAnsi="Arial" w:cs="Arial"/>
                <w:b/>
                <w:bCs/>
              </w:rPr>
              <w:t>Tools</w:t>
            </w:r>
            <w:r w:rsidRPr="002F38D8">
              <w:rPr>
                <w:rFonts w:ascii="Arial" w:hAnsi="Arial" w:cs="Arial"/>
                <w:b/>
                <w:bCs/>
              </w:rPr>
              <w:t xml:space="preserve"> and </w:t>
            </w:r>
            <w:r w:rsidR="001C53A5" w:rsidRPr="002F38D8">
              <w:rPr>
                <w:rFonts w:ascii="Arial" w:hAnsi="Arial" w:cs="Arial"/>
                <w:b/>
                <w:bCs/>
              </w:rPr>
              <w:t>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D85A98A" w14:textId="77777777" w:rsidR="004B04A3" w:rsidRPr="002F38D8" w:rsidRDefault="00BA135D" w:rsidP="00C207E5">
            <w:pPr>
              <w:tabs>
                <w:tab w:val="left" w:pos="900"/>
              </w:tabs>
              <w:spacing w:before="0"/>
              <w:jc w:val="center"/>
              <w:rPr>
                <w:rFonts w:ascii="Arial" w:hAnsi="Arial" w:cs="Arial"/>
                <w:sz w:val="24"/>
                <w:szCs w:val="24"/>
              </w:rPr>
            </w:pPr>
            <w:r w:rsidRPr="002F38D8">
              <w:rPr>
                <w:rFonts w:ascii="Arial" w:hAnsi="Arial" w:cs="Arial"/>
                <w:sz w:val="24"/>
                <w:szCs w:val="24"/>
              </w:rPr>
              <w:t>27</w:t>
            </w:r>
          </w:p>
        </w:tc>
      </w:tr>
    </w:tbl>
    <w:p w14:paraId="484842EB" w14:textId="77777777" w:rsidR="004B04A3" w:rsidRPr="002F38D8" w:rsidRDefault="004B04A3" w:rsidP="004B04A3">
      <w:pPr>
        <w:pStyle w:val="BodyText"/>
        <w:spacing w:before="0"/>
        <w:rPr>
          <w:rFonts w:ascii="Arial" w:hAnsi="Arial" w:cs="Arial"/>
          <w:b/>
          <w:sz w:val="17"/>
        </w:rPr>
      </w:pPr>
    </w:p>
    <w:p w14:paraId="173C0CF0" w14:textId="77777777" w:rsidR="004B04A3" w:rsidRPr="002F38D8" w:rsidRDefault="004B04A3" w:rsidP="004B04A3">
      <w:pPr>
        <w:pStyle w:val="BodyText"/>
        <w:spacing w:before="0"/>
        <w:rPr>
          <w:rFonts w:ascii="Arial" w:hAnsi="Arial" w:cs="Arial"/>
          <w:b/>
          <w:sz w:val="17"/>
        </w:rPr>
      </w:pPr>
    </w:p>
    <w:p w14:paraId="75C90550" w14:textId="77777777" w:rsidR="004B04A3" w:rsidRPr="002F38D8" w:rsidRDefault="004B04A3" w:rsidP="004B04A3">
      <w:pPr>
        <w:pStyle w:val="BodyText"/>
        <w:spacing w:before="0"/>
        <w:rPr>
          <w:rFonts w:ascii="Arial" w:hAnsi="Arial" w:cs="Arial"/>
          <w:b/>
          <w:sz w:val="17"/>
        </w:rPr>
      </w:pPr>
    </w:p>
    <w:p w14:paraId="3BDDBBC2" w14:textId="77777777" w:rsidR="004B04A3" w:rsidRPr="002F38D8" w:rsidRDefault="004B04A3" w:rsidP="0007076C">
      <w:pPr>
        <w:rPr>
          <w:rFonts w:ascii="Arial" w:hAnsi="Arial" w:cs="Arial"/>
          <w:b/>
          <w:bCs/>
          <w:color w:val="17365D" w:themeColor="text2" w:themeShade="BF"/>
          <w:sz w:val="28"/>
          <w:szCs w:val="28"/>
        </w:rPr>
      </w:pPr>
      <w:bookmarkStart w:id="0" w:name="_Toc536400630"/>
      <w:r w:rsidRPr="002F38D8">
        <w:rPr>
          <w:rFonts w:ascii="Arial" w:hAnsi="Arial" w:cs="Arial"/>
          <w:sz w:val="32"/>
          <w:szCs w:val="32"/>
        </w:rPr>
        <w:br w:type="page"/>
      </w:r>
      <w:r w:rsidRPr="002F38D8">
        <w:rPr>
          <w:rFonts w:ascii="Arial" w:hAnsi="Arial" w:cs="Arial"/>
          <w:b/>
          <w:bCs/>
          <w:color w:val="17365D" w:themeColor="text2" w:themeShade="BF"/>
          <w:sz w:val="28"/>
          <w:szCs w:val="28"/>
        </w:rPr>
        <w:lastRenderedPageBreak/>
        <w:t>INTRODUCTION</w:t>
      </w:r>
      <w:bookmarkEnd w:id="0"/>
    </w:p>
    <w:p w14:paraId="4478D852" w14:textId="77777777" w:rsidR="00DE490C" w:rsidRPr="002F38D8" w:rsidRDefault="00DE490C" w:rsidP="00DE490C">
      <w:pPr>
        <w:pStyle w:val="Heading1"/>
        <w:rPr>
          <w:rFonts w:ascii="Arial" w:hAnsi="Arial" w:cs="Arial"/>
          <w:b w:val="0"/>
          <w:bCs/>
          <w:color w:val="auto"/>
          <w:sz w:val="24"/>
          <w:szCs w:val="24"/>
        </w:rPr>
      </w:pPr>
      <w:bookmarkStart w:id="1" w:name="_bookmark2"/>
      <w:bookmarkStart w:id="2" w:name="_bookmark5"/>
      <w:bookmarkStart w:id="3" w:name="_Toc536400631"/>
      <w:bookmarkStart w:id="4" w:name="_Toc536400637"/>
      <w:bookmarkEnd w:id="1"/>
      <w:bookmarkEnd w:id="2"/>
      <w:r w:rsidRPr="002F38D8">
        <w:rPr>
          <w:rFonts w:ascii="Arial" w:hAnsi="Arial" w:cs="Arial"/>
          <w:b w:val="0"/>
          <w:color w:val="auto"/>
          <w:sz w:val="24"/>
          <w:szCs w:val="24"/>
        </w:rPr>
        <w:t>Poultry industry plays vital role to reduce malnutrition, alleviate poverty and promoting cost-effective growth.</w:t>
      </w:r>
      <w:r w:rsidRPr="002F38D8">
        <w:rPr>
          <w:rFonts w:ascii="Arial" w:hAnsi="Arial" w:cs="Arial"/>
          <w:b w:val="0"/>
          <w:color w:val="auto"/>
          <w:sz w:val="24"/>
          <w:szCs w:val="24"/>
          <w:shd w:val="clear" w:color="auto" w:fill="FFFFFF"/>
        </w:rPr>
        <w:t xml:space="preserve"> It</w:t>
      </w:r>
      <w:r w:rsidRPr="002F38D8">
        <w:rPr>
          <w:rFonts w:ascii="Arial" w:hAnsi="Arial" w:cs="Arial"/>
          <w:sz w:val="24"/>
          <w:szCs w:val="24"/>
          <w:shd w:val="clear" w:color="auto" w:fill="FFFFFF"/>
        </w:rPr>
        <w:t xml:space="preserve"> </w:t>
      </w:r>
      <w:r w:rsidRPr="002F38D8">
        <w:rPr>
          <w:rFonts w:ascii="Arial" w:hAnsi="Arial" w:cs="Arial"/>
          <w:b w:val="0"/>
          <w:bCs/>
          <w:color w:val="auto"/>
          <w:sz w:val="24"/>
          <w:szCs w:val="24"/>
          <w:shd w:val="clear" w:color="auto" w:fill="FFFFFF"/>
        </w:rPr>
        <w:t>is one of the largest agro based segment of Pakistan having an investment of more than 1,190 Billion rupees. Poultry Industry of Pakistan continuously reducing the gap between supply and demand of meat protein by producing quality and cheapest protein. Being cheapest available animal protein source for our masses, poultry is also playing as an effective check upon the increasing animal protein prices. Poultry Industry generates employment and provides source of income to more than 1.5 million people of Pakistan directly &amp; indirectly. In our country per capita consumption of meat is only 8.22 kilo grams and 96.75eggs annually (Economic survey of Pakistan). Whereas developed world is consuming about 40 kilo grams meat and over 300 eggs per capita per year. As per standard of World Health Organization, daily requirement of animal protein for a person is 27 grams whereas public is consuming 17 grams only. Therefore, we are already consuming less animal protein as per required standards.</w:t>
      </w:r>
    </w:p>
    <w:p w14:paraId="6B0F8945" w14:textId="77777777" w:rsidR="00DE490C" w:rsidRPr="002F38D8" w:rsidRDefault="00DE490C" w:rsidP="00DE490C">
      <w:pPr>
        <w:rPr>
          <w:rFonts w:ascii="Arial" w:hAnsi="Arial" w:cs="Arial"/>
          <w:sz w:val="24"/>
          <w:szCs w:val="24"/>
        </w:rPr>
      </w:pPr>
      <w:r w:rsidRPr="002F38D8">
        <w:rPr>
          <w:rFonts w:ascii="Arial" w:hAnsi="Arial" w:cs="Arial"/>
          <w:color w:val="202124"/>
          <w:sz w:val="24"/>
          <w:szCs w:val="24"/>
          <w:shd w:val="clear" w:color="auto" w:fill="FFFFFF"/>
        </w:rPr>
        <w:t>Poultry management</w:t>
      </w:r>
      <w:r w:rsidRPr="002F38D8">
        <w:rPr>
          <w:rFonts w:ascii="Arial" w:hAnsi="Arial" w:cs="Arial"/>
          <w:bCs/>
          <w:color w:val="202124"/>
          <w:sz w:val="24"/>
          <w:szCs w:val="24"/>
          <w:shd w:val="clear" w:color="auto" w:fill="FFFFFF"/>
        </w:rPr>
        <w:t xml:space="preserve"> includes all principles and practices involved in production of layer for the purpose of eggs, rearing of broiler for the meat purpose and hatchery unit for the breeding purpose. Poultry industry</w:t>
      </w:r>
      <w:r w:rsidRPr="002F38D8">
        <w:rPr>
          <w:rFonts w:ascii="Arial" w:hAnsi="Arial" w:cs="Arial"/>
          <w:color w:val="202124"/>
          <w:sz w:val="24"/>
          <w:szCs w:val="24"/>
          <w:shd w:val="clear" w:color="auto" w:fill="FFFFFF"/>
        </w:rPr>
        <w:t xml:space="preserve"> is one of the sectors which converted their traditional ways of production into fully mechanized system within a short period of time.</w:t>
      </w:r>
      <w:r w:rsidRPr="002F38D8">
        <w:rPr>
          <w:rFonts w:ascii="Arial" w:hAnsi="Arial" w:cs="Arial"/>
          <w:bCs/>
          <w:color w:val="202124"/>
          <w:sz w:val="24"/>
          <w:szCs w:val="24"/>
          <w:shd w:val="clear" w:color="auto" w:fill="FFFFFF"/>
        </w:rPr>
        <w:t xml:space="preserve"> In latest scenario almost 90 percent of poultry industry rearing their birds on modern mechanized system rather than old traditional ways. Fully controlled system required skilled manpower to operate efficiently which is a major challenge for the industry of Pakistan. Meanwhile, current g</w:t>
      </w:r>
      <w:r w:rsidRPr="002F38D8">
        <w:rPr>
          <w:rFonts w:ascii="Arial" w:hAnsi="Arial" w:cs="Arial"/>
          <w:sz w:val="24"/>
          <w:szCs w:val="24"/>
        </w:rPr>
        <w:t>rowth pace of poultry industry produces high demand for skilled labor.</w:t>
      </w:r>
    </w:p>
    <w:p w14:paraId="4E1200D8" w14:textId="77777777" w:rsidR="00DE490C" w:rsidRPr="002F38D8" w:rsidRDefault="00DE490C" w:rsidP="00DE490C">
      <w:pPr>
        <w:spacing w:before="120"/>
        <w:rPr>
          <w:rFonts w:ascii="Arial" w:hAnsi="Arial" w:cs="Arial"/>
          <w:sz w:val="24"/>
          <w:szCs w:val="24"/>
        </w:rPr>
      </w:pPr>
      <w:r w:rsidRPr="002F38D8">
        <w:rPr>
          <w:rFonts w:ascii="Arial" w:hAnsi="Arial" w:cs="Arial"/>
          <w:sz w:val="24"/>
          <w:szCs w:val="24"/>
        </w:rPr>
        <w:t>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23B74426" w14:textId="77777777" w:rsidR="00DE490C" w:rsidRPr="002F38D8" w:rsidRDefault="00DE490C" w:rsidP="00DE490C">
      <w:pPr>
        <w:rPr>
          <w:rFonts w:ascii="Arial" w:hAnsi="Arial" w:cs="Arial"/>
          <w:sz w:val="24"/>
          <w:szCs w:val="24"/>
        </w:rPr>
      </w:pPr>
      <w:r w:rsidRPr="002F38D8">
        <w:rPr>
          <w:rFonts w:ascii="Arial" w:hAnsi="Arial" w:cs="Arial"/>
          <w:sz w:val="24"/>
          <w:szCs w:val="24"/>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w:t>
      </w:r>
      <w:r w:rsidRPr="002F38D8">
        <w:rPr>
          <w:rFonts w:ascii="Arial" w:hAnsi="Arial" w:cs="Arial"/>
          <w:sz w:val="24"/>
          <w:szCs w:val="24"/>
        </w:rPr>
        <w:lastRenderedPageBreak/>
        <w:t>(pairs)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48BE2BF0" w14:textId="77777777" w:rsidR="00DE490C" w:rsidRPr="002F38D8" w:rsidRDefault="00DE490C" w:rsidP="00DE490C">
      <w:pPr>
        <w:spacing w:before="0"/>
        <w:rPr>
          <w:rFonts w:ascii="Arial" w:hAnsi="Arial" w:cs="Arial"/>
          <w:b/>
          <w:bCs/>
          <w:sz w:val="28"/>
          <w:szCs w:val="28"/>
        </w:rPr>
      </w:pPr>
      <w:r w:rsidRPr="002F38D8">
        <w:rPr>
          <w:rFonts w:ascii="Arial" w:hAnsi="Arial" w:cs="Arial"/>
          <w:b/>
          <w:bCs/>
          <w:color w:val="1F497D" w:themeColor="text2"/>
          <w:sz w:val="28"/>
          <w:szCs w:val="28"/>
        </w:rPr>
        <w:t>PURPOSE OF THE QUALIFICATION</w:t>
      </w:r>
    </w:p>
    <w:p w14:paraId="42A870A0" w14:textId="77777777" w:rsidR="00DE490C" w:rsidRPr="002F38D8" w:rsidRDefault="00DE490C" w:rsidP="00DE490C">
      <w:pPr>
        <w:spacing w:before="120"/>
        <w:rPr>
          <w:rFonts w:ascii="Arial" w:hAnsi="Arial" w:cs="Arial"/>
          <w:sz w:val="24"/>
          <w:szCs w:val="24"/>
        </w:rPr>
      </w:pPr>
      <w:r w:rsidRPr="002F38D8">
        <w:rPr>
          <w:rFonts w:ascii="Arial" w:hAnsi="Arial" w:cs="Arial"/>
          <w:sz w:val="24"/>
          <w:szCs w:val="24"/>
        </w:rPr>
        <w:t>The purpose of the training is to provide skilled manpower to improve the existing poultry industry. This will improve the quality in poultry sector and the availability of skilled professionals will bring socio-economic benefits to all stakeholders.  The specific objectives of developing these qualifications are as under:</w:t>
      </w:r>
    </w:p>
    <w:p w14:paraId="52F58D2E" w14:textId="77777777" w:rsidR="00DE490C" w:rsidRPr="002F38D8" w:rsidRDefault="00DE490C" w:rsidP="00DE490C">
      <w:pPr>
        <w:pStyle w:val="ListParagraph"/>
        <w:widowControl w:val="0"/>
        <w:numPr>
          <w:ilvl w:val="0"/>
          <w:numId w:val="1"/>
        </w:numPr>
        <w:autoSpaceDE w:val="0"/>
        <w:autoSpaceDN w:val="0"/>
        <w:spacing w:before="136"/>
        <w:contextualSpacing w:val="0"/>
        <w:rPr>
          <w:rFonts w:ascii="Arial" w:hAnsi="Arial" w:cs="Arial"/>
          <w:sz w:val="24"/>
          <w:szCs w:val="24"/>
        </w:rPr>
      </w:pPr>
      <w:r w:rsidRPr="002F38D8">
        <w:rPr>
          <w:rFonts w:ascii="Arial" w:hAnsi="Arial" w:cs="Arial"/>
          <w:sz w:val="24"/>
          <w:szCs w:val="24"/>
        </w:rPr>
        <w:t xml:space="preserve">Improve the professional competence of poultry management </w:t>
      </w:r>
    </w:p>
    <w:p w14:paraId="3135FC7F" w14:textId="77777777" w:rsidR="00DE490C" w:rsidRPr="002F38D8" w:rsidRDefault="00DE490C" w:rsidP="00DE490C">
      <w:pPr>
        <w:pStyle w:val="ListParagraph"/>
        <w:widowControl w:val="0"/>
        <w:numPr>
          <w:ilvl w:val="0"/>
          <w:numId w:val="1"/>
        </w:numPr>
        <w:autoSpaceDE w:val="0"/>
        <w:autoSpaceDN w:val="0"/>
        <w:spacing w:before="136"/>
        <w:contextualSpacing w:val="0"/>
        <w:rPr>
          <w:rFonts w:ascii="Arial" w:hAnsi="Arial" w:cs="Arial"/>
          <w:sz w:val="24"/>
          <w:szCs w:val="24"/>
        </w:rPr>
      </w:pPr>
      <w:r w:rsidRPr="002F38D8">
        <w:rPr>
          <w:rFonts w:ascii="Arial" w:hAnsi="Arial" w:cs="Arial"/>
          <w:sz w:val="24"/>
          <w:szCs w:val="24"/>
        </w:rPr>
        <w:t>Capacitate the local community and trainers in modern CBT training, methodologies and processes as envisaged under NVQF</w:t>
      </w:r>
    </w:p>
    <w:p w14:paraId="7F24655B" w14:textId="77777777" w:rsidR="00DE490C" w:rsidRPr="002F38D8" w:rsidRDefault="00DE490C" w:rsidP="00DE490C">
      <w:pPr>
        <w:pStyle w:val="ListParagraph"/>
        <w:widowControl w:val="0"/>
        <w:numPr>
          <w:ilvl w:val="0"/>
          <w:numId w:val="1"/>
        </w:numPr>
        <w:autoSpaceDE w:val="0"/>
        <w:autoSpaceDN w:val="0"/>
        <w:spacing w:before="136"/>
        <w:contextualSpacing w:val="0"/>
        <w:rPr>
          <w:rFonts w:ascii="Arial" w:hAnsi="Arial" w:cs="Arial"/>
          <w:sz w:val="24"/>
          <w:szCs w:val="24"/>
        </w:rPr>
      </w:pPr>
      <w:r w:rsidRPr="002F38D8">
        <w:rPr>
          <w:rFonts w:ascii="Arial" w:hAnsi="Arial" w:cs="Arial"/>
          <w:sz w:val="24"/>
          <w:szCs w:val="24"/>
        </w:rPr>
        <w:t>Provide flexible pathways and progressions in the poultry sector</w:t>
      </w:r>
    </w:p>
    <w:p w14:paraId="3251505E" w14:textId="77777777" w:rsidR="00DE490C" w:rsidRPr="002F38D8" w:rsidRDefault="00DE490C" w:rsidP="00DE490C">
      <w:pPr>
        <w:pStyle w:val="ListParagraph"/>
        <w:widowControl w:val="0"/>
        <w:numPr>
          <w:ilvl w:val="0"/>
          <w:numId w:val="1"/>
        </w:numPr>
        <w:autoSpaceDE w:val="0"/>
        <w:autoSpaceDN w:val="0"/>
        <w:spacing w:before="136"/>
        <w:contextualSpacing w:val="0"/>
        <w:rPr>
          <w:rFonts w:ascii="Arial" w:hAnsi="Arial" w:cs="Arial"/>
          <w:sz w:val="24"/>
          <w:szCs w:val="24"/>
        </w:rPr>
      </w:pPr>
      <w:r w:rsidRPr="002F38D8">
        <w:rPr>
          <w:rFonts w:ascii="Arial" w:hAnsi="Arial" w:cs="Arial"/>
          <w:sz w:val="24"/>
          <w:szCs w:val="24"/>
        </w:rPr>
        <w:t>Enable the trainees to perform their duties in efficient manner</w:t>
      </w:r>
    </w:p>
    <w:p w14:paraId="7484E6CF" w14:textId="77777777" w:rsidR="00DE490C" w:rsidRPr="002F38D8" w:rsidRDefault="00DE490C" w:rsidP="00DE490C">
      <w:pPr>
        <w:pStyle w:val="ListParagraph"/>
        <w:widowControl w:val="0"/>
        <w:numPr>
          <w:ilvl w:val="0"/>
          <w:numId w:val="1"/>
        </w:numPr>
        <w:autoSpaceDE w:val="0"/>
        <w:autoSpaceDN w:val="0"/>
        <w:spacing w:before="136"/>
        <w:contextualSpacing w:val="0"/>
        <w:rPr>
          <w:rFonts w:ascii="Arial" w:hAnsi="Arial" w:cs="Arial"/>
          <w:sz w:val="24"/>
          <w:szCs w:val="24"/>
        </w:rPr>
      </w:pPr>
      <w:r w:rsidRPr="002F38D8">
        <w:rPr>
          <w:rFonts w:ascii="Arial" w:hAnsi="Arial" w:cs="Arial"/>
          <w:sz w:val="24"/>
          <w:szCs w:val="24"/>
        </w:rPr>
        <w:t>Establish a standardized and sustainable system of training for poultry management in Pakistan</w:t>
      </w:r>
    </w:p>
    <w:p w14:paraId="29978A0A" w14:textId="77777777" w:rsidR="00DE490C" w:rsidRPr="002F38D8" w:rsidRDefault="00DE490C" w:rsidP="00DE490C">
      <w:pPr>
        <w:pStyle w:val="BodyText"/>
        <w:spacing w:before="0"/>
        <w:rPr>
          <w:rFonts w:ascii="Arial" w:hAnsi="Arial" w:cs="Arial"/>
          <w:sz w:val="13"/>
        </w:rPr>
      </w:pPr>
    </w:p>
    <w:p w14:paraId="35975868" w14:textId="77777777" w:rsidR="00DE490C" w:rsidRPr="002F38D8" w:rsidRDefault="00DE490C" w:rsidP="00DE490C">
      <w:pPr>
        <w:pStyle w:val="Heading1"/>
        <w:rPr>
          <w:rFonts w:ascii="Arial" w:hAnsi="Arial" w:cs="Arial"/>
        </w:rPr>
      </w:pPr>
      <w:r w:rsidRPr="002F38D8">
        <w:rPr>
          <w:rFonts w:ascii="Arial" w:hAnsi="Arial" w:cs="Arial"/>
        </w:rPr>
        <w:t>DATE OF VALIDATION</w:t>
      </w:r>
    </w:p>
    <w:p w14:paraId="0A275F28" w14:textId="77777777" w:rsidR="00DE490C" w:rsidRPr="002F38D8" w:rsidRDefault="00DE490C" w:rsidP="00DE490C">
      <w:pPr>
        <w:pStyle w:val="BodyText"/>
        <w:spacing w:before="0"/>
        <w:ind w:left="360" w:right="-4"/>
        <w:rPr>
          <w:rFonts w:ascii="Arial" w:hAnsi="Arial" w:cs="Arial"/>
          <w:sz w:val="24"/>
          <w:szCs w:val="24"/>
        </w:rPr>
      </w:pPr>
      <w:r w:rsidRPr="002F38D8">
        <w:rPr>
          <w:rFonts w:ascii="Arial" w:hAnsi="Arial" w:cs="Arial"/>
          <w:sz w:val="24"/>
          <w:szCs w:val="24"/>
        </w:rPr>
        <w:t>This national vocational qualification (NVQ) has been validated by the Qualifications Development Committee (QDC) in 7</w:t>
      </w:r>
      <w:r w:rsidRPr="002F38D8">
        <w:rPr>
          <w:rFonts w:ascii="Arial" w:hAnsi="Arial" w:cs="Arial"/>
          <w:sz w:val="24"/>
          <w:szCs w:val="24"/>
          <w:vertAlign w:val="superscript"/>
        </w:rPr>
        <w:t>th</w:t>
      </w:r>
      <w:r w:rsidRPr="002F38D8">
        <w:rPr>
          <w:rFonts w:ascii="Arial" w:hAnsi="Arial" w:cs="Arial"/>
          <w:sz w:val="24"/>
          <w:szCs w:val="24"/>
        </w:rPr>
        <w:t xml:space="preserve"> March to 11</w:t>
      </w:r>
      <w:r w:rsidRPr="002F38D8">
        <w:rPr>
          <w:rFonts w:ascii="Arial" w:hAnsi="Arial" w:cs="Arial"/>
          <w:sz w:val="24"/>
          <w:szCs w:val="24"/>
          <w:vertAlign w:val="superscript"/>
        </w:rPr>
        <w:t>th</w:t>
      </w:r>
      <w:r w:rsidRPr="002F38D8">
        <w:rPr>
          <w:rFonts w:ascii="Arial" w:hAnsi="Arial" w:cs="Arial"/>
          <w:sz w:val="24"/>
          <w:szCs w:val="24"/>
        </w:rPr>
        <w:t xml:space="preserve"> March 2022 and will remain in currency until 10</w:t>
      </w:r>
      <w:r w:rsidRPr="002F38D8">
        <w:rPr>
          <w:rFonts w:ascii="Arial" w:hAnsi="Arial" w:cs="Arial"/>
          <w:sz w:val="24"/>
          <w:szCs w:val="24"/>
          <w:vertAlign w:val="superscript"/>
        </w:rPr>
        <w:t>th</w:t>
      </w:r>
      <w:r w:rsidRPr="002F38D8">
        <w:rPr>
          <w:rFonts w:ascii="Arial" w:hAnsi="Arial" w:cs="Arial"/>
          <w:sz w:val="24"/>
          <w:szCs w:val="24"/>
        </w:rPr>
        <w:t xml:space="preserve"> March 2032</w:t>
      </w:r>
    </w:p>
    <w:p w14:paraId="237A3F0D" w14:textId="65CFFD0E" w:rsidR="00DE490C" w:rsidRPr="002F38D8" w:rsidRDefault="00DE490C" w:rsidP="00DE490C">
      <w:pPr>
        <w:ind w:right="27"/>
        <w:rPr>
          <w:rFonts w:ascii="Arial" w:hAnsi="Arial" w:cs="Arial"/>
          <w:sz w:val="24"/>
          <w:szCs w:val="24"/>
        </w:rPr>
      </w:pPr>
      <w:r w:rsidRPr="002F38D8">
        <w:rPr>
          <w:rFonts w:ascii="Arial" w:hAnsi="Arial" w:cs="Arial"/>
          <w:sz w:val="24"/>
          <w:szCs w:val="24"/>
        </w:rPr>
        <w:t xml:space="preserve">      *Shall be reviewed after 3 years</w:t>
      </w:r>
    </w:p>
    <w:p w14:paraId="772BF685" w14:textId="77777777" w:rsidR="006027CF" w:rsidRPr="002F38D8" w:rsidRDefault="006027CF" w:rsidP="00DE490C">
      <w:pPr>
        <w:ind w:right="27"/>
        <w:rPr>
          <w:rFonts w:ascii="Arial" w:hAnsi="Arial" w:cs="Arial"/>
          <w:sz w:val="24"/>
          <w:szCs w:val="24"/>
        </w:rPr>
      </w:pPr>
    </w:p>
    <w:p w14:paraId="23D18E12" w14:textId="77777777" w:rsidR="00C84F47" w:rsidRPr="002F38D8" w:rsidRDefault="00C84F47" w:rsidP="00C84F47">
      <w:pPr>
        <w:ind w:left="284"/>
        <w:rPr>
          <w:rFonts w:ascii="Arial" w:hAnsi="Arial" w:cs="Arial"/>
          <w:b/>
          <w:bCs/>
          <w:color w:val="1F497D" w:themeColor="text2"/>
          <w:sz w:val="32"/>
          <w:szCs w:val="32"/>
        </w:rPr>
      </w:pPr>
      <w:bookmarkStart w:id="5" w:name="_bookmark3"/>
      <w:bookmarkStart w:id="6" w:name="_bookmark4"/>
      <w:bookmarkStart w:id="7" w:name="_Toc527450299"/>
      <w:bookmarkStart w:id="8" w:name="_Toc536400633"/>
      <w:bookmarkEnd w:id="3"/>
      <w:bookmarkEnd w:id="5"/>
      <w:bookmarkEnd w:id="6"/>
      <w:r w:rsidRPr="002F38D8">
        <w:rPr>
          <w:rFonts w:ascii="Arial" w:hAnsi="Arial" w:cs="Arial"/>
          <w:b/>
          <w:bCs/>
          <w:color w:val="1F497D" w:themeColor="text2"/>
          <w:sz w:val="32"/>
          <w:szCs w:val="32"/>
        </w:rPr>
        <w:lastRenderedPageBreak/>
        <w:t>CODE OF QUALIFICATION</w:t>
      </w:r>
      <w:bookmarkEnd w:id="7"/>
      <w:bookmarkEnd w:id="8"/>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C84F47" w:rsidRPr="002F38D8" w14:paraId="0BDE1EC8" w14:textId="77777777" w:rsidTr="009403CF">
        <w:trPr>
          <w:trHeight w:val="491"/>
          <w:jc w:val="center"/>
        </w:trPr>
        <w:tc>
          <w:tcPr>
            <w:tcW w:w="6626" w:type="dxa"/>
            <w:shd w:val="clear" w:color="auto" w:fill="595959" w:themeFill="text1" w:themeFillTint="A6"/>
            <w:vAlign w:val="center"/>
          </w:tcPr>
          <w:p w14:paraId="394412CB" w14:textId="77777777" w:rsidR="00C84F47" w:rsidRPr="002F38D8" w:rsidRDefault="00C84F47" w:rsidP="009403CF">
            <w:pPr>
              <w:spacing w:after="160"/>
              <w:rPr>
                <w:rFonts w:ascii="Arial" w:hAnsi="Arial" w:cs="Arial"/>
                <w:b/>
                <w:color w:val="FFFFFF" w:themeColor="background1"/>
                <w:sz w:val="24"/>
                <w:szCs w:val="24"/>
              </w:rPr>
            </w:pPr>
            <w:r w:rsidRPr="002F38D8">
              <w:rPr>
                <w:rFonts w:ascii="Arial" w:hAnsi="Arial" w:cs="Arial"/>
                <w:b/>
                <w:color w:val="FFFFFF" w:themeColor="background1"/>
                <w:sz w:val="24"/>
                <w:szCs w:val="24"/>
              </w:rPr>
              <w:t>Qualification Title</w:t>
            </w:r>
          </w:p>
        </w:tc>
        <w:tc>
          <w:tcPr>
            <w:tcW w:w="2742" w:type="dxa"/>
            <w:shd w:val="clear" w:color="auto" w:fill="595959" w:themeFill="text1" w:themeFillTint="A6"/>
            <w:vAlign w:val="center"/>
          </w:tcPr>
          <w:p w14:paraId="0391CFD0" w14:textId="77777777" w:rsidR="00C84F47" w:rsidRPr="002F38D8" w:rsidRDefault="00C84F47" w:rsidP="009403CF">
            <w:pPr>
              <w:spacing w:after="160"/>
              <w:rPr>
                <w:rFonts w:ascii="Arial" w:hAnsi="Arial" w:cs="Arial"/>
                <w:b/>
                <w:color w:val="FFFFFF" w:themeColor="background1"/>
                <w:sz w:val="24"/>
                <w:szCs w:val="24"/>
              </w:rPr>
            </w:pPr>
            <w:r w:rsidRPr="002F38D8">
              <w:rPr>
                <w:rFonts w:ascii="Arial" w:hAnsi="Arial" w:cs="Arial"/>
                <w:b/>
                <w:color w:val="FFFFFF" w:themeColor="background1"/>
                <w:sz w:val="24"/>
                <w:szCs w:val="24"/>
              </w:rPr>
              <w:t>Code</w:t>
            </w:r>
          </w:p>
        </w:tc>
      </w:tr>
      <w:tr w:rsidR="00C84F47" w:rsidRPr="002F38D8" w14:paraId="1686A845" w14:textId="77777777" w:rsidTr="009403CF">
        <w:trPr>
          <w:trHeight w:val="717"/>
          <w:jc w:val="center"/>
        </w:trPr>
        <w:tc>
          <w:tcPr>
            <w:tcW w:w="6626" w:type="dxa"/>
            <w:vAlign w:val="center"/>
          </w:tcPr>
          <w:p w14:paraId="634F8551" w14:textId="77777777" w:rsidR="00C84F47" w:rsidRPr="002F38D8" w:rsidRDefault="00C84F47" w:rsidP="00146146">
            <w:pPr>
              <w:rPr>
                <w:rFonts w:ascii="Arial" w:hAnsi="Arial" w:cs="Arial"/>
                <w:color w:val="000000" w:themeColor="text1"/>
                <w:sz w:val="24"/>
                <w:szCs w:val="24"/>
              </w:rPr>
            </w:pPr>
            <w:r w:rsidRPr="002F38D8">
              <w:rPr>
                <w:rFonts w:ascii="Arial" w:hAnsi="Arial" w:cs="Arial"/>
                <w:color w:val="000000" w:themeColor="text1"/>
                <w:sz w:val="24"/>
                <w:szCs w:val="24"/>
              </w:rPr>
              <w:t xml:space="preserve">National Vocational Certificate Level </w:t>
            </w:r>
            <w:r w:rsidR="0022355C" w:rsidRPr="002F38D8">
              <w:rPr>
                <w:rFonts w:ascii="Arial" w:hAnsi="Arial" w:cs="Arial"/>
                <w:color w:val="000000" w:themeColor="text1"/>
                <w:sz w:val="24"/>
                <w:szCs w:val="24"/>
              </w:rPr>
              <w:t>4</w:t>
            </w:r>
            <w:r w:rsidRPr="002F38D8">
              <w:rPr>
                <w:rFonts w:ascii="Arial" w:hAnsi="Arial" w:cs="Arial"/>
                <w:color w:val="000000" w:themeColor="text1"/>
                <w:sz w:val="24"/>
                <w:szCs w:val="24"/>
              </w:rPr>
              <w:t xml:space="preserve"> in </w:t>
            </w:r>
            <w:r w:rsidR="002014BD" w:rsidRPr="002F38D8">
              <w:rPr>
                <w:rFonts w:ascii="Arial" w:hAnsi="Arial" w:cs="Arial"/>
                <w:color w:val="000000" w:themeColor="text1"/>
                <w:sz w:val="24"/>
                <w:szCs w:val="24"/>
              </w:rPr>
              <w:t xml:space="preserve">Poultry farm Management </w:t>
            </w:r>
            <w:r w:rsidRPr="002F38D8">
              <w:rPr>
                <w:rFonts w:ascii="Arial" w:hAnsi="Arial" w:cs="Arial"/>
                <w:color w:val="000000" w:themeColor="text1"/>
                <w:sz w:val="24"/>
                <w:szCs w:val="24"/>
              </w:rPr>
              <w:t>“</w:t>
            </w:r>
            <w:r w:rsidR="00146146" w:rsidRPr="002F38D8">
              <w:rPr>
                <w:rFonts w:ascii="Arial" w:hAnsi="Arial" w:cs="Arial"/>
                <w:color w:val="000000" w:themeColor="text1"/>
                <w:sz w:val="24"/>
                <w:szCs w:val="24"/>
              </w:rPr>
              <w:t xml:space="preserve">Assistant </w:t>
            </w:r>
            <w:r w:rsidR="00841286" w:rsidRPr="002F38D8">
              <w:rPr>
                <w:rFonts w:ascii="Arial" w:hAnsi="Arial" w:cs="Arial"/>
                <w:color w:val="000000" w:themeColor="text1"/>
                <w:sz w:val="24"/>
                <w:szCs w:val="24"/>
              </w:rPr>
              <w:t>Supervisor</w:t>
            </w:r>
            <w:r w:rsidRPr="002F38D8">
              <w:rPr>
                <w:rFonts w:ascii="Arial" w:hAnsi="Arial" w:cs="Arial"/>
                <w:color w:val="000000" w:themeColor="text1"/>
                <w:sz w:val="24"/>
                <w:szCs w:val="24"/>
              </w:rPr>
              <w:t>”</w:t>
            </w:r>
          </w:p>
        </w:tc>
        <w:tc>
          <w:tcPr>
            <w:tcW w:w="2742" w:type="dxa"/>
            <w:vAlign w:val="center"/>
          </w:tcPr>
          <w:p w14:paraId="7CBA6A22" w14:textId="77777777" w:rsidR="00C84F47" w:rsidRPr="002F38D8" w:rsidRDefault="00795DE0" w:rsidP="00635809">
            <w:pPr>
              <w:spacing w:after="160"/>
              <w:rPr>
                <w:rFonts w:ascii="Arial" w:hAnsi="Arial" w:cs="Arial"/>
                <w:sz w:val="24"/>
                <w:szCs w:val="24"/>
              </w:rPr>
            </w:pPr>
            <w:r w:rsidRPr="002F38D8">
              <w:rPr>
                <w:rFonts w:ascii="Arial" w:hAnsi="Arial" w:cs="Arial"/>
                <w:b/>
                <w:bCs/>
                <w:sz w:val="24"/>
                <w:szCs w:val="24"/>
              </w:rPr>
              <w:t>811</w:t>
            </w:r>
            <w:r w:rsidR="00635809" w:rsidRPr="002F38D8">
              <w:rPr>
                <w:rFonts w:ascii="Arial" w:hAnsi="Arial" w:cs="Arial"/>
                <w:b/>
                <w:bCs/>
                <w:sz w:val="24"/>
                <w:szCs w:val="24"/>
              </w:rPr>
              <w:t>P</w:t>
            </w:r>
            <w:r w:rsidRPr="002F38D8">
              <w:rPr>
                <w:rFonts w:ascii="Arial" w:hAnsi="Arial" w:cs="Arial"/>
                <w:b/>
                <w:bCs/>
                <w:sz w:val="24"/>
                <w:szCs w:val="24"/>
              </w:rPr>
              <w:t>M03</w:t>
            </w:r>
          </w:p>
        </w:tc>
      </w:tr>
    </w:tbl>
    <w:p w14:paraId="46F213BE" w14:textId="77777777" w:rsidR="00C84F47" w:rsidRPr="002F38D8" w:rsidRDefault="00C84F47" w:rsidP="00C84F47">
      <w:pPr>
        <w:pStyle w:val="Heading1"/>
        <w:rPr>
          <w:rFonts w:ascii="Arial" w:hAnsi="Arial" w:cs="Arial"/>
        </w:rPr>
      </w:pPr>
      <w:bookmarkStart w:id="9" w:name="_Toc536400634"/>
    </w:p>
    <w:p w14:paraId="4FEC2E19" w14:textId="77777777" w:rsidR="00C84F47" w:rsidRPr="002F38D8" w:rsidRDefault="00C84F47" w:rsidP="00C84F47">
      <w:pPr>
        <w:pStyle w:val="Heading1"/>
        <w:rPr>
          <w:rFonts w:ascii="Arial" w:hAnsi="Arial" w:cs="Arial"/>
        </w:rPr>
      </w:pPr>
      <w:r w:rsidRPr="002F38D8">
        <w:rPr>
          <w:rFonts w:ascii="Arial" w:hAnsi="Arial" w:cs="Arial"/>
        </w:rPr>
        <w:t>ENTRY REQUIREMENTS</w:t>
      </w:r>
      <w:bookmarkEnd w:id="9"/>
    </w:p>
    <w:p w14:paraId="32B15943" w14:textId="77777777" w:rsidR="00A21C27" w:rsidRPr="002F38D8" w:rsidRDefault="00A21C27" w:rsidP="00790618">
      <w:pPr>
        <w:pStyle w:val="ListParagraph"/>
        <w:widowControl w:val="0"/>
        <w:numPr>
          <w:ilvl w:val="0"/>
          <w:numId w:val="7"/>
        </w:numPr>
        <w:tabs>
          <w:tab w:val="left" w:pos="1211"/>
          <w:tab w:val="left" w:pos="1212"/>
        </w:tabs>
        <w:autoSpaceDE w:val="0"/>
        <w:autoSpaceDN w:val="0"/>
        <w:spacing w:before="0"/>
        <w:contextualSpacing w:val="0"/>
        <w:jc w:val="left"/>
        <w:rPr>
          <w:rFonts w:ascii="Arial" w:hAnsi="Arial" w:cs="Arial"/>
          <w:sz w:val="24"/>
          <w:szCs w:val="24"/>
        </w:rPr>
      </w:pPr>
      <w:r w:rsidRPr="002F38D8">
        <w:rPr>
          <w:rFonts w:ascii="Arial" w:hAnsi="Arial" w:cs="Arial"/>
          <w:sz w:val="24"/>
          <w:szCs w:val="24"/>
        </w:rPr>
        <w:t xml:space="preserve">For National Vocational Certificate Level-4 in </w:t>
      </w:r>
      <w:r w:rsidRPr="002F38D8">
        <w:rPr>
          <w:rFonts w:ascii="Arial" w:hAnsi="Arial" w:cs="Arial"/>
          <w:color w:val="000000" w:themeColor="text1"/>
          <w:sz w:val="24"/>
          <w:szCs w:val="24"/>
        </w:rPr>
        <w:t>“</w:t>
      </w:r>
      <w:r w:rsidR="00F0626F" w:rsidRPr="002F38D8">
        <w:rPr>
          <w:rFonts w:ascii="Arial" w:hAnsi="Arial" w:cs="Arial"/>
          <w:color w:val="000000" w:themeColor="text1"/>
          <w:sz w:val="24"/>
          <w:szCs w:val="24"/>
        </w:rPr>
        <w:t xml:space="preserve">Assistant </w:t>
      </w:r>
      <w:r w:rsidR="0088039E" w:rsidRPr="002F38D8">
        <w:rPr>
          <w:rFonts w:ascii="Arial" w:hAnsi="Arial" w:cs="Arial"/>
          <w:color w:val="000000" w:themeColor="text1"/>
          <w:sz w:val="24"/>
          <w:szCs w:val="24"/>
        </w:rPr>
        <w:t>Supervisor</w:t>
      </w:r>
      <w:r w:rsidRPr="002F38D8">
        <w:rPr>
          <w:rFonts w:ascii="Arial" w:hAnsi="Arial" w:cs="Arial"/>
          <w:color w:val="000000" w:themeColor="text1"/>
          <w:sz w:val="24"/>
          <w:szCs w:val="24"/>
        </w:rPr>
        <w:t>”</w:t>
      </w:r>
      <w:r w:rsidRPr="002F38D8">
        <w:rPr>
          <w:rFonts w:ascii="Arial" w:hAnsi="Arial" w:cs="Arial"/>
          <w:sz w:val="24"/>
          <w:szCs w:val="24"/>
        </w:rPr>
        <w:t>, the entry requirement is award of National Vocational Certificate Level-3 in</w:t>
      </w:r>
      <w:r w:rsidRPr="002F38D8">
        <w:rPr>
          <w:rFonts w:ascii="Arial" w:hAnsi="Arial" w:cs="Arial"/>
          <w:color w:val="000000" w:themeColor="text1"/>
          <w:sz w:val="24"/>
          <w:szCs w:val="24"/>
        </w:rPr>
        <w:t xml:space="preserve"> “</w:t>
      </w:r>
      <w:r w:rsidR="00790618" w:rsidRPr="002F38D8">
        <w:rPr>
          <w:rFonts w:ascii="Arial" w:hAnsi="Arial" w:cs="Arial"/>
          <w:color w:val="000000" w:themeColor="text1"/>
          <w:sz w:val="24"/>
          <w:szCs w:val="24"/>
        </w:rPr>
        <w:t xml:space="preserve">Head </w:t>
      </w:r>
      <w:r w:rsidR="00FC5B7B" w:rsidRPr="002F38D8">
        <w:rPr>
          <w:rFonts w:ascii="Arial" w:hAnsi="Arial" w:cs="Arial"/>
          <w:color w:val="000000" w:themeColor="text1"/>
          <w:sz w:val="24"/>
          <w:szCs w:val="24"/>
        </w:rPr>
        <w:t>Worker”</w:t>
      </w:r>
      <w:r w:rsidRPr="002F38D8">
        <w:rPr>
          <w:rFonts w:ascii="Arial" w:hAnsi="Arial" w:cs="Arial"/>
          <w:sz w:val="24"/>
          <w:szCs w:val="24"/>
        </w:rPr>
        <w:t>.</w:t>
      </w:r>
      <w:r w:rsidRPr="002F38D8">
        <w:rPr>
          <w:rFonts w:ascii="Arial" w:hAnsi="Arial" w:cs="Arial"/>
        </w:rPr>
        <w:t xml:space="preserve"> </w:t>
      </w:r>
      <w:r w:rsidRPr="002F38D8">
        <w:rPr>
          <w:rFonts w:ascii="Arial" w:hAnsi="Arial" w:cs="Arial"/>
          <w:sz w:val="24"/>
          <w:szCs w:val="24"/>
        </w:rPr>
        <w:t>The entry in informal sector is not prescribed.</w:t>
      </w:r>
    </w:p>
    <w:p w14:paraId="3CF36231" w14:textId="7E8928A5" w:rsidR="00B4032A" w:rsidRPr="002F38D8" w:rsidRDefault="007E3BC9" w:rsidP="00E8074D">
      <w:pPr>
        <w:spacing w:before="0" w:after="200" w:line="276" w:lineRule="auto"/>
        <w:jc w:val="left"/>
        <w:rPr>
          <w:rFonts w:ascii="Arial" w:hAnsi="Arial" w:cs="Arial"/>
          <w:sz w:val="24"/>
          <w:szCs w:val="24"/>
        </w:rPr>
      </w:pPr>
      <w:r w:rsidRPr="002F38D8">
        <w:rPr>
          <w:rFonts w:ascii="Arial" w:hAnsi="Arial" w:cs="Arial"/>
          <w:sz w:val="24"/>
          <w:szCs w:val="24"/>
        </w:rPr>
        <w:br w:type="page"/>
      </w:r>
    </w:p>
    <w:p w14:paraId="600ACA70" w14:textId="77777777" w:rsidR="00C84F47" w:rsidRPr="002F38D8" w:rsidRDefault="00B4032A" w:rsidP="007E3BC9">
      <w:pPr>
        <w:pStyle w:val="Heading1"/>
        <w:spacing w:after="0"/>
        <w:rPr>
          <w:rFonts w:ascii="Arial" w:hAnsi="Arial" w:cs="Arial"/>
        </w:rPr>
      </w:pPr>
      <w:r w:rsidRPr="002F38D8">
        <w:rPr>
          <w:rFonts w:ascii="Arial" w:hAnsi="Arial" w:cs="Arial"/>
        </w:rPr>
        <w:lastRenderedPageBreak/>
        <w:t xml:space="preserve">     </w:t>
      </w:r>
      <w:r w:rsidR="00C84F47" w:rsidRPr="002F38D8">
        <w:rPr>
          <w:rFonts w:ascii="Arial" w:hAnsi="Arial" w:cs="Arial"/>
        </w:rPr>
        <w:t>QUALIFICATIONS DEVELOPMENT COMMITTEE</w:t>
      </w:r>
    </w:p>
    <w:p w14:paraId="19052652" w14:textId="77777777" w:rsidR="00C84F47" w:rsidRPr="002F38D8" w:rsidRDefault="00C84F47" w:rsidP="007E3BC9">
      <w:pPr>
        <w:pStyle w:val="BodyText"/>
        <w:spacing w:before="0" w:after="0"/>
        <w:rPr>
          <w:rFonts w:ascii="Arial" w:hAnsi="Arial" w:cs="Arial"/>
        </w:rPr>
      </w:pPr>
      <w:r w:rsidRPr="002F38D8">
        <w:rPr>
          <w:rFonts w:ascii="Arial" w:hAnsi="Arial" w:cs="Arial"/>
        </w:rPr>
        <w:t>The following members participated in the qualification development of these qualifications:</w:t>
      </w:r>
    </w:p>
    <w:tbl>
      <w:tblPr>
        <w:tblW w:w="1033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3050"/>
        <w:gridCol w:w="2880"/>
        <w:gridCol w:w="3690"/>
      </w:tblGrid>
      <w:tr w:rsidR="00C84F47" w:rsidRPr="002F38D8" w14:paraId="62F618FA" w14:textId="77777777" w:rsidTr="009403CF">
        <w:trPr>
          <w:trHeight w:val="509"/>
        </w:trPr>
        <w:tc>
          <w:tcPr>
            <w:tcW w:w="719" w:type="dxa"/>
            <w:shd w:val="clear" w:color="auto" w:fill="7F7F7F" w:themeFill="text1" w:themeFillTint="80"/>
            <w:vAlign w:val="center"/>
          </w:tcPr>
          <w:p w14:paraId="759BE663" w14:textId="77777777" w:rsidR="00C84F47" w:rsidRPr="002F38D8" w:rsidRDefault="00C84F47" w:rsidP="009403CF">
            <w:pPr>
              <w:pStyle w:val="TableParagraph"/>
              <w:spacing w:before="0"/>
              <w:ind w:left="175"/>
              <w:rPr>
                <w:b/>
                <w:sz w:val="24"/>
                <w:szCs w:val="24"/>
              </w:rPr>
            </w:pPr>
            <w:r w:rsidRPr="002F38D8">
              <w:rPr>
                <w:b/>
                <w:sz w:val="24"/>
                <w:szCs w:val="24"/>
              </w:rPr>
              <w:t>Sr.</w:t>
            </w:r>
          </w:p>
          <w:p w14:paraId="78E2528E" w14:textId="77777777" w:rsidR="00C84F47" w:rsidRPr="002F38D8" w:rsidRDefault="00C84F47" w:rsidP="009403CF">
            <w:pPr>
              <w:pStyle w:val="TableParagraph"/>
              <w:spacing w:before="0"/>
              <w:ind w:left="146"/>
              <w:rPr>
                <w:b/>
                <w:sz w:val="24"/>
                <w:szCs w:val="24"/>
              </w:rPr>
            </w:pPr>
            <w:r w:rsidRPr="002F38D8">
              <w:rPr>
                <w:b/>
                <w:sz w:val="24"/>
                <w:szCs w:val="24"/>
              </w:rPr>
              <w:t>No.</w:t>
            </w:r>
          </w:p>
        </w:tc>
        <w:tc>
          <w:tcPr>
            <w:tcW w:w="3050" w:type="dxa"/>
            <w:shd w:val="clear" w:color="auto" w:fill="7F7F7F" w:themeFill="text1" w:themeFillTint="80"/>
            <w:vAlign w:val="center"/>
          </w:tcPr>
          <w:p w14:paraId="1D8615B0" w14:textId="77777777" w:rsidR="00C84F47" w:rsidRPr="002F38D8" w:rsidRDefault="00C84F47" w:rsidP="009403CF">
            <w:pPr>
              <w:pStyle w:val="TableParagraph"/>
              <w:spacing w:before="0"/>
              <w:ind w:left="108"/>
              <w:jc w:val="center"/>
              <w:rPr>
                <w:b/>
                <w:sz w:val="24"/>
                <w:szCs w:val="24"/>
              </w:rPr>
            </w:pPr>
            <w:r w:rsidRPr="002F38D8">
              <w:rPr>
                <w:b/>
                <w:sz w:val="24"/>
                <w:szCs w:val="24"/>
              </w:rPr>
              <w:t>Name</w:t>
            </w:r>
          </w:p>
        </w:tc>
        <w:tc>
          <w:tcPr>
            <w:tcW w:w="2880" w:type="dxa"/>
            <w:shd w:val="clear" w:color="auto" w:fill="7F7F7F" w:themeFill="text1" w:themeFillTint="80"/>
            <w:vAlign w:val="center"/>
          </w:tcPr>
          <w:p w14:paraId="3BFABD68" w14:textId="77777777" w:rsidR="00C84F47" w:rsidRPr="002F38D8" w:rsidRDefault="00C84F47" w:rsidP="009403CF">
            <w:pPr>
              <w:pStyle w:val="TableParagraph"/>
              <w:spacing w:before="0"/>
              <w:ind w:left="108"/>
              <w:jc w:val="center"/>
              <w:rPr>
                <w:b/>
                <w:sz w:val="24"/>
                <w:szCs w:val="24"/>
              </w:rPr>
            </w:pPr>
            <w:r w:rsidRPr="002F38D8">
              <w:rPr>
                <w:b/>
                <w:sz w:val="24"/>
                <w:szCs w:val="24"/>
              </w:rPr>
              <w:t>Designation</w:t>
            </w:r>
          </w:p>
        </w:tc>
        <w:tc>
          <w:tcPr>
            <w:tcW w:w="3690" w:type="dxa"/>
            <w:shd w:val="clear" w:color="auto" w:fill="7F7F7F" w:themeFill="text1" w:themeFillTint="80"/>
            <w:vAlign w:val="center"/>
          </w:tcPr>
          <w:p w14:paraId="1D4108AA" w14:textId="77777777" w:rsidR="00C84F47" w:rsidRPr="002F38D8" w:rsidRDefault="00C84F47" w:rsidP="009403CF">
            <w:pPr>
              <w:pStyle w:val="TableParagraph"/>
              <w:spacing w:before="0"/>
              <w:jc w:val="center"/>
              <w:rPr>
                <w:b/>
                <w:sz w:val="24"/>
                <w:szCs w:val="24"/>
              </w:rPr>
            </w:pPr>
            <w:r w:rsidRPr="002F38D8">
              <w:rPr>
                <w:b/>
                <w:sz w:val="24"/>
                <w:szCs w:val="24"/>
              </w:rPr>
              <w:t>Organization</w:t>
            </w:r>
          </w:p>
        </w:tc>
      </w:tr>
      <w:tr w:rsidR="00C84F47" w:rsidRPr="002F38D8" w14:paraId="0186BEF4" w14:textId="77777777" w:rsidTr="009403CF">
        <w:trPr>
          <w:trHeight w:val="509"/>
        </w:trPr>
        <w:tc>
          <w:tcPr>
            <w:tcW w:w="719" w:type="dxa"/>
            <w:vAlign w:val="center"/>
          </w:tcPr>
          <w:p w14:paraId="16292A01" w14:textId="77777777" w:rsidR="00C84F47" w:rsidRPr="002F38D8" w:rsidRDefault="00C84F47" w:rsidP="009403CF">
            <w:pPr>
              <w:pStyle w:val="TableParagraph"/>
              <w:numPr>
                <w:ilvl w:val="0"/>
                <w:numId w:val="8"/>
              </w:numPr>
              <w:spacing w:before="0"/>
              <w:jc w:val="left"/>
              <w:rPr>
                <w:sz w:val="20"/>
                <w:szCs w:val="20"/>
              </w:rPr>
            </w:pPr>
          </w:p>
        </w:tc>
        <w:tc>
          <w:tcPr>
            <w:tcW w:w="3050" w:type="dxa"/>
            <w:vAlign w:val="center"/>
          </w:tcPr>
          <w:p w14:paraId="443D3384" w14:textId="77777777" w:rsidR="00C84F47" w:rsidRPr="002F38D8" w:rsidRDefault="00C84F47" w:rsidP="009403CF">
            <w:pPr>
              <w:pStyle w:val="OccupationalProfilePanelMember"/>
              <w:spacing w:after="0" w:line="360" w:lineRule="auto"/>
              <w:rPr>
                <w:rFonts w:ascii="Arial" w:hAnsi="Arial" w:cs="Arial"/>
                <w:iCs/>
                <w:sz w:val="20"/>
                <w:szCs w:val="20"/>
              </w:rPr>
            </w:pPr>
            <w:r w:rsidRPr="002F38D8">
              <w:rPr>
                <w:rFonts w:ascii="Arial" w:hAnsi="Arial" w:cs="Arial"/>
                <w:iCs/>
                <w:sz w:val="20"/>
                <w:szCs w:val="20"/>
              </w:rPr>
              <w:t>Saima Asghar</w:t>
            </w:r>
          </w:p>
        </w:tc>
        <w:tc>
          <w:tcPr>
            <w:tcW w:w="2880" w:type="dxa"/>
            <w:vAlign w:val="center"/>
          </w:tcPr>
          <w:p w14:paraId="7AEE2FE8" w14:textId="77777777" w:rsidR="00C84F47" w:rsidRPr="002F38D8" w:rsidRDefault="00C84F47" w:rsidP="009403CF">
            <w:pPr>
              <w:pStyle w:val="TableParagraph"/>
              <w:spacing w:before="0"/>
              <w:ind w:left="108"/>
              <w:rPr>
                <w:sz w:val="20"/>
                <w:szCs w:val="20"/>
              </w:rPr>
            </w:pPr>
            <w:r w:rsidRPr="002F38D8">
              <w:rPr>
                <w:sz w:val="20"/>
                <w:szCs w:val="20"/>
              </w:rPr>
              <w:t>DACUM Facilitator</w:t>
            </w:r>
          </w:p>
        </w:tc>
        <w:tc>
          <w:tcPr>
            <w:tcW w:w="3690" w:type="dxa"/>
            <w:vAlign w:val="center"/>
          </w:tcPr>
          <w:p w14:paraId="1EB0D922" w14:textId="77777777" w:rsidR="00C84F47" w:rsidRPr="002F38D8" w:rsidRDefault="00C84F47" w:rsidP="009403CF">
            <w:pPr>
              <w:pStyle w:val="TableParagraph"/>
              <w:spacing w:before="0"/>
              <w:ind w:right="281"/>
              <w:rPr>
                <w:iCs/>
                <w:sz w:val="20"/>
                <w:szCs w:val="20"/>
              </w:rPr>
            </w:pPr>
            <w:r w:rsidRPr="002F38D8">
              <w:rPr>
                <w:iCs/>
                <w:sz w:val="20"/>
                <w:szCs w:val="20"/>
              </w:rPr>
              <w:t>CBT Expert/Certified Assessor</w:t>
            </w:r>
          </w:p>
        </w:tc>
      </w:tr>
      <w:tr w:rsidR="00C84F47" w:rsidRPr="002F38D8" w14:paraId="7C7D9D37" w14:textId="77777777" w:rsidTr="009403CF">
        <w:trPr>
          <w:trHeight w:val="509"/>
        </w:trPr>
        <w:tc>
          <w:tcPr>
            <w:tcW w:w="719" w:type="dxa"/>
            <w:vAlign w:val="center"/>
          </w:tcPr>
          <w:p w14:paraId="295842B3" w14:textId="77777777" w:rsidR="00C84F47" w:rsidRPr="002F38D8" w:rsidRDefault="00C84F47" w:rsidP="009403CF">
            <w:pPr>
              <w:pStyle w:val="TableParagraph"/>
              <w:numPr>
                <w:ilvl w:val="0"/>
                <w:numId w:val="8"/>
              </w:numPr>
              <w:spacing w:before="0"/>
              <w:jc w:val="left"/>
              <w:rPr>
                <w:sz w:val="20"/>
                <w:szCs w:val="20"/>
              </w:rPr>
            </w:pPr>
          </w:p>
        </w:tc>
        <w:tc>
          <w:tcPr>
            <w:tcW w:w="3050" w:type="dxa"/>
            <w:vAlign w:val="center"/>
          </w:tcPr>
          <w:p w14:paraId="3A039F60" w14:textId="77777777" w:rsidR="00C84F47" w:rsidRPr="002F38D8" w:rsidRDefault="00C84F47" w:rsidP="009403CF">
            <w:pPr>
              <w:pStyle w:val="OccupationalProfilePanelMember"/>
              <w:spacing w:after="0" w:line="360" w:lineRule="auto"/>
              <w:rPr>
                <w:rFonts w:ascii="Arial" w:hAnsi="Arial" w:cs="Arial"/>
                <w:iCs/>
                <w:sz w:val="20"/>
                <w:szCs w:val="20"/>
              </w:rPr>
            </w:pPr>
            <w:r w:rsidRPr="002F38D8">
              <w:rPr>
                <w:rFonts w:ascii="Arial" w:hAnsi="Arial" w:cs="Arial"/>
                <w:iCs/>
                <w:sz w:val="20"/>
                <w:szCs w:val="20"/>
              </w:rPr>
              <w:t>Mohammad Ishaq</w:t>
            </w:r>
          </w:p>
        </w:tc>
        <w:tc>
          <w:tcPr>
            <w:tcW w:w="2880" w:type="dxa"/>
            <w:vAlign w:val="center"/>
          </w:tcPr>
          <w:p w14:paraId="3805FCC1" w14:textId="77777777" w:rsidR="00C84F47" w:rsidRPr="002F38D8" w:rsidRDefault="00C84F47" w:rsidP="009403CF">
            <w:pPr>
              <w:pStyle w:val="TableParagraph"/>
              <w:spacing w:before="0"/>
              <w:rPr>
                <w:sz w:val="20"/>
                <w:szCs w:val="20"/>
              </w:rPr>
            </w:pPr>
            <w:r w:rsidRPr="002F38D8">
              <w:rPr>
                <w:sz w:val="20"/>
                <w:szCs w:val="20"/>
              </w:rPr>
              <w:t>Coordinator</w:t>
            </w:r>
          </w:p>
        </w:tc>
        <w:tc>
          <w:tcPr>
            <w:tcW w:w="3690" w:type="dxa"/>
            <w:vAlign w:val="center"/>
          </w:tcPr>
          <w:p w14:paraId="58BE5639" w14:textId="77777777" w:rsidR="00C84F47" w:rsidRPr="002F38D8" w:rsidRDefault="00C84F47" w:rsidP="009403CF">
            <w:pPr>
              <w:pStyle w:val="TableParagraph"/>
              <w:spacing w:before="0"/>
              <w:ind w:right="281"/>
              <w:rPr>
                <w:iCs/>
                <w:sz w:val="20"/>
                <w:szCs w:val="20"/>
                <w:lang w:val="en-US"/>
              </w:rPr>
            </w:pPr>
            <w:r w:rsidRPr="002F38D8">
              <w:rPr>
                <w:iCs/>
                <w:sz w:val="20"/>
                <w:szCs w:val="20"/>
                <w:lang w:val="en-US"/>
              </w:rPr>
              <w:t>Deputy Director</w:t>
            </w:r>
          </w:p>
          <w:p w14:paraId="18FEA7F2" w14:textId="77777777" w:rsidR="00C84F47" w:rsidRPr="002F38D8" w:rsidRDefault="00C84F47" w:rsidP="009403CF">
            <w:pPr>
              <w:pStyle w:val="TableParagraph"/>
              <w:spacing w:before="0"/>
              <w:ind w:right="281"/>
              <w:rPr>
                <w:iCs/>
                <w:sz w:val="20"/>
                <w:szCs w:val="20"/>
              </w:rPr>
            </w:pPr>
            <w:r w:rsidRPr="002F38D8">
              <w:rPr>
                <w:iCs/>
                <w:sz w:val="20"/>
                <w:szCs w:val="20"/>
              </w:rPr>
              <w:t>NAVTTC, Islamabad</w:t>
            </w:r>
          </w:p>
        </w:tc>
      </w:tr>
      <w:tr w:rsidR="00C868AB" w:rsidRPr="002F38D8" w14:paraId="12E76D23" w14:textId="77777777" w:rsidTr="009403CF">
        <w:trPr>
          <w:trHeight w:val="509"/>
        </w:trPr>
        <w:tc>
          <w:tcPr>
            <w:tcW w:w="719" w:type="dxa"/>
            <w:vAlign w:val="center"/>
          </w:tcPr>
          <w:p w14:paraId="7A0550EC"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38FE5702" w14:textId="77777777" w:rsidR="00C868AB" w:rsidRPr="002F38D8" w:rsidRDefault="00607FF9" w:rsidP="00607FF9">
            <w:pPr>
              <w:pStyle w:val="OccupationalProfilePanelMember"/>
              <w:spacing w:after="0" w:line="360" w:lineRule="auto"/>
              <w:rPr>
                <w:rFonts w:ascii="Arial" w:hAnsi="Arial" w:cs="Arial"/>
                <w:sz w:val="20"/>
                <w:szCs w:val="20"/>
              </w:rPr>
            </w:pPr>
            <w:r w:rsidRPr="002F38D8">
              <w:rPr>
                <w:rFonts w:ascii="Arial" w:hAnsi="Arial" w:cs="Arial"/>
                <w:sz w:val="20"/>
                <w:szCs w:val="20"/>
              </w:rPr>
              <w:t xml:space="preserve">Mr. </w:t>
            </w:r>
            <w:r w:rsidR="00C868AB" w:rsidRPr="002F38D8">
              <w:rPr>
                <w:rFonts w:ascii="Arial" w:hAnsi="Arial" w:cs="Arial"/>
                <w:sz w:val="20"/>
                <w:szCs w:val="20"/>
              </w:rPr>
              <w:t>Shahid Javaid</w:t>
            </w:r>
          </w:p>
        </w:tc>
        <w:tc>
          <w:tcPr>
            <w:tcW w:w="2880" w:type="dxa"/>
            <w:vAlign w:val="center"/>
          </w:tcPr>
          <w:p w14:paraId="105CC983" w14:textId="77777777" w:rsidR="00C868AB" w:rsidRPr="002F38D8" w:rsidRDefault="00C868AB" w:rsidP="005E3D00">
            <w:pPr>
              <w:pStyle w:val="TableParagraph"/>
              <w:spacing w:before="0"/>
              <w:ind w:left="108"/>
              <w:jc w:val="left"/>
              <w:rPr>
                <w:sz w:val="20"/>
                <w:szCs w:val="20"/>
              </w:rPr>
            </w:pPr>
            <w:r w:rsidRPr="002F38D8">
              <w:rPr>
                <w:sz w:val="20"/>
                <w:szCs w:val="20"/>
              </w:rPr>
              <w:t>Asst. Professor</w:t>
            </w:r>
          </w:p>
        </w:tc>
        <w:tc>
          <w:tcPr>
            <w:tcW w:w="3690" w:type="dxa"/>
            <w:vAlign w:val="center"/>
          </w:tcPr>
          <w:p w14:paraId="52AB5BA3" w14:textId="77777777" w:rsidR="00C868AB" w:rsidRPr="002F38D8" w:rsidRDefault="00C868AB" w:rsidP="005E3D00">
            <w:pPr>
              <w:pStyle w:val="TableParagraph"/>
              <w:spacing w:before="0"/>
              <w:ind w:right="281"/>
              <w:rPr>
                <w:sz w:val="20"/>
                <w:szCs w:val="20"/>
                <w:lang w:val="en-US"/>
              </w:rPr>
            </w:pPr>
            <w:r w:rsidRPr="002F38D8">
              <w:rPr>
                <w:sz w:val="20"/>
                <w:szCs w:val="20"/>
              </w:rPr>
              <w:t>Department of Poultry Production ,UVAS,</w:t>
            </w:r>
            <w:r w:rsidR="00BC44D9" w:rsidRPr="002F38D8">
              <w:rPr>
                <w:sz w:val="20"/>
                <w:szCs w:val="20"/>
              </w:rPr>
              <w:t xml:space="preserve"> </w:t>
            </w:r>
            <w:r w:rsidRPr="002F38D8">
              <w:rPr>
                <w:sz w:val="20"/>
                <w:szCs w:val="20"/>
              </w:rPr>
              <w:t>Pattoki</w:t>
            </w:r>
          </w:p>
        </w:tc>
      </w:tr>
      <w:tr w:rsidR="00C868AB" w:rsidRPr="002F38D8" w14:paraId="67456739" w14:textId="77777777" w:rsidTr="009403CF">
        <w:trPr>
          <w:trHeight w:val="509"/>
        </w:trPr>
        <w:tc>
          <w:tcPr>
            <w:tcW w:w="719" w:type="dxa"/>
            <w:vAlign w:val="center"/>
          </w:tcPr>
          <w:p w14:paraId="535280ED"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1F28DA31" w14:textId="3EF8023B"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Dr. Masood</w:t>
            </w:r>
            <w:r w:rsidR="00C868AB" w:rsidRPr="002F38D8">
              <w:rPr>
                <w:rFonts w:ascii="Arial" w:hAnsi="Arial" w:cs="Arial"/>
                <w:sz w:val="20"/>
                <w:szCs w:val="20"/>
              </w:rPr>
              <w:t xml:space="preserve"> Haider Jaffery </w:t>
            </w:r>
          </w:p>
        </w:tc>
        <w:tc>
          <w:tcPr>
            <w:tcW w:w="2880" w:type="dxa"/>
            <w:vAlign w:val="center"/>
          </w:tcPr>
          <w:p w14:paraId="7D475852" w14:textId="77777777" w:rsidR="00C868AB" w:rsidRPr="002F38D8" w:rsidRDefault="00C868AB" w:rsidP="005E3D00">
            <w:pPr>
              <w:pStyle w:val="TableParagraph"/>
              <w:spacing w:before="0"/>
              <w:ind w:left="0"/>
              <w:rPr>
                <w:sz w:val="20"/>
                <w:szCs w:val="20"/>
                <w:lang w:val="en-US"/>
              </w:rPr>
            </w:pPr>
            <w:r w:rsidRPr="002F38D8">
              <w:rPr>
                <w:sz w:val="20"/>
                <w:szCs w:val="20"/>
                <w:lang w:val="en-US"/>
              </w:rPr>
              <w:t xml:space="preserve">Poultry Consultant </w:t>
            </w:r>
          </w:p>
        </w:tc>
        <w:tc>
          <w:tcPr>
            <w:tcW w:w="3690" w:type="dxa"/>
            <w:vAlign w:val="center"/>
          </w:tcPr>
          <w:p w14:paraId="35144FC7" w14:textId="77777777" w:rsidR="00C868AB" w:rsidRPr="002F38D8" w:rsidRDefault="00C868AB" w:rsidP="005E3D00">
            <w:pPr>
              <w:pStyle w:val="TableParagraph"/>
              <w:spacing w:before="0"/>
              <w:ind w:right="281"/>
              <w:rPr>
                <w:sz w:val="20"/>
                <w:szCs w:val="20"/>
              </w:rPr>
            </w:pPr>
            <w:r w:rsidRPr="002F38D8">
              <w:rPr>
                <w:sz w:val="20"/>
                <w:szCs w:val="20"/>
              </w:rPr>
              <w:t xml:space="preserve">PPA </w:t>
            </w:r>
            <w:r w:rsidR="00BC44D9" w:rsidRPr="002F38D8">
              <w:rPr>
                <w:sz w:val="20"/>
                <w:szCs w:val="20"/>
              </w:rPr>
              <w:t xml:space="preserve">,Lahore </w:t>
            </w:r>
          </w:p>
        </w:tc>
      </w:tr>
      <w:tr w:rsidR="00C868AB" w:rsidRPr="002F38D8" w14:paraId="2EF8A345" w14:textId="77777777" w:rsidTr="009403CF">
        <w:trPr>
          <w:trHeight w:val="509"/>
        </w:trPr>
        <w:tc>
          <w:tcPr>
            <w:tcW w:w="719" w:type="dxa"/>
            <w:vAlign w:val="center"/>
          </w:tcPr>
          <w:p w14:paraId="6C95DF0E"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4C9B04C3" w14:textId="4B7A7098"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Muhammad</w:t>
            </w:r>
            <w:r w:rsidR="00C868AB" w:rsidRPr="002F38D8">
              <w:rPr>
                <w:rFonts w:ascii="Arial" w:hAnsi="Arial" w:cs="Arial"/>
                <w:sz w:val="20"/>
                <w:szCs w:val="20"/>
              </w:rPr>
              <w:t xml:space="preserve"> Faisal Riaz</w:t>
            </w:r>
          </w:p>
        </w:tc>
        <w:tc>
          <w:tcPr>
            <w:tcW w:w="2880" w:type="dxa"/>
            <w:vAlign w:val="center"/>
          </w:tcPr>
          <w:p w14:paraId="72127D3C" w14:textId="333E44EC" w:rsidR="00C868AB" w:rsidRPr="002F38D8" w:rsidRDefault="00D760E9" w:rsidP="005E3D00">
            <w:pPr>
              <w:pStyle w:val="TableParagraph"/>
              <w:spacing w:before="0"/>
              <w:ind w:left="0"/>
              <w:rPr>
                <w:sz w:val="20"/>
                <w:szCs w:val="20"/>
              </w:rPr>
            </w:pPr>
            <w:r w:rsidRPr="002F38D8">
              <w:rPr>
                <w:sz w:val="20"/>
                <w:szCs w:val="20"/>
              </w:rPr>
              <w:t>Ph.D.</w:t>
            </w:r>
            <w:r w:rsidR="00C868AB" w:rsidRPr="002F38D8">
              <w:rPr>
                <w:sz w:val="20"/>
                <w:szCs w:val="20"/>
              </w:rPr>
              <w:t xml:space="preserve"> Scholar</w:t>
            </w:r>
          </w:p>
        </w:tc>
        <w:tc>
          <w:tcPr>
            <w:tcW w:w="3690" w:type="dxa"/>
            <w:vAlign w:val="center"/>
          </w:tcPr>
          <w:p w14:paraId="4A5B632D" w14:textId="77777777" w:rsidR="00C868AB" w:rsidRPr="002F38D8" w:rsidRDefault="00C868AB" w:rsidP="005E3D00">
            <w:pPr>
              <w:pStyle w:val="TableParagraph"/>
              <w:spacing w:before="0"/>
              <w:ind w:right="281"/>
              <w:rPr>
                <w:sz w:val="20"/>
                <w:szCs w:val="20"/>
              </w:rPr>
            </w:pPr>
            <w:r w:rsidRPr="002F38D8">
              <w:rPr>
                <w:sz w:val="20"/>
                <w:szCs w:val="20"/>
              </w:rPr>
              <w:t>UVAS,</w:t>
            </w:r>
            <w:r w:rsidR="00BC44D9" w:rsidRPr="002F38D8">
              <w:rPr>
                <w:sz w:val="20"/>
                <w:szCs w:val="20"/>
              </w:rPr>
              <w:t xml:space="preserve"> </w:t>
            </w:r>
            <w:r w:rsidRPr="002F38D8">
              <w:rPr>
                <w:sz w:val="20"/>
                <w:szCs w:val="20"/>
              </w:rPr>
              <w:t>Pattoki</w:t>
            </w:r>
          </w:p>
        </w:tc>
      </w:tr>
      <w:tr w:rsidR="00C868AB" w:rsidRPr="002F38D8" w14:paraId="304DCF5F" w14:textId="77777777" w:rsidTr="009403CF">
        <w:trPr>
          <w:trHeight w:val="509"/>
        </w:trPr>
        <w:tc>
          <w:tcPr>
            <w:tcW w:w="719" w:type="dxa"/>
            <w:vAlign w:val="center"/>
          </w:tcPr>
          <w:p w14:paraId="139C5374"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6F3A4442" w14:textId="77777777" w:rsidR="00C868AB" w:rsidRPr="002F38D8" w:rsidRDefault="00C868AB"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Ms.Urooj Khan</w:t>
            </w:r>
          </w:p>
        </w:tc>
        <w:tc>
          <w:tcPr>
            <w:tcW w:w="2880" w:type="dxa"/>
            <w:vAlign w:val="center"/>
          </w:tcPr>
          <w:p w14:paraId="29597DE1" w14:textId="76E6D312" w:rsidR="00C868AB" w:rsidRPr="002F38D8" w:rsidRDefault="00D760E9" w:rsidP="005E3D00">
            <w:pPr>
              <w:pStyle w:val="TableParagraph"/>
              <w:spacing w:before="0"/>
              <w:rPr>
                <w:sz w:val="20"/>
                <w:szCs w:val="20"/>
                <w:lang w:val="en-US"/>
              </w:rPr>
            </w:pPr>
            <w:r w:rsidRPr="002F38D8">
              <w:rPr>
                <w:sz w:val="20"/>
                <w:szCs w:val="20"/>
              </w:rPr>
              <w:t>Ph.D.</w:t>
            </w:r>
            <w:r w:rsidR="00C868AB" w:rsidRPr="002F38D8">
              <w:rPr>
                <w:sz w:val="20"/>
                <w:szCs w:val="20"/>
              </w:rPr>
              <w:t xml:space="preserve"> Scholar</w:t>
            </w:r>
          </w:p>
        </w:tc>
        <w:tc>
          <w:tcPr>
            <w:tcW w:w="3690" w:type="dxa"/>
            <w:vAlign w:val="center"/>
          </w:tcPr>
          <w:p w14:paraId="693EFBC6" w14:textId="77777777" w:rsidR="00C868AB" w:rsidRPr="002F38D8" w:rsidRDefault="00C868AB" w:rsidP="005E3D00">
            <w:pPr>
              <w:pStyle w:val="TableParagraph"/>
              <w:spacing w:before="0"/>
              <w:ind w:right="281"/>
              <w:rPr>
                <w:sz w:val="20"/>
                <w:szCs w:val="20"/>
                <w:lang w:val="en-US"/>
              </w:rPr>
            </w:pPr>
            <w:r w:rsidRPr="002F38D8">
              <w:rPr>
                <w:sz w:val="20"/>
                <w:szCs w:val="20"/>
              </w:rPr>
              <w:t>UVAS,</w:t>
            </w:r>
            <w:r w:rsidR="00BC44D9" w:rsidRPr="002F38D8">
              <w:rPr>
                <w:sz w:val="20"/>
                <w:szCs w:val="20"/>
              </w:rPr>
              <w:t xml:space="preserve"> </w:t>
            </w:r>
            <w:r w:rsidRPr="002F38D8">
              <w:rPr>
                <w:sz w:val="20"/>
                <w:szCs w:val="20"/>
              </w:rPr>
              <w:t>Pattoki</w:t>
            </w:r>
          </w:p>
        </w:tc>
      </w:tr>
      <w:tr w:rsidR="00C868AB" w:rsidRPr="002F38D8" w14:paraId="6EC1C32B" w14:textId="77777777" w:rsidTr="009403CF">
        <w:trPr>
          <w:trHeight w:val="509"/>
        </w:trPr>
        <w:tc>
          <w:tcPr>
            <w:tcW w:w="719" w:type="dxa"/>
            <w:vAlign w:val="center"/>
          </w:tcPr>
          <w:p w14:paraId="34192D54"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44ECC3BC" w14:textId="77777777" w:rsidR="00C868AB" w:rsidRPr="002F38D8" w:rsidRDefault="00C868AB"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Mr.Shaheryar Ali</w:t>
            </w:r>
          </w:p>
        </w:tc>
        <w:tc>
          <w:tcPr>
            <w:tcW w:w="2880" w:type="dxa"/>
            <w:shd w:val="clear" w:color="auto" w:fill="FFFFFF" w:themeFill="background1"/>
            <w:vAlign w:val="center"/>
          </w:tcPr>
          <w:p w14:paraId="4A1DE36E" w14:textId="103C425E" w:rsidR="00C868AB" w:rsidRPr="002F38D8" w:rsidRDefault="00D760E9" w:rsidP="005E3D00">
            <w:pPr>
              <w:pStyle w:val="TableParagraph"/>
              <w:spacing w:before="0"/>
              <w:ind w:left="108"/>
              <w:rPr>
                <w:sz w:val="20"/>
                <w:szCs w:val="20"/>
                <w:lang w:val="en-US"/>
              </w:rPr>
            </w:pPr>
            <w:r w:rsidRPr="002F38D8">
              <w:rPr>
                <w:sz w:val="20"/>
                <w:szCs w:val="20"/>
                <w:lang w:val="en-US"/>
              </w:rPr>
              <w:t>M.Phil.</w:t>
            </w:r>
            <w:r w:rsidR="00C868AB" w:rsidRPr="002F38D8">
              <w:rPr>
                <w:sz w:val="20"/>
                <w:szCs w:val="20"/>
                <w:lang w:val="en-US"/>
              </w:rPr>
              <w:t xml:space="preserve"> Scholar</w:t>
            </w:r>
          </w:p>
        </w:tc>
        <w:tc>
          <w:tcPr>
            <w:tcW w:w="3690" w:type="dxa"/>
            <w:shd w:val="clear" w:color="auto" w:fill="FFFFFF" w:themeFill="background1"/>
            <w:vAlign w:val="center"/>
          </w:tcPr>
          <w:p w14:paraId="77AACE85" w14:textId="77777777" w:rsidR="00C868AB" w:rsidRPr="002F38D8" w:rsidRDefault="00C868AB" w:rsidP="005E3D00">
            <w:pPr>
              <w:pStyle w:val="TableParagraph"/>
              <w:spacing w:before="0"/>
              <w:ind w:right="281"/>
              <w:rPr>
                <w:sz w:val="20"/>
                <w:szCs w:val="20"/>
                <w:lang w:val="en-US"/>
              </w:rPr>
            </w:pPr>
            <w:r w:rsidRPr="002F38D8">
              <w:rPr>
                <w:sz w:val="20"/>
                <w:szCs w:val="20"/>
              </w:rPr>
              <w:t>UVAS,</w:t>
            </w:r>
            <w:r w:rsidR="00BC44D9" w:rsidRPr="002F38D8">
              <w:rPr>
                <w:sz w:val="20"/>
                <w:szCs w:val="20"/>
              </w:rPr>
              <w:t xml:space="preserve"> </w:t>
            </w:r>
            <w:r w:rsidRPr="002F38D8">
              <w:rPr>
                <w:sz w:val="20"/>
                <w:szCs w:val="20"/>
              </w:rPr>
              <w:t>Pattoki</w:t>
            </w:r>
          </w:p>
        </w:tc>
      </w:tr>
      <w:tr w:rsidR="00C868AB" w:rsidRPr="002F38D8" w14:paraId="7D330363" w14:textId="77777777" w:rsidTr="009403CF">
        <w:trPr>
          <w:trHeight w:val="509"/>
        </w:trPr>
        <w:tc>
          <w:tcPr>
            <w:tcW w:w="719" w:type="dxa"/>
            <w:vAlign w:val="center"/>
          </w:tcPr>
          <w:p w14:paraId="1A693665"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51587836" w14:textId="72CAC81E"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Mr. Mohammad</w:t>
            </w:r>
            <w:r w:rsidR="00C868AB" w:rsidRPr="002F38D8">
              <w:rPr>
                <w:rFonts w:ascii="Arial" w:hAnsi="Arial" w:cs="Arial"/>
                <w:sz w:val="20"/>
                <w:szCs w:val="20"/>
              </w:rPr>
              <w:t xml:space="preserve"> Saeed Ahmad </w:t>
            </w:r>
          </w:p>
        </w:tc>
        <w:tc>
          <w:tcPr>
            <w:tcW w:w="2880" w:type="dxa"/>
            <w:shd w:val="clear" w:color="auto" w:fill="FFFFFF" w:themeFill="background1"/>
            <w:vAlign w:val="center"/>
          </w:tcPr>
          <w:p w14:paraId="4A08A04F" w14:textId="77777777" w:rsidR="00C868AB" w:rsidRPr="002F38D8" w:rsidRDefault="00C868AB" w:rsidP="005E3D00">
            <w:pPr>
              <w:pStyle w:val="TableParagraph"/>
              <w:spacing w:before="0"/>
              <w:ind w:left="108"/>
              <w:rPr>
                <w:sz w:val="20"/>
                <w:szCs w:val="20"/>
                <w:lang w:val="en-US"/>
              </w:rPr>
            </w:pPr>
            <w:r w:rsidRPr="002F38D8">
              <w:rPr>
                <w:sz w:val="20"/>
                <w:szCs w:val="20"/>
                <w:lang w:val="en-US"/>
              </w:rPr>
              <w:t>Agriculture Officer</w:t>
            </w:r>
          </w:p>
        </w:tc>
        <w:tc>
          <w:tcPr>
            <w:tcW w:w="3690" w:type="dxa"/>
            <w:shd w:val="clear" w:color="auto" w:fill="FFFFFF" w:themeFill="background1"/>
            <w:vAlign w:val="center"/>
          </w:tcPr>
          <w:p w14:paraId="47FAD7BB" w14:textId="77777777" w:rsidR="00C868AB" w:rsidRPr="002F38D8" w:rsidRDefault="00C868AB" w:rsidP="005E3D00">
            <w:pPr>
              <w:pStyle w:val="TableParagraph"/>
              <w:spacing w:before="0"/>
              <w:ind w:right="281"/>
              <w:rPr>
                <w:sz w:val="20"/>
                <w:szCs w:val="20"/>
                <w:lang w:val="en-US"/>
              </w:rPr>
            </w:pPr>
            <w:r w:rsidRPr="002F38D8">
              <w:rPr>
                <w:sz w:val="20"/>
                <w:szCs w:val="20"/>
              </w:rPr>
              <w:t>UVAS,</w:t>
            </w:r>
            <w:r w:rsidR="00BC44D9" w:rsidRPr="002F38D8">
              <w:rPr>
                <w:sz w:val="20"/>
                <w:szCs w:val="20"/>
              </w:rPr>
              <w:t xml:space="preserve"> </w:t>
            </w:r>
            <w:r w:rsidRPr="002F38D8">
              <w:rPr>
                <w:sz w:val="20"/>
                <w:szCs w:val="20"/>
              </w:rPr>
              <w:t>Pattoki</w:t>
            </w:r>
          </w:p>
        </w:tc>
      </w:tr>
      <w:tr w:rsidR="00C868AB" w:rsidRPr="002F38D8" w14:paraId="7787E4C0" w14:textId="77777777" w:rsidTr="009403CF">
        <w:trPr>
          <w:trHeight w:val="509"/>
        </w:trPr>
        <w:tc>
          <w:tcPr>
            <w:tcW w:w="719" w:type="dxa"/>
            <w:vAlign w:val="center"/>
          </w:tcPr>
          <w:p w14:paraId="2915E0BB"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475B31D6" w14:textId="686C1B09"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Mr. Muhammad</w:t>
            </w:r>
            <w:r w:rsidR="00C868AB" w:rsidRPr="002F38D8">
              <w:rPr>
                <w:rFonts w:ascii="Arial" w:hAnsi="Arial" w:cs="Arial"/>
                <w:sz w:val="20"/>
                <w:szCs w:val="20"/>
              </w:rPr>
              <w:t xml:space="preserve"> Saleem Minhas</w:t>
            </w:r>
          </w:p>
        </w:tc>
        <w:tc>
          <w:tcPr>
            <w:tcW w:w="2880" w:type="dxa"/>
            <w:shd w:val="clear" w:color="auto" w:fill="FFFFFF" w:themeFill="background1"/>
            <w:vAlign w:val="center"/>
          </w:tcPr>
          <w:p w14:paraId="1093B8A9" w14:textId="77777777" w:rsidR="00C868AB" w:rsidRPr="002F38D8" w:rsidRDefault="00C868AB" w:rsidP="005E3D00">
            <w:pPr>
              <w:pStyle w:val="TableParagraph"/>
              <w:spacing w:before="0"/>
              <w:ind w:left="108"/>
              <w:rPr>
                <w:sz w:val="20"/>
                <w:szCs w:val="20"/>
                <w:lang w:val="en-US"/>
              </w:rPr>
            </w:pPr>
            <w:r w:rsidRPr="002F38D8">
              <w:rPr>
                <w:sz w:val="20"/>
                <w:szCs w:val="20"/>
                <w:lang w:val="en-US"/>
              </w:rPr>
              <w:t>Broiler Farmer</w:t>
            </w:r>
          </w:p>
        </w:tc>
        <w:tc>
          <w:tcPr>
            <w:tcW w:w="3690" w:type="dxa"/>
            <w:shd w:val="clear" w:color="auto" w:fill="FFFFFF" w:themeFill="background1"/>
            <w:vAlign w:val="center"/>
          </w:tcPr>
          <w:p w14:paraId="0E1FDDAD" w14:textId="77777777" w:rsidR="00C868AB" w:rsidRPr="002F38D8" w:rsidRDefault="00C868AB" w:rsidP="005E3D00">
            <w:pPr>
              <w:pStyle w:val="TableParagraph"/>
              <w:spacing w:before="0"/>
              <w:ind w:right="281"/>
              <w:rPr>
                <w:sz w:val="20"/>
                <w:szCs w:val="20"/>
                <w:lang w:val="en-US"/>
              </w:rPr>
            </w:pPr>
            <w:r w:rsidRPr="002F38D8">
              <w:rPr>
                <w:sz w:val="20"/>
                <w:szCs w:val="20"/>
                <w:lang w:val="en-US"/>
              </w:rPr>
              <w:t>BKM Farms,</w:t>
            </w:r>
            <w:r w:rsidR="00BC44D9" w:rsidRPr="002F38D8">
              <w:rPr>
                <w:sz w:val="20"/>
                <w:szCs w:val="20"/>
                <w:lang w:val="en-US"/>
              </w:rPr>
              <w:t xml:space="preserve"> </w:t>
            </w:r>
            <w:r w:rsidRPr="002F38D8">
              <w:rPr>
                <w:sz w:val="20"/>
                <w:szCs w:val="20"/>
                <w:lang w:val="en-US"/>
              </w:rPr>
              <w:t>Sialkot</w:t>
            </w:r>
          </w:p>
        </w:tc>
      </w:tr>
      <w:tr w:rsidR="00C868AB" w:rsidRPr="002F38D8" w14:paraId="41E049C1" w14:textId="77777777" w:rsidTr="009403CF">
        <w:trPr>
          <w:trHeight w:val="509"/>
        </w:trPr>
        <w:tc>
          <w:tcPr>
            <w:tcW w:w="719" w:type="dxa"/>
            <w:vAlign w:val="center"/>
          </w:tcPr>
          <w:p w14:paraId="335F8EB7"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73F2CAC9" w14:textId="77777777" w:rsidR="00C868AB" w:rsidRPr="002F38D8" w:rsidRDefault="00C868AB"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 xml:space="preserve">Dr.Abdul Ghayas </w:t>
            </w:r>
          </w:p>
        </w:tc>
        <w:tc>
          <w:tcPr>
            <w:tcW w:w="2880" w:type="dxa"/>
            <w:shd w:val="clear" w:color="auto" w:fill="FFFFFF" w:themeFill="background1"/>
            <w:vAlign w:val="center"/>
          </w:tcPr>
          <w:p w14:paraId="445A65B9" w14:textId="77777777" w:rsidR="00C868AB" w:rsidRPr="002F38D8" w:rsidRDefault="00C868AB" w:rsidP="005E3D00">
            <w:pPr>
              <w:pStyle w:val="TableParagraph"/>
              <w:spacing w:before="0"/>
              <w:ind w:left="108"/>
              <w:rPr>
                <w:sz w:val="20"/>
                <w:szCs w:val="20"/>
                <w:lang w:val="en-US"/>
              </w:rPr>
            </w:pPr>
            <w:r w:rsidRPr="002F38D8">
              <w:rPr>
                <w:sz w:val="20"/>
                <w:szCs w:val="20"/>
                <w:lang w:val="en-US"/>
              </w:rPr>
              <w:t>Asst. Farm Manager</w:t>
            </w:r>
          </w:p>
        </w:tc>
        <w:tc>
          <w:tcPr>
            <w:tcW w:w="3690" w:type="dxa"/>
            <w:shd w:val="clear" w:color="auto" w:fill="FFFFFF" w:themeFill="background1"/>
            <w:vAlign w:val="center"/>
          </w:tcPr>
          <w:p w14:paraId="5AFD48D7" w14:textId="77777777" w:rsidR="00C868AB" w:rsidRPr="002F38D8" w:rsidRDefault="00C868AB" w:rsidP="005E3D00">
            <w:pPr>
              <w:pStyle w:val="TableParagraph"/>
              <w:spacing w:before="0"/>
              <w:ind w:right="281"/>
              <w:rPr>
                <w:sz w:val="20"/>
                <w:szCs w:val="20"/>
                <w:lang w:val="en-US"/>
              </w:rPr>
            </w:pPr>
            <w:r w:rsidRPr="002F38D8">
              <w:rPr>
                <w:sz w:val="20"/>
                <w:szCs w:val="20"/>
                <w:lang w:val="en-US"/>
              </w:rPr>
              <w:t>Zubair Feeds,Sheikupura</w:t>
            </w:r>
          </w:p>
        </w:tc>
      </w:tr>
      <w:tr w:rsidR="00C868AB" w:rsidRPr="002F38D8" w14:paraId="0547572D" w14:textId="77777777" w:rsidTr="009403CF">
        <w:trPr>
          <w:trHeight w:val="509"/>
        </w:trPr>
        <w:tc>
          <w:tcPr>
            <w:tcW w:w="719" w:type="dxa"/>
            <w:vAlign w:val="center"/>
          </w:tcPr>
          <w:p w14:paraId="547A4F4C"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7340FCCF" w14:textId="77777777" w:rsidR="00C868AB" w:rsidRPr="002F38D8" w:rsidRDefault="00C868AB"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 xml:space="preserve">Dr.Abdul Samad Haidary </w:t>
            </w:r>
          </w:p>
        </w:tc>
        <w:tc>
          <w:tcPr>
            <w:tcW w:w="2880" w:type="dxa"/>
            <w:vAlign w:val="center"/>
          </w:tcPr>
          <w:p w14:paraId="1F2F881D" w14:textId="77777777" w:rsidR="00C868AB" w:rsidRPr="002F38D8" w:rsidRDefault="00C868AB" w:rsidP="005E3D00">
            <w:pPr>
              <w:pStyle w:val="TableParagraph"/>
              <w:spacing w:before="0"/>
              <w:rPr>
                <w:sz w:val="20"/>
                <w:szCs w:val="20"/>
                <w:lang w:val="en-US"/>
              </w:rPr>
            </w:pPr>
            <w:r w:rsidRPr="002F38D8">
              <w:rPr>
                <w:sz w:val="20"/>
                <w:szCs w:val="20"/>
                <w:lang w:val="en-US"/>
              </w:rPr>
              <w:t>Poultry Farm Manager</w:t>
            </w:r>
          </w:p>
        </w:tc>
        <w:tc>
          <w:tcPr>
            <w:tcW w:w="3690" w:type="dxa"/>
            <w:vAlign w:val="center"/>
          </w:tcPr>
          <w:p w14:paraId="7D857E33" w14:textId="77777777" w:rsidR="00C868AB" w:rsidRPr="002F38D8" w:rsidRDefault="00C868AB" w:rsidP="005E3D00">
            <w:pPr>
              <w:pStyle w:val="TableParagraph"/>
              <w:spacing w:before="0"/>
              <w:ind w:left="0" w:right="281"/>
              <w:rPr>
                <w:sz w:val="20"/>
                <w:szCs w:val="20"/>
                <w:lang w:val="en-US"/>
              </w:rPr>
            </w:pPr>
            <w:r w:rsidRPr="002F38D8">
              <w:rPr>
                <w:sz w:val="20"/>
                <w:szCs w:val="20"/>
                <w:lang w:val="en-US"/>
              </w:rPr>
              <w:t>Broiler Grand Parent Flock at Quality Breeders ,Sargodha</w:t>
            </w:r>
          </w:p>
        </w:tc>
      </w:tr>
      <w:tr w:rsidR="00C868AB" w:rsidRPr="002F38D8" w14:paraId="75F49048" w14:textId="77777777" w:rsidTr="009403CF">
        <w:trPr>
          <w:trHeight w:val="509"/>
        </w:trPr>
        <w:tc>
          <w:tcPr>
            <w:tcW w:w="719" w:type="dxa"/>
            <w:vAlign w:val="center"/>
          </w:tcPr>
          <w:p w14:paraId="1CE81B83"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0F7432FB" w14:textId="16561717"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Ms. Samia</w:t>
            </w:r>
            <w:r w:rsidR="00C868AB" w:rsidRPr="002F38D8">
              <w:rPr>
                <w:rFonts w:ascii="Arial" w:hAnsi="Arial" w:cs="Arial"/>
                <w:sz w:val="20"/>
                <w:szCs w:val="20"/>
              </w:rPr>
              <w:t xml:space="preserve"> Amir Hamza</w:t>
            </w:r>
          </w:p>
        </w:tc>
        <w:tc>
          <w:tcPr>
            <w:tcW w:w="2880" w:type="dxa"/>
            <w:vAlign w:val="center"/>
          </w:tcPr>
          <w:p w14:paraId="77D4781C" w14:textId="7FC099A1" w:rsidR="00C868AB" w:rsidRPr="002F38D8" w:rsidRDefault="00D760E9" w:rsidP="005E3D00">
            <w:pPr>
              <w:pStyle w:val="TableParagraph"/>
              <w:spacing w:before="0"/>
              <w:ind w:left="108"/>
              <w:rPr>
                <w:sz w:val="20"/>
                <w:szCs w:val="20"/>
                <w:lang w:val="en-US"/>
              </w:rPr>
            </w:pPr>
            <w:r w:rsidRPr="002F38D8">
              <w:rPr>
                <w:sz w:val="20"/>
                <w:szCs w:val="20"/>
                <w:lang w:val="en-US"/>
              </w:rPr>
              <w:t>M.Phil.</w:t>
            </w:r>
            <w:r w:rsidR="00C868AB" w:rsidRPr="002F38D8">
              <w:rPr>
                <w:sz w:val="20"/>
                <w:szCs w:val="20"/>
                <w:lang w:val="en-US"/>
              </w:rPr>
              <w:t xml:space="preserve"> Scholar</w:t>
            </w:r>
          </w:p>
        </w:tc>
        <w:tc>
          <w:tcPr>
            <w:tcW w:w="3690" w:type="dxa"/>
            <w:vAlign w:val="center"/>
          </w:tcPr>
          <w:p w14:paraId="2D10BB77" w14:textId="77777777" w:rsidR="00C868AB" w:rsidRPr="002F38D8" w:rsidRDefault="00C868AB" w:rsidP="005E3D00">
            <w:pPr>
              <w:pStyle w:val="TableParagraph"/>
              <w:spacing w:before="0"/>
              <w:ind w:right="281"/>
              <w:rPr>
                <w:sz w:val="20"/>
                <w:szCs w:val="20"/>
              </w:rPr>
            </w:pPr>
            <w:r w:rsidRPr="002F38D8">
              <w:rPr>
                <w:sz w:val="20"/>
                <w:szCs w:val="20"/>
              </w:rPr>
              <w:t xml:space="preserve">GCU Faisalabad </w:t>
            </w:r>
          </w:p>
        </w:tc>
      </w:tr>
      <w:tr w:rsidR="00C868AB" w:rsidRPr="002F38D8" w14:paraId="343C0D4B" w14:textId="77777777" w:rsidTr="009403CF">
        <w:trPr>
          <w:trHeight w:val="509"/>
        </w:trPr>
        <w:tc>
          <w:tcPr>
            <w:tcW w:w="719" w:type="dxa"/>
            <w:vAlign w:val="center"/>
          </w:tcPr>
          <w:p w14:paraId="42500202"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1269D747" w14:textId="1AD2B23F"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Mr. Ahmad</w:t>
            </w:r>
            <w:r w:rsidR="00C868AB" w:rsidRPr="002F38D8">
              <w:rPr>
                <w:rFonts w:ascii="Arial" w:hAnsi="Arial" w:cs="Arial"/>
                <w:sz w:val="20"/>
                <w:szCs w:val="20"/>
              </w:rPr>
              <w:t xml:space="preserve"> Talal Chohan </w:t>
            </w:r>
          </w:p>
        </w:tc>
        <w:tc>
          <w:tcPr>
            <w:tcW w:w="2880" w:type="dxa"/>
            <w:vAlign w:val="center"/>
          </w:tcPr>
          <w:p w14:paraId="01747C63" w14:textId="77777777" w:rsidR="00C868AB" w:rsidRPr="002F38D8" w:rsidRDefault="00C868AB" w:rsidP="005E3D00">
            <w:pPr>
              <w:pStyle w:val="TableParagraph"/>
              <w:spacing w:before="0"/>
              <w:ind w:left="108"/>
              <w:rPr>
                <w:sz w:val="20"/>
                <w:szCs w:val="20"/>
              </w:rPr>
            </w:pPr>
            <w:r w:rsidRPr="002F38D8">
              <w:rPr>
                <w:sz w:val="20"/>
                <w:szCs w:val="20"/>
              </w:rPr>
              <w:t xml:space="preserve">Poultry Farm Owner </w:t>
            </w:r>
          </w:p>
        </w:tc>
        <w:tc>
          <w:tcPr>
            <w:tcW w:w="3690" w:type="dxa"/>
            <w:vAlign w:val="center"/>
          </w:tcPr>
          <w:p w14:paraId="6CD4A147" w14:textId="77777777" w:rsidR="00C868AB" w:rsidRPr="002F38D8" w:rsidRDefault="00C868AB" w:rsidP="005E3D00">
            <w:pPr>
              <w:pStyle w:val="TableParagraph"/>
              <w:spacing w:before="0"/>
              <w:ind w:right="281"/>
              <w:rPr>
                <w:sz w:val="20"/>
                <w:szCs w:val="20"/>
              </w:rPr>
            </w:pPr>
            <w:r w:rsidRPr="002F38D8">
              <w:rPr>
                <w:sz w:val="20"/>
                <w:szCs w:val="20"/>
              </w:rPr>
              <w:t xml:space="preserve">Layyah </w:t>
            </w:r>
          </w:p>
        </w:tc>
      </w:tr>
      <w:tr w:rsidR="00C868AB" w:rsidRPr="002F38D8" w14:paraId="294697A9" w14:textId="77777777" w:rsidTr="009403CF">
        <w:trPr>
          <w:trHeight w:val="509"/>
        </w:trPr>
        <w:tc>
          <w:tcPr>
            <w:tcW w:w="719" w:type="dxa"/>
            <w:vAlign w:val="center"/>
          </w:tcPr>
          <w:p w14:paraId="7ED6B5DB"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0E0B9AEE" w14:textId="200CDF00" w:rsidR="00C868AB" w:rsidRPr="002F38D8" w:rsidRDefault="00D760E9"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Mr. Faizan</w:t>
            </w:r>
            <w:r w:rsidR="00C868AB" w:rsidRPr="002F38D8">
              <w:rPr>
                <w:rFonts w:ascii="Arial" w:hAnsi="Arial" w:cs="Arial"/>
                <w:sz w:val="20"/>
                <w:szCs w:val="20"/>
              </w:rPr>
              <w:t xml:space="preserve"> Nawaz Qureshi </w:t>
            </w:r>
          </w:p>
        </w:tc>
        <w:tc>
          <w:tcPr>
            <w:tcW w:w="2880" w:type="dxa"/>
            <w:vAlign w:val="center"/>
          </w:tcPr>
          <w:p w14:paraId="6E43666A" w14:textId="77777777" w:rsidR="00C868AB" w:rsidRPr="002F38D8" w:rsidRDefault="00C868AB" w:rsidP="005E3D00">
            <w:pPr>
              <w:pStyle w:val="TableParagraph"/>
              <w:spacing w:before="0"/>
              <w:ind w:left="108"/>
              <w:rPr>
                <w:sz w:val="20"/>
                <w:szCs w:val="20"/>
                <w:lang w:val="en-US"/>
              </w:rPr>
            </w:pPr>
            <w:r w:rsidRPr="002F38D8">
              <w:rPr>
                <w:sz w:val="20"/>
                <w:szCs w:val="20"/>
                <w:lang w:val="en-US"/>
              </w:rPr>
              <w:t xml:space="preserve">Farm Supervisor </w:t>
            </w:r>
          </w:p>
        </w:tc>
        <w:tc>
          <w:tcPr>
            <w:tcW w:w="3690" w:type="dxa"/>
            <w:vAlign w:val="center"/>
          </w:tcPr>
          <w:p w14:paraId="2ABCD510" w14:textId="77777777" w:rsidR="00C868AB" w:rsidRPr="002F38D8" w:rsidRDefault="00C868AB" w:rsidP="005E3D00">
            <w:pPr>
              <w:pStyle w:val="TableParagraph"/>
              <w:spacing w:before="0"/>
              <w:ind w:right="281"/>
              <w:jc w:val="left"/>
              <w:rPr>
                <w:sz w:val="20"/>
                <w:szCs w:val="20"/>
                <w:lang w:val="en-US"/>
              </w:rPr>
            </w:pPr>
            <w:r w:rsidRPr="002F38D8">
              <w:rPr>
                <w:sz w:val="20"/>
                <w:szCs w:val="20"/>
                <w:lang w:val="en-US"/>
              </w:rPr>
              <w:t>Poultry research Institute, Rawalpindi</w:t>
            </w:r>
          </w:p>
        </w:tc>
      </w:tr>
      <w:tr w:rsidR="00C868AB" w:rsidRPr="002F38D8" w14:paraId="1A4BF6D7" w14:textId="77777777" w:rsidTr="009403CF">
        <w:trPr>
          <w:trHeight w:val="509"/>
        </w:trPr>
        <w:tc>
          <w:tcPr>
            <w:tcW w:w="719" w:type="dxa"/>
            <w:vAlign w:val="center"/>
          </w:tcPr>
          <w:p w14:paraId="143507DD"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517B581D" w14:textId="77777777" w:rsidR="00C868AB" w:rsidRPr="002F38D8" w:rsidRDefault="00C868AB"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 xml:space="preserve">Raja Shahid Khan </w:t>
            </w:r>
          </w:p>
        </w:tc>
        <w:tc>
          <w:tcPr>
            <w:tcW w:w="2880" w:type="dxa"/>
            <w:vAlign w:val="center"/>
          </w:tcPr>
          <w:p w14:paraId="03F03E89" w14:textId="77777777" w:rsidR="00C868AB" w:rsidRPr="002F38D8" w:rsidRDefault="00C868AB" w:rsidP="005E3D00">
            <w:pPr>
              <w:pStyle w:val="TableParagraph"/>
              <w:spacing w:before="0"/>
              <w:ind w:left="108"/>
              <w:rPr>
                <w:sz w:val="20"/>
                <w:szCs w:val="20"/>
              </w:rPr>
            </w:pPr>
            <w:r w:rsidRPr="002F38D8">
              <w:rPr>
                <w:sz w:val="20"/>
                <w:szCs w:val="20"/>
              </w:rPr>
              <w:t xml:space="preserve">Veterinary Officer </w:t>
            </w:r>
          </w:p>
        </w:tc>
        <w:tc>
          <w:tcPr>
            <w:tcW w:w="3690" w:type="dxa"/>
            <w:vAlign w:val="center"/>
          </w:tcPr>
          <w:p w14:paraId="329BB3C2" w14:textId="28D3BAC0" w:rsidR="00C868AB" w:rsidRPr="002F38D8" w:rsidRDefault="00C868AB" w:rsidP="005E3D00">
            <w:pPr>
              <w:pStyle w:val="TableParagraph"/>
              <w:spacing w:before="0"/>
              <w:ind w:right="281"/>
              <w:rPr>
                <w:sz w:val="20"/>
                <w:szCs w:val="20"/>
              </w:rPr>
            </w:pPr>
            <w:r w:rsidRPr="002F38D8">
              <w:rPr>
                <w:sz w:val="20"/>
                <w:szCs w:val="20"/>
                <w:lang w:val="en-US"/>
              </w:rPr>
              <w:t xml:space="preserve">Poultry research Institute, Jabba </w:t>
            </w:r>
            <w:r w:rsidR="00D760E9" w:rsidRPr="002F38D8">
              <w:rPr>
                <w:sz w:val="20"/>
                <w:szCs w:val="20"/>
                <w:lang w:val="en-US"/>
              </w:rPr>
              <w:t>Mansehra</w:t>
            </w:r>
            <w:r w:rsidRPr="002F38D8">
              <w:rPr>
                <w:sz w:val="20"/>
                <w:szCs w:val="20"/>
                <w:lang w:val="en-US"/>
              </w:rPr>
              <w:t xml:space="preserve"> </w:t>
            </w:r>
          </w:p>
        </w:tc>
      </w:tr>
      <w:tr w:rsidR="00C868AB" w:rsidRPr="002F38D8" w14:paraId="3932DB78" w14:textId="77777777" w:rsidTr="009403CF">
        <w:trPr>
          <w:trHeight w:val="509"/>
        </w:trPr>
        <w:tc>
          <w:tcPr>
            <w:tcW w:w="719" w:type="dxa"/>
            <w:vAlign w:val="center"/>
          </w:tcPr>
          <w:p w14:paraId="6F495604" w14:textId="77777777" w:rsidR="00C868AB" w:rsidRPr="002F38D8" w:rsidRDefault="00C868AB" w:rsidP="009403CF">
            <w:pPr>
              <w:pStyle w:val="TableParagraph"/>
              <w:numPr>
                <w:ilvl w:val="0"/>
                <w:numId w:val="8"/>
              </w:numPr>
              <w:spacing w:before="0"/>
              <w:jc w:val="left"/>
              <w:rPr>
                <w:sz w:val="20"/>
                <w:szCs w:val="20"/>
              </w:rPr>
            </w:pPr>
          </w:p>
        </w:tc>
        <w:tc>
          <w:tcPr>
            <w:tcW w:w="3050" w:type="dxa"/>
            <w:vAlign w:val="center"/>
          </w:tcPr>
          <w:p w14:paraId="6B75D555" w14:textId="77777777" w:rsidR="00C868AB" w:rsidRPr="002F38D8" w:rsidRDefault="00C868AB" w:rsidP="005E3D00">
            <w:pPr>
              <w:pStyle w:val="OccupationalProfilePanelMember"/>
              <w:spacing w:after="0" w:line="360" w:lineRule="auto"/>
              <w:rPr>
                <w:rFonts w:ascii="Arial" w:hAnsi="Arial" w:cs="Arial"/>
                <w:sz w:val="20"/>
                <w:szCs w:val="20"/>
              </w:rPr>
            </w:pPr>
            <w:r w:rsidRPr="002F38D8">
              <w:rPr>
                <w:rFonts w:ascii="Arial" w:hAnsi="Arial" w:cs="Arial"/>
                <w:sz w:val="20"/>
                <w:szCs w:val="20"/>
              </w:rPr>
              <w:t xml:space="preserve">Syed Fawad Ali </w:t>
            </w:r>
          </w:p>
        </w:tc>
        <w:tc>
          <w:tcPr>
            <w:tcW w:w="2880" w:type="dxa"/>
            <w:vAlign w:val="center"/>
          </w:tcPr>
          <w:p w14:paraId="2285FDB7" w14:textId="77777777" w:rsidR="00C868AB" w:rsidRPr="002F38D8" w:rsidRDefault="00C868AB" w:rsidP="005E3D00">
            <w:pPr>
              <w:pStyle w:val="TableParagraph"/>
              <w:spacing w:before="0"/>
              <w:ind w:left="108"/>
              <w:rPr>
                <w:sz w:val="20"/>
                <w:szCs w:val="20"/>
              </w:rPr>
            </w:pPr>
            <w:r w:rsidRPr="002F38D8">
              <w:rPr>
                <w:sz w:val="20"/>
                <w:szCs w:val="20"/>
              </w:rPr>
              <w:t xml:space="preserve">Asst. Professor </w:t>
            </w:r>
          </w:p>
        </w:tc>
        <w:tc>
          <w:tcPr>
            <w:tcW w:w="3690" w:type="dxa"/>
            <w:vAlign w:val="center"/>
          </w:tcPr>
          <w:p w14:paraId="09631540" w14:textId="77777777" w:rsidR="00C868AB" w:rsidRPr="002F38D8" w:rsidRDefault="00C868AB" w:rsidP="005E3D00">
            <w:pPr>
              <w:pStyle w:val="TableParagraph"/>
              <w:spacing w:before="0"/>
              <w:ind w:right="281"/>
              <w:rPr>
                <w:sz w:val="20"/>
                <w:szCs w:val="20"/>
                <w:lang w:val="en-US"/>
              </w:rPr>
            </w:pPr>
            <w:r w:rsidRPr="002F38D8">
              <w:rPr>
                <w:sz w:val="20"/>
                <w:szCs w:val="20"/>
                <w:lang w:val="en-US"/>
              </w:rPr>
              <w:t>Sindh Agriculture University Tando Jam</w:t>
            </w:r>
          </w:p>
        </w:tc>
      </w:tr>
    </w:tbl>
    <w:p w14:paraId="6F1A4C4E" w14:textId="77777777" w:rsidR="004B04A3" w:rsidRPr="002F38D8" w:rsidRDefault="004B04A3" w:rsidP="00AD7E66">
      <w:pPr>
        <w:pStyle w:val="Heading1"/>
        <w:rPr>
          <w:rFonts w:ascii="Arial" w:hAnsi="Arial" w:cs="Arial"/>
        </w:rPr>
      </w:pPr>
      <w:r w:rsidRPr="002F38D8">
        <w:rPr>
          <w:rFonts w:ascii="Arial" w:hAnsi="Arial" w:cs="Arial"/>
        </w:rPr>
        <w:br w:type="page"/>
      </w:r>
    </w:p>
    <w:p w14:paraId="5EEE31A3" w14:textId="77777777" w:rsidR="00AE4E1A" w:rsidRPr="002F38D8" w:rsidRDefault="00AE4E1A" w:rsidP="007E3BC9">
      <w:pPr>
        <w:pStyle w:val="Heading1"/>
        <w:spacing w:after="0"/>
        <w:rPr>
          <w:rFonts w:ascii="Arial" w:hAnsi="Arial" w:cs="Arial"/>
        </w:rPr>
      </w:pPr>
      <w:r w:rsidRPr="002F38D8">
        <w:rPr>
          <w:rFonts w:ascii="Arial" w:hAnsi="Arial" w:cs="Arial"/>
        </w:rPr>
        <w:lastRenderedPageBreak/>
        <w:t>VALIDATION COMMITTEE</w:t>
      </w:r>
    </w:p>
    <w:p w14:paraId="72F32A3B" w14:textId="77777777" w:rsidR="00AE4E1A" w:rsidRPr="002F38D8" w:rsidRDefault="00AE4E1A" w:rsidP="007E3BC9">
      <w:pPr>
        <w:pStyle w:val="BodyText"/>
        <w:spacing w:before="0" w:after="0"/>
        <w:rPr>
          <w:rFonts w:ascii="Arial" w:hAnsi="Arial" w:cs="Arial"/>
          <w:sz w:val="24"/>
          <w:szCs w:val="24"/>
        </w:rPr>
      </w:pPr>
      <w:r w:rsidRPr="002F38D8">
        <w:rPr>
          <w:rFonts w:ascii="Arial" w:hAnsi="Arial" w:cs="Arial"/>
          <w:sz w:val="24"/>
          <w:szCs w:val="24"/>
        </w:rPr>
        <w:t>The following members participated in the qualification development of these qualifications:</w:t>
      </w:r>
    </w:p>
    <w:tbl>
      <w:tblPr>
        <w:tblW w:w="10340"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0"/>
        <w:gridCol w:w="3050"/>
        <w:gridCol w:w="2880"/>
        <w:gridCol w:w="3690"/>
      </w:tblGrid>
      <w:tr w:rsidR="00AE4E1A" w:rsidRPr="002F38D8" w14:paraId="59B34A03"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75A80879" w14:textId="77777777" w:rsidR="00AE4E1A" w:rsidRPr="002F38D8" w:rsidRDefault="00AE4E1A" w:rsidP="002E1B4E">
            <w:pPr>
              <w:pStyle w:val="TableParagraph"/>
              <w:spacing w:before="0"/>
              <w:ind w:left="175"/>
              <w:rPr>
                <w:b/>
                <w:sz w:val="24"/>
                <w:szCs w:val="24"/>
              </w:rPr>
            </w:pPr>
            <w:r w:rsidRPr="002F38D8">
              <w:rPr>
                <w:b/>
                <w:sz w:val="24"/>
                <w:szCs w:val="24"/>
              </w:rPr>
              <w:t>Sr.</w:t>
            </w:r>
          </w:p>
          <w:p w14:paraId="4A5A11A7" w14:textId="77777777" w:rsidR="00AE4E1A" w:rsidRPr="002F38D8" w:rsidRDefault="00AE4E1A" w:rsidP="002E1B4E">
            <w:pPr>
              <w:pStyle w:val="TableParagraph"/>
              <w:spacing w:before="0"/>
              <w:ind w:left="146"/>
              <w:rPr>
                <w:b/>
                <w:sz w:val="24"/>
                <w:szCs w:val="24"/>
              </w:rPr>
            </w:pPr>
            <w:r w:rsidRPr="002F38D8">
              <w:rPr>
                <w:b/>
                <w:sz w:val="24"/>
                <w:szCs w:val="24"/>
              </w:rPr>
              <w:t>No.</w:t>
            </w:r>
          </w:p>
        </w:tc>
        <w:tc>
          <w:tcPr>
            <w:tcW w:w="30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7C640BB5" w14:textId="77777777" w:rsidR="00AE4E1A" w:rsidRPr="002F38D8" w:rsidRDefault="00AE4E1A" w:rsidP="002E1B4E">
            <w:pPr>
              <w:pStyle w:val="TableParagraph"/>
              <w:spacing w:before="0"/>
              <w:ind w:left="108"/>
              <w:jc w:val="center"/>
              <w:rPr>
                <w:b/>
                <w:sz w:val="24"/>
                <w:szCs w:val="24"/>
              </w:rPr>
            </w:pPr>
            <w:r w:rsidRPr="002F38D8">
              <w:rPr>
                <w:b/>
                <w:sz w:val="24"/>
                <w:szCs w:val="24"/>
              </w:rPr>
              <w:t>Name</w:t>
            </w:r>
          </w:p>
        </w:tc>
        <w:tc>
          <w:tcPr>
            <w:tcW w:w="288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25220901" w14:textId="77777777" w:rsidR="00AE4E1A" w:rsidRPr="002F38D8" w:rsidRDefault="00AE4E1A" w:rsidP="002E1B4E">
            <w:pPr>
              <w:pStyle w:val="TableParagraph"/>
              <w:spacing w:before="0"/>
              <w:ind w:left="108"/>
              <w:jc w:val="center"/>
              <w:rPr>
                <w:b/>
                <w:sz w:val="24"/>
                <w:szCs w:val="24"/>
              </w:rPr>
            </w:pPr>
            <w:r w:rsidRPr="002F38D8">
              <w:rPr>
                <w:b/>
                <w:sz w:val="24"/>
                <w:szCs w:val="24"/>
              </w:rPr>
              <w:t>Designation</w:t>
            </w:r>
          </w:p>
        </w:tc>
        <w:tc>
          <w:tcPr>
            <w:tcW w:w="369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25C034B8" w14:textId="77777777" w:rsidR="00AE4E1A" w:rsidRPr="002F38D8" w:rsidRDefault="00AE4E1A" w:rsidP="002E1B4E">
            <w:pPr>
              <w:pStyle w:val="TableParagraph"/>
              <w:spacing w:before="0"/>
              <w:jc w:val="center"/>
              <w:rPr>
                <w:b/>
                <w:sz w:val="24"/>
                <w:szCs w:val="24"/>
              </w:rPr>
            </w:pPr>
            <w:r w:rsidRPr="002F38D8">
              <w:rPr>
                <w:b/>
                <w:sz w:val="24"/>
                <w:szCs w:val="24"/>
              </w:rPr>
              <w:t>Organization</w:t>
            </w:r>
          </w:p>
        </w:tc>
      </w:tr>
      <w:tr w:rsidR="00DE64EF" w:rsidRPr="002F38D8" w14:paraId="3205C837"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4E2B46C1"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vAlign w:val="center"/>
            <w:hideMark/>
          </w:tcPr>
          <w:p w14:paraId="6D464901" w14:textId="77777777" w:rsidR="00DE64EF" w:rsidRPr="002F38D8" w:rsidRDefault="00DE64EF" w:rsidP="00DE64EF">
            <w:pPr>
              <w:pStyle w:val="OccupationalProfilePanelMember"/>
              <w:spacing w:after="0" w:line="360" w:lineRule="auto"/>
              <w:rPr>
                <w:rFonts w:ascii="Arial" w:hAnsi="Arial" w:cs="Arial"/>
                <w:iCs/>
              </w:rPr>
            </w:pPr>
            <w:r w:rsidRPr="002F38D8">
              <w:rPr>
                <w:rFonts w:ascii="Arial" w:hAnsi="Arial" w:cs="Arial"/>
                <w:iCs/>
              </w:rPr>
              <w:t>Saima Asghar</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3C6BA4F9" w14:textId="77777777" w:rsidR="00DE64EF" w:rsidRPr="002F38D8" w:rsidRDefault="00DE64EF" w:rsidP="00DE64EF">
            <w:pPr>
              <w:pStyle w:val="TableParagraph"/>
              <w:spacing w:before="0"/>
              <w:ind w:left="0"/>
            </w:pPr>
            <w:r w:rsidRPr="002F38D8">
              <w:t>DACUM Facilitator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08A4B6CF" w14:textId="77777777" w:rsidR="00DE64EF" w:rsidRPr="002F38D8" w:rsidRDefault="00DE64EF" w:rsidP="00DE64EF">
            <w:pPr>
              <w:pStyle w:val="TableParagraph"/>
              <w:spacing w:before="0"/>
              <w:ind w:left="0"/>
              <w:rPr>
                <w:iCs/>
              </w:rPr>
            </w:pPr>
            <w:r w:rsidRPr="002F38D8">
              <w:rPr>
                <w:iCs/>
              </w:rPr>
              <w:t>CBT Expert/Certified Assessor</w:t>
            </w:r>
          </w:p>
        </w:tc>
      </w:tr>
      <w:tr w:rsidR="00DE64EF" w:rsidRPr="002F38D8" w14:paraId="66137112"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22DEB57B"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vAlign w:val="center"/>
            <w:hideMark/>
          </w:tcPr>
          <w:p w14:paraId="54E4FECF" w14:textId="77777777" w:rsidR="00DE64EF" w:rsidRPr="002F38D8" w:rsidRDefault="00DE64EF" w:rsidP="00DE64EF">
            <w:pPr>
              <w:pStyle w:val="OccupationalProfilePanelMember"/>
              <w:spacing w:after="0" w:line="360" w:lineRule="auto"/>
              <w:rPr>
                <w:rFonts w:ascii="Arial" w:hAnsi="Arial" w:cs="Arial"/>
                <w:iCs/>
              </w:rPr>
            </w:pPr>
            <w:r w:rsidRPr="002F38D8">
              <w:rPr>
                <w:rFonts w:ascii="Arial" w:hAnsi="Arial" w:cs="Arial"/>
                <w:iCs/>
              </w:rPr>
              <w:t>Mohammad Ishaq</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70101DD8" w14:textId="77777777" w:rsidR="00DE64EF" w:rsidRPr="002F38D8" w:rsidRDefault="00DE64EF" w:rsidP="00DE64EF">
            <w:pPr>
              <w:pStyle w:val="TableParagraph"/>
              <w:spacing w:before="0"/>
              <w:ind w:left="0"/>
            </w:pPr>
            <w:r w:rsidRPr="002F38D8">
              <w:t>Coordinator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555CEB9" w14:textId="77777777" w:rsidR="00DE64EF" w:rsidRPr="002F38D8" w:rsidRDefault="00DE64EF" w:rsidP="00DE64EF">
            <w:pPr>
              <w:pStyle w:val="TableParagraph"/>
              <w:spacing w:before="0"/>
              <w:ind w:left="0"/>
              <w:rPr>
                <w:iCs/>
                <w:lang w:val="en-US"/>
              </w:rPr>
            </w:pPr>
            <w:r w:rsidRPr="002F38D8">
              <w:rPr>
                <w:iCs/>
                <w:lang w:val="en-US"/>
              </w:rPr>
              <w:t>Deputy Director</w:t>
            </w:r>
          </w:p>
          <w:p w14:paraId="37E84E5F" w14:textId="77777777" w:rsidR="00DE64EF" w:rsidRPr="002F38D8" w:rsidRDefault="00DE64EF" w:rsidP="00DE64EF">
            <w:pPr>
              <w:pStyle w:val="TableParagraph"/>
              <w:spacing w:before="0"/>
              <w:ind w:left="0"/>
              <w:rPr>
                <w:iCs/>
              </w:rPr>
            </w:pPr>
            <w:r w:rsidRPr="002F38D8">
              <w:rPr>
                <w:iCs/>
              </w:rPr>
              <w:t>NAVTTC, Islamabad</w:t>
            </w:r>
          </w:p>
        </w:tc>
      </w:tr>
      <w:tr w:rsidR="00DE64EF" w:rsidRPr="002F38D8" w14:paraId="713FD36E"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2E5A239"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E8D20A7"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Mr.Shahid Javaid</w:t>
            </w:r>
          </w:p>
        </w:tc>
        <w:tc>
          <w:tcPr>
            <w:tcW w:w="2880" w:type="dxa"/>
            <w:tcBorders>
              <w:top w:val="single" w:sz="4" w:space="0" w:color="000000"/>
              <w:left w:val="single" w:sz="4" w:space="0" w:color="000000"/>
              <w:bottom w:val="single" w:sz="4" w:space="0" w:color="000000"/>
              <w:right w:val="single" w:sz="4" w:space="0" w:color="000000"/>
            </w:tcBorders>
            <w:hideMark/>
          </w:tcPr>
          <w:p w14:paraId="572A6622"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Asst.Professor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109CFA6D" w14:textId="77777777" w:rsidR="00DE64EF" w:rsidRPr="002F38D8" w:rsidRDefault="00DE64EF" w:rsidP="00DE64EF">
            <w:pPr>
              <w:pStyle w:val="TableParagraph"/>
              <w:spacing w:before="0"/>
              <w:ind w:left="0"/>
              <w:rPr>
                <w:lang w:val="en-US"/>
              </w:rPr>
            </w:pPr>
            <w:r w:rsidRPr="002F38D8">
              <w:rPr>
                <w:rFonts w:eastAsia="Times New Roman"/>
                <w:color w:val="222222"/>
              </w:rPr>
              <w:t>Department of Poultry, UVAS Pattoki</w:t>
            </w:r>
          </w:p>
        </w:tc>
      </w:tr>
      <w:tr w:rsidR="00DE64EF" w:rsidRPr="002F38D8" w14:paraId="7B871122"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89F06C4"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7D364F2" w14:textId="5DB0109E" w:rsidR="00DE64EF" w:rsidRPr="002F38D8" w:rsidRDefault="00D760E9" w:rsidP="00DE64EF">
            <w:pPr>
              <w:spacing w:before="0"/>
              <w:rPr>
                <w:rFonts w:ascii="Arial" w:hAnsi="Arial" w:cs="Arial"/>
              </w:rPr>
            </w:pPr>
            <w:r w:rsidRPr="002F38D8">
              <w:rPr>
                <w:rFonts w:ascii="Arial" w:eastAsia="Times New Roman" w:hAnsi="Arial" w:cs="Arial"/>
                <w:color w:val="222222"/>
              </w:rPr>
              <w:t>Ms.</w:t>
            </w:r>
            <w:r w:rsidR="00DE64EF" w:rsidRPr="002F38D8">
              <w:rPr>
                <w:rFonts w:ascii="Arial" w:eastAsia="Times New Roman" w:hAnsi="Arial" w:cs="Arial"/>
                <w:color w:val="222222"/>
              </w:rPr>
              <w:t xml:space="preserve"> Maryam Shahid</w:t>
            </w:r>
          </w:p>
        </w:tc>
        <w:tc>
          <w:tcPr>
            <w:tcW w:w="2880" w:type="dxa"/>
            <w:tcBorders>
              <w:top w:val="single" w:sz="4" w:space="0" w:color="000000"/>
              <w:left w:val="single" w:sz="4" w:space="0" w:color="000000"/>
              <w:bottom w:val="single" w:sz="4" w:space="0" w:color="000000"/>
              <w:right w:val="single" w:sz="4" w:space="0" w:color="000000"/>
            </w:tcBorders>
            <w:hideMark/>
          </w:tcPr>
          <w:p w14:paraId="13D4664B" w14:textId="467A786E" w:rsidR="00DE64EF" w:rsidRPr="002F38D8" w:rsidRDefault="00D760E9" w:rsidP="00DE64EF">
            <w:pPr>
              <w:spacing w:before="0"/>
              <w:rPr>
                <w:rFonts w:ascii="Arial" w:hAnsi="Arial" w:cs="Arial"/>
              </w:rPr>
            </w:pPr>
            <w:r w:rsidRPr="002F38D8">
              <w:rPr>
                <w:rFonts w:ascii="Arial" w:eastAsia="Times New Roman" w:hAnsi="Arial" w:cs="Arial"/>
                <w:color w:val="222222"/>
              </w:rPr>
              <w:t>Ms.</w:t>
            </w:r>
            <w:r w:rsidR="00DE64EF" w:rsidRPr="002F38D8">
              <w:rPr>
                <w:rFonts w:ascii="Arial" w:eastAsia="Times New Roman" w:hAnsi="Arial" w:cs="Arial"/>
                <w:color w:val="222222"/>
              </w:rPr>
              <w:t xml:space="preserve"> Scholar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5664FE92" w14:textId="77777777" w:rsidR="00DE64EF" w:rsidRPr="002F38D8" w:rsidRDefault="00DE64EF" w:rsidP="00DE64EF">
            <w:pPr>
              <w:pStyle w:val="TableParagraph"/>
              <w:spacing w:before="0"/>
              <w:ind w:left="0"/>
            </w:pPr>
            <w:r w:rsidRPr="002F38D8">
              <w:rPr>
                <w:rFonts w:eastAsia="Times New Roman"/>
                <w:color w:val="222222"/>
              </w:rPr>
              <w:t>PU (Agriculture Deptt) ,Lahore</w:t>
            </w:r>
          </w:p>
        </w:tc>
      </w:tr>
      <w:tr w:rsidR="00DE64EF" w:rsidRPr="002F38D8" w14:paraId="79E60834"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7A94D5A"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5091CE3"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Dr.  Muhammad Faisal Riaz</w:t>
            </w:r>
          </w:p>
        </w:tc>
        <w:tc>
          <w:tcPr>
            <w:tcW w:w="2880" w:type="dxa"/>
            <w:tcBorders>
              <w:top w:val="single" w:sz="4" w:space="0" w:color="000000"/>
              <w:left w:val="single" w:sz="4" w:space="0" w:color="000000"/>
              <w:bottom w:val="single" w:sz="4" w:space="0" w:color="000000"/>
              <w:right w:val="single" w:sz="4" w:space="0" w:color="000000"/>
            </w:tcBorders>
            <w:hideMark/>
          </w:tcPr>
          <w:p w14:paraId="49A5E3DE" w14:textId="19A75256" w:rsidR="00DE64EF" w:rsidRPr="002F38D8" w:rsidRDefault="00D760E9" w:rsidP="00DE64EF">
            <w:pPr>
              <w:spacing w:before="0"/>
              <w:rPr>
                <w:rFonts w:ascii="Arial" w:hAnsi="Arial" w:cs="Arial"/>
                <w:color w:val="000000"/>
              </w:rPr>
            </w:pPr>
            <w:r w:rsidRPr="002F38D8">
              <w:rPr>
                <w:rFonts w:ascii="Arial" w:eastAsia="Times New Roman" w:hAnsi="Arial" w:cs="Arial"/>
                <w:color w:val="222222"/>
              </w:rPr>
              <w:t>Ph.D.</w:t>
            </w:r>
            <w:r w:rsidR="00DE64EF" w:rsidRPr="002F38D8">
              <w:rPr>
                <w:rFonts w:ascii="Arial" w:eastAsia="Times New Roman" w:hAnsi="Arial" w:cs="Arial"/>
                <w:color w:val="222222"/>
              </w:rPr>
              <w:t xml:space="preserve"> Scholar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7C238659" w14:textId="77777777" w:rsidR="00DE64EF" w:rsidRPr="002F38D8" w:rsidRDefault="00DE64EF" w:rsidP="00DE64EF">
            <w:pPr>
              <w:pStyle w:val="TableParagraph"/>
              <w:spacing w:before="0"/>
              <w:ind w:left="0"/>
            </w:pPr>
            <w:r w:rsidRPr="002F38D8">
              <w:rPr>
                <w:rFonts w:eastAsia="Times New Roman"/>
                <w:color w:val="222222"/>
              </w:rPr>
              <w:t>UVAS, Pattoki</w:t>
            </w:r>
          </w:p>
        </w:tc>
      </w:tr>
      <w:tr w:rsidR="00DE64EF" w:rsidRPr="002F38D8" w14:paraId="5F9FE274"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8D5A71C"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7788629" w14:textId="430E619E" w:rsidR="00DE64EF" w:rsidRPr="002F38D8" w:rsidRDefault="00D760E9" w:rsidP="00DE64EF">
            <w:pPr>
              <w:spacing w:before="0"/>
              <w:rPr>
                <w:rFonts w:ascii="Arial" w:hAnsi="Arial" w:cs="Arial"/>
              </w:rPr>
            </w:pPr>
            <w:r w:rsidRPr="002F38D8">
              <w:rPr>
                <w:rFonts w:ascii="Arial" w:eastAsia="Times New Roman" w:hAnsi="Arial" w:cs="Arial"/>
                <w:color w:val="222222"/>
              </w:rPr>
              <w:t>Mr.</w:t>
            </w:r>
            <w:r w:rsidR="00DE64EF" w:rsidRPr="002F38D8">
              <w:rPr>
                <w:rFonts w:ascii="Arial" w:eastAsia="Times New Roman" w:hAnsi="Arial" w:cs="Arial"/>
                <w:color w:val="222222"/>
              </w:rPr>
              <w:t xml:space="preserve"> Nazim Khawar Butt</w:t>
            </w:r>
          </w:p>
        </w:tc>
        <w:tc>
          <w:tcPr>
            <w:tcW w:w="2880" w:type="dxa"/>
            <w:tcBorders>
              <w:top w:val="single" w:sz="4" w:space="0" w:color="000000"/>
              <w:left w:val="single" w:sz="4" w:space="0" w:color="000000"/>
              <w:bottom w:val="single" w:sz="4" w:space="0" w:color="000000"/>
              <w:right w:val="single" w:sz="4" w:space="0" w:color="000000"/>
            </w:tcBorders>
            <w:hideMark/>
          </w:tcPr>
          <w:p w14:paraId="35BF9415" w14:textId="77777777" w:rsidR="00DE64EF" w:rsidRPr="002F38D8" w:rsidRDefault="00DE64EF" w:rsidP="00DE64EF">
            <w:pPr>
              <w:spacing w:before="0"/>
              <w:rPr>
                <w:rFonts w:ascii="Arial" w:hAnsi="Arial" w:cs="Arial"/>
              </w:rPr>
            </w:pPr>
            <w:r w:rsidRPr="002F38D8">
              <w:rPr>
                <w:rFonts w:ascii="Arial" w:eastAsia="Times New Roman" w:hAnsi="Arial" w:cs="Arial"/>
                <w:color w:val="222222"/>
              </w:rPr>
              <w:t>Owner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11A0C485" w14:textId="77777777" w:rsidR="00DE64EF" w:rsidRPr="002F38D8" w:rsidRDefault="00DE64EF" w:rsidP="00DE64EF">
            <w:pPr>
              <w:pStyle w:val="TableParagraph"/>
              <w:spacing w:before="0"/>
              <w:ind w:left="0"/>
              <w:rPr>
                <w:lang w:val="en-US"/>
              </w:rPr>
            </w:pPr>
            <w:r w:rsidRPr="002F38D8">
              <w:rPr>
                <w:rFonts w:eastAsia="Times New Roman"/>
                <w:color w:val="222222"/>
              </w:rPr>
              <w:t>KK poultry &amp; hatchery, Lahore</w:t>
            </w:r>
          </w:p>
        </w:tc>
      </w:tr>
      <w:tr w:rsidR="00DE64EF" w:rsidRPr="002F38D8" w14:paraId="6BD22120"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3BF6891"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311B2FC9"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Mr. Shaharyar Ali</w:t>
            </w:r>
          </w:p>
        </w:tc>
        <w:tc>
          <w:tcPr>
            <w:tcW w:w="2880" w:type="dxa"/>
            <w:tcBorders>
              <w:top w:val="single" w:sz="4" w:space="0" w:color="000000"/>
              <w:left w:val="single" w:sz="4" w:space="0" w:color="000000"/>
              <w:bottom w:val="single" w:sz="4" w:space="0" w:color="000000"/>
              <w:right w:val="single" w:sz="4" w:space="0" w:color="000000"/>
            </w:tcBorders>
            <w:hideMark/>
          </w:tcPr>
          <w:p w14:paraId="7B04F2D4" w14:textId="061B4C09" w:rsidR="00DE64EF" w:rsidRPr="002F38D8" w:rsidRDefault="00D760E9" w:rsidP="00DE64EF">
            <w:pPr>
              <w:spacing w:before="0"/>
              <w:rPr>
                <w:rFonts w:ascii="Arial" w:hAnsi="Arial" w:cs="Arial"/>
                <w:color w:val="000000"/>
              </w:rPr>
            </w:pPr>
            <w:r w:rsidRPr="002F38D8">
              <w:rPr>
                <w:rFonts w:ascii="Arial" w:eastAsia="Times New Roman" w:hAnsi="Arial" w:cs="Arial"/>
                <w:color w:val="222222"/>
              </w:rPr>
              <w:t>Ph.D.</w:t>
            </w:r>
            <w:r w:rsidR="00DE64EF" w:rsidRPr="002F38D8">
              <w:rPr>
                <w:rFonts w:ascii="Arial" w:eastAsia="Times New Roman" w:hAnsi="Arial" w:cs="Arial"/>
                <w:color w:val="222222"/>
              </w:rPr>
              <w:t xml:space="preserve"> Scholar, </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07E4B3CB" w14:textId="77777777" w:rsidR="00DE64EF" w:rsidRPr="002F38D8" w:rsidRDefault="00DE64EF" w:rsidP="00DE64EF">
            <w:pPr>
              <w:pStyle w:val="TableParagraph"/>
              <w:spacing w:before="0"/>
              <w:ind w:left="0"/>
              <w:rPr>
                <w:lang w:val="en-US"/>
              </w:rPr>
            </w:pPr>
            <w:r w:rsidRPr="002F38D8">
              <w:rPr>
                <w:rFonts w:eastAsia="Times New Roman"/>
                <w:color w:val="222222"/>
              </w:rPr>
              <w:t>UVAS ,Pattoki</w:t>
            </w:r>
          </w:p>
        </w:tc>
      </w:tr>
      <w:tr w:rsidR="00DE64EF" w:rsidRPr="002F38D8" w14:paraId="30715861"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774DB32C"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7ADF8436"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Mr. Muhammad Saeed Ahmed</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BDFF4BD"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Agriculture Officer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9BCF0DF" w14:textId="77777777" w:rsidR="00DE64EF" w:rsidRPr="002F38D8" w:rsidRDefault="00DE64EF" w:rsidP="00DE64EF">
            <w:pPr>
              <w:pStyle w:val="TableParagraph"/>
              <w:spacing w:before="0"/>
              <w:ind w:left="0"/>
              <w:rPr>
                <w:lang w:val="en-US"/>
              </w:rPr>
            </w:pPr>
            <w:r w:rsidRPr="002F38D8">
              <w:rPr>
                <w:rFonts w:eastAsia="Times New Roman"/>
                <w:color w:val="222222"/>
              </w:rPr>
              <w:t>UVAS ,Pattoki</w:t>
            </w:r>
          </w:p>
        </w:tc>
      </w:tr>
      <w:tr w:rsidR="00DE64EF" w:rsidRPr="002F38D8" w14:paraId="5695EA60"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7585204"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624F0F96" w14:textId="2A856559" w:rsidR="00DE64EF" w:rsidRPr="002F38D8" w:rsidRDefault="00D760E9" w:rsidP="00DE64EF">
            <w:pPr>
              <w:spacing w:before="0"/>
              <w:jc w:val="left"/>
              <w:rPr>
                <w:rFonts w:ascii="Arial" w:hAnsi="Arial" w:cs="Arial"/>
                <w:color w:val="000000"/>
              </w:rPr>
            </w:pPr>
            <w:r w:rsidRPr="002F38D8">
              <w:rPr>
                <w:rFonts w:ascii="Arial" w:eastAsia="Times New Roman" w:hAnsi="Arial" w:cs="Arial"/>
                <w:color w:val="222222"/>
              </w:rPr>
              <w:t>Mr. Muhammad</w:t>
            </w:r>
            <w:r w:rsidR="00DE64EF" w:rsidRPr="002F38D8">
              <w:rPr>
                <w:rFonts w:ascii="Arial" w:eastAsia="Times New Roman" w:hAnsi="Arial" w:cs="Arial"/>
                <w:color w:val="222222"/>
              </w:rPr>
              <w:t xml:space="preserve"> Saleem Minhas</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E15C6CF"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Broiler  Farmer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78BA74" w14:textId="77777777" w:rsidR="00DE64EF" w:rsidRPr="002F38D8" w:rsidRDefault="00DE64EF" w:rsidP="00DE64EF">
            <w:pPr>
              <w:pStyle w:val="TableParagraph"/>
              <w:spacing w:before="0"/>
              <w:ind w:left="0"/>
              <w:rPr>
                <w:lang w:val="en-US"/>
              </w:rPr>
            </w:pPr>
            <w:r w:rsidRPr="002F38D8">
              <w:rPr>
                <w:rFonts w:eastAsia="Times New Roman"/>
                <w:color w:val="222222"/>
              </w:rPr>
              <w:t>BKM Farms, Sialkot</w:t>
            </w:r>
          </w:p>
        </w:tc>
      </w:tr>
      <w:tr w:rsidR="00DE64EF" w:rsidRPr="002F38D8" w14:paraId="0190B6A9"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504D56FD"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20F1A40" w14:textId="5A8DC239" w:rsidR="00DE64EF" w:rsidRPr="002F38D8" w:rsidRDefault="00DE64EF" w:rsidP="00DE64EF">
            <w:pPr>
              <w:spacing w:before="0"/>
              <w:rPr>
                <w:rFonts w:ascii="Arial" w:hAnsi="Arial" w:cs="Arial"/>
                <w:color w:val="000000"/>
              </w:rPr>
            </w:pPr>
            <w:r w:rsidRPr="002F38D8">
              <w:rPr>
                <w:rFonts w:ascii="Arial" w:hAnsi="Arial" w:cs="Arial"/>
              </w:rPr>
              <w:t xml:space="preserve">Liaqat Ali </w:t>
            </w:r>
            <w:r w:rsidR="00D760E9" w:rsidRPr="002F38D8">
              <w:rPr>
                <w:rFonts w:ascii="Arial" w:hAnsi="Arial" w:cs="Arial"/>
              </w:rPr>
              <w:t>Jamhro</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86EEA22" w14:textId="77777777" w:rsidR="00DE64EF" w:rsidRPr="002F38D8" w:rsidRDefault="00DE64EF" w:rsidP="00DE64EF">
            <w:pPr>
              <w:spacing w:before="0"/>
              <w:rPr>
                <w:rFonts w:ascii="Arial" w:hAnsi="Arial" w:cs="Arial"/>
                <w:color w:val="000000"/>
              </w:rPr>
            </w:pPr>
            <w:r w:rsidRPr="002F38D8">
              <w:rPr>
                <w:rFonts w:ascii="Arial" w:hAnsi="Arial" w:cs="Arial"/>
              </w:rPr>
              <w:t>Director Academics</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218EEDF" w14:textId="77777777" w:rsidR="00DE64EF" w:rsidRPr="002F38D8" w:rsidRDefault="00DE64EF" w:rsidP="00DE64EF">
            <w:pPr>
              <w:pStyle w:val="TableParagraph"/>
              <w:spacing w:before="0"/>
              <w:ind w:left="0"/>
              <w:rPr>
                <w:lang w:val="en-US"/>
              </w:rPr>
            </w:pPr>
            <w:r w:rsidRPr="002F38D8">
              <w:t>STEVTA</w:t>
            </w:r>
          </w:p>
        </w:tc>
      </w:tr>
      <w:tr w:rsidR="00DE64EF" w:rsidRPr="002F38D8" w14:paraId="3C98544B"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27BC161C"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75A90A29" w14:textId="0B60FC12" w:rsidR="00DE64EF" w:rsidRPr="002F38D8" w:rsidRDefault="00D760E9" w:rsidP="00DE64EF">
            <w:pPr>
              <w:spacing w:before="0"/>
              <w:rPr>
                <w:rFonts w:ascii="Arial" w:hAnsi="Arial" w:cs="Arial"/>
                <w:color w:val="000000"/>
              </w:rPr>
            </w:pPr>
            <w:r w:rsidRPr="002F38D8">
              <w:rPr>
                <w:rFonts w:ascii="Arial" w:eastAsia="Times New Roman" w:hAnsi="Arial" w:cs="Arial"/>
                <w:color w:val="222222"/>
              </w:rPr>
              <w:t>Mr.</w:t>
            </w:r>
            <w:r w:rsidR="00DE64EF" w:rsidRPr="002F38D8">
              <w:rPr>
                <w:rFonts w:ascii="Arial" w:eastAsia="Times New Roman" w:hAnsi="Arial" w:cs="Arial"/>
                <w:color w:val="222222"/>
              </w:rPr>
              <w:t xml:space="preserve"> Faizan Nawaz Qureshi</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0F7B200"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Farm Supervisor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974B032" w14:textId="77777777" w:rsidR="00DE64EF" w:rsidRPr="002F38D8" w:rsidRDefault="00DE64EF" w:rsidP="00DE64EF">
            <w:pPr>
              <w:pStyle w:val="TableParagraph"/>
              <w:spacing w:before="0"/>
              <w:ind w:left="0"/>
              <w:jc w:val="left"/>
              <w:rPr>
                <w:lang w:val="en-US"/>
              </w:rPr>
            </w:pPr>
            <w:r w:rsidRPr="002F38D8">
              <w:rPr>
                <w:rFonts w:eastAsia="Times New Roman"/>
                <w:color w:val="222222"/>
              </w:rPr>
              <w:t>Poultry Research Institute, Rawalpindi</w:t>
            </w:r>
          </w:p>
        </w:tc>
      </w:tr>
      <w:tr w:rsidR="00DE64EF" w:rsidRPr="002F38D8" w14:paraId="5E6836A9"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AE68AD4"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3968A8BA" w14:textId="48039DB8" w:rsidR="00DE64EF" w:rsidRPr="002F38D8" w:rsidRDefault="00D760E9" w:rsidP="00DE64EF">
            <w:pPr>
              <w:spacing w:before="0"/>
              <w:rPr>
                <w:rFonts w:ascii="Arial" w:hAnsi="Arial" w:cs="Arial"/>
                <w:color w:val="000000"/>
              </w:rPr>
            </w:pPr>
            <w:r w:rsidRPr="002F38D8">
              <w:rPr>
                <w:rFonts w:ascii="Arial" w:eastAsia="Times New Roman" w:hAnsi="Arial" w:cs="Arial"/>
                <w:color w:val="222222"/>
              </w:rPr>
              <w:t>Dr. Muhammad</w:t>
            </w:r>
            <w:r w:rsidR="00DE64EF" w:rsidRPr="002F38D8">
              <w:rPr>
                <w:rFonts w:ascii="Arial" w:eastAsia="Times New Roman" w:hAnsi="Arial" w:cs="Arial"/>
                <w:color w:val="222222"/>
              </w:rPr>
              <w:t xml:space="preserve"> Naazir Khan Niazi</w:t>
            </w:r>
          </w:p>
        </w:tc>
        <w:tc>
          <w:tcPr>
            <w:tcW w:w="2880" w:type="dxa"/>
            <w:tcBorders>
              <w:top w:val="single" w:sz="4" w:space="0" w:color="000000"/>
              <w:left w:val="single" w:sz="4" w:space="0" w:color="000000"/>
              <w:bottom w:val="single" w:sz="4" w:space="0" w:color="000000"/>
              <w:right w:val="single" w:sz="4" w:space="0" w:color="000000"/>
            </w:tcBorders>
            <w:hideMark/>
          </w:tcPr>
          <w:p w14:paraId="7F1DCCDF"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Chairman</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5497708" w14:textId="77777777" w:rsidR="00DE64EF" w:rsidRPr="002F38D8" w:rsidRDefault="00DE64EF" w:rsidP="00DE64EF">
            <w:pPr>
              <w:pStyle w:val="TableParagraph"/>
              <w:spacing w:before="0"/>
              <w:ind w:left="0"/>
              <w:rPr>
                <w:sz w:val="24"/>
                <w:szCs w:val="24"/>
              </w:rPr>
            </w:pPr>
            <w:r w:rsidRPr="002F38D8">
              <w:rPr>
                <w:rFonts w:eastAsia="Times New Roman"/>
                <w:color w:val="222222"/>
              </w:rPr>
              <w:t>PBTE Lahore</w:t>
            </w:r>
          </w:p>
        </w:tc>
      </w:tr>
      <w:tr w:rsidR="00DE64EF" w:rsidRPr="002F38D8" w14:paraId="20550E2A"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5F05D98B"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7E7795C4"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000000"/>
              </w:rPr>
              <w:t>Raja Shahid Khan</w:t>
            </w:r>
          </w:p>
        </w:tc>
        <w:tc>
          <w:tcPr>
            <w:tcW w:w="2880" w:type="dxa"/>
            <w:tcBorders>
              <w:top w:val="single" w:sz="4" w:space="0" w:color="000000"/>
              <w:left w:val="single" w:sz="4" w:space="0" w:color="000000"/>
              <w:bottom w:val="single" w:sz="4" w:space="0" w:color="000000"/>
              <w:right w:val="single" w:sz="4" w:space="0" w:color="000000"/>
            </w:tcBorders>
            <w:hideMark/>
          </w:tcPr>
          <w:p w14:paraId="4CB96C19"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000000"/>
              </w:rPr>
              <w:t>Veterinary Officer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0074EA81" w14:textId="77777777" w:rsidR="00DE64EF" w:rsidRPr="002F38D8" w:rsidRDefault="00DE64EF" w:rsidP="00DE64EF">
            <w:pPr>
              <w:pStyle w:val="TableParagraph"/>
              <w:spacing w:before="0"/>
              <w:ind w:left="0"/>
              <w:rPr>
                <w:sz w:val="24"/>
                <w:szCs w:val="24"/>
              </w:rPr>
            </w:pPr>
            <w:r w:rsidRPr="002F38D8">
              <w:rPr>
                <w:rFonts w:eastAsia="Times New Roman"/>
                <w:color w:val="000000"/>
              </w:rPr>
              <w:t>Poultry Research Institute, Jabba Mansehra</w:t>
            </w:r>
          </w:p>
        </w:tc>
      </w:tr>
      <w:tr w:rsidR="00DE64EF" w:rsidRPr="002F38D8" w14:paraId="3B950BD9"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7A0D16AE"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632C0A1B"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Syed Fawad Ali</w:t>
            </w:r>
          </w:p>
        </w:tc>
        <w:tc>
          <w:tcPr>
            <w:tcW w:w="2880" w:type="dxa"/>
            <w:tcBorders>
              <w:top w:val="single" w:sz="4" w:space="0" w:color="000000"/>
              <w:left w:val="single" w:sz="4" w:space="0" w:color="000000"/>
              <w:bottom w:val="single" w:sz="4" w:space="0" w:color="000000"/>
              <w:right w:val="single" w:sz="4" w:space="0" w:color="000000"/>
            </w:tcBorders>
            <w:hideMark/>
          </w:tcPr>
          <w:p w14:paraId="2B8C9DD4"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Assistant professor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4C8F96B2" w14:textId="77777777" w:rsidR="00DE64EF" w:rsidRPr="002F38D8" w:rsidRDefault="00DE64EF" w:rsidP="00DE64EF">
            <w:pPr>
              <w:pStyle w:val="TableParagraph"/>
              <w:spacing w:before="0"/>
              <w:ind w:left="0"/>
              <w:rPr>
                <w:sz w:val="24"/>
                <w:szCs w:val="24"/>
                <w:lang w:val="en-US"/>
              </w:rPr>
            </w:pPr>
            <w:r w:rsidRPr="002F38D8">
              <w:rPr>
                <w:rFonts w:eastAsia="Times New Roman"/>
                <w:color w:val="222222"/>
              </w:rPr>
              <w:t>Sindh Agriculture University, TandoJam</w:t>
            </w:r>
          </w:p>
        </w:tc>
      </w:tr>
      <w:tr w:rsidR="00DE64EF" w:rsidRPr="002F38D8" w14:paraId="7D737955" w14:textId="77777777" w:rsidTr="00DE64EF">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5FF44DDC" w14:textId="77777777" w:rsidR="00DE64EF" w:rsidRPr="002F38D8" w:rsidRDefault="00DE64EF" w:rsidP="006907AF">
            <w:pPr>
              <w:pStyle w:val="TableParagraph"/>
              <w:numPr>
                <w:ilvl w:val="0"/>
                <w:numId w:val="39"/>
              </w:numPr>
              <w:spacing w:before="0"/>
              <w:jc w:val="left"/>
              <w:rPr>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3A5BDC72" w14:textId="4DC66439" w:rsidR="00DE64EF" w:rsidRPr="002F38D8" w:rsidRDefault="00D760E9" w:rsidP="00DE64EF">
            <w:pPr>
              <w:spacing w:before="0"/>
              <w:rPr>
                <w:rFonts w:ascii="Arial" w:hAnsi="Arial" w:cs="Arial"/>
                <w:color w:val="000000"/>
              </w:rPr>
            </w:pPr>
            <w:r w:rsidRPr="002F38D8">
              <w:rPr>
                <w:rFonts w:ascii="Arial" w:eastAsia="Times New Roman" w:hAnsi="Arial" w:cs="Arial"/>
                <w:color w:val="222222"/>
              </w:rPr>
              <w:t>Ms.</w:t>
            </w:r>
            <w:r w:rsidR="00DE64EF" w:rsidRPr="002F38D8">
              <w:rPr>
                <w:rFonts w:ascii="Arial" w:eastAsia="Times New Roman" w:hAnsi="Arial" w:cs="Arial"/>
                <w:color w:val="222222"/>
              </w:rPr>
              <w:t xml:space="preserve"> Hamna </w:t>
            </w:r>
          </w:p>
        </w:tc>
        <w:tc>
          <w:tcPr>
            <w:tcW w:w="2880" w:type="dxa"/>
            <w:tcBorders>
              <w:top w:val="single" w:sz="4" w:space="0" w:color="000000"/>
              <w:left w:val="single" w:sz="4" w:space="0" w:color="000000"/>
              <w:bottom w:val="single" w:sz="4" w:space="0" w:color="000000"/>
              <w:right w:val="single" w:sz="4" w:space="0" w:color="000000"/>
            </w:tcBorders>
            <w:hideMark/>
          </w:tcPr>
          <w:p w14:paraId="7124CDFD" w14:textId="77777777" w:rsidR="00DE64EF" w:rsidRPr="002F38D8" w:rsidRDefault="00DE64EF" w:rsidP="00DE64EF">
            <w:pPr>
              <w:spacing w:before="0"/>
              <w:rPr>
                <w:rFonts w:ascii="Arial" w:hAnsi="Arial" w:cs="Arial"/>
                <w:color w:val="000000"/>
              </w:rPr>
            </w:pPr>
            <w:r w:rsidRPr="002F38D8">
              <w:rPr>
                <w:rFonts w:ascii="Arial" w:eastAsia="Times New Roman" w:hAnsi="Arial" w:cs="Arial"/>
                <w:color w:val="222222"/>
              </w:rPr>
              <w:t>Food Technologist</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2BFF552D" w14:textId="77777777" w:rsidR="00DE64EF" w:rsidRPr="002F38D8" w:rsidRDefault="00DE64EF" w:rsidP="00DE64EF">
            <w:pPr>
              <w:pStyle w:val="TableParagraph"/>
              <w:spacing w:before="0"/>
              <w:ind w:left="0"/>
              <w:rPr>
                <w:sz w:val="24"/>
                <w:szCs w:val="24"/>
              </w:rPr>
            </w:pPr>
            <w:r w:rsidRPr="002F38D8">
              <w:rPr>
                <w:rFonts w:eastAsia="Times New Roman"/>
                <w:color w:val="222222"/>
              </w:rPr>
              <w:t>GCU, Faisalabad</w:t>
            </w:r>
          </w:p>
        </w:tc>
      </w:tr>
    </w:tbl>
    <w:p w14:paraId="5202B7DA" w14:textId="77777777" w:rsidR="00A2548C" w:rsidRPr="002F38D8" w:rsidRDefault="004C22A7" w:rsidP="00A079B0">
      <w:pPr>
        <w:pStyle w:val="Heading1"/>
        <w:rPr>
          <w:rFonts w:ascii="Arial" w:hAnsi="Arial" w:cs="Arial"/>
        </w:rPr>
      </w:pPr>
      <w:r w:rsidRPr="002F38D8">
        <w:rPr>
          <w:rFonts w:ascii="Arial" w:hAnsi="Arial" w:cs="Arial"/>
        </w:rPr>
        <w:t xml:space="preserve"> </w:t>
      </w:r>
    </w:p>
    <w:p w14:paraId="4D53F758" w14:textId="77777777" w:rsidR="00A2548C" w:rsidRPr="002F38D8" w:rsidRDefault="00A2548C" w:rsidP="00A2548C">
      <w:pPr>
        <w:rPr>
          <w:rFonts w:ascii="Arial" w:eastAsia="Times New Roman" w:hAnsi="Arial" w:cs="Arial"/>
          <w:color w:val="1F497D" w:themeColor="text2"/>
          <w:sz w:val="26"/>
          <w:szCs w:val="26"/>
          <w:lang w:val="en-GB"/>
        </w:rPr>
      </w:pPr>
      <w:r w:rsidRPr="002F38D8">
        <w:rPr>
          <w:rFonts w:ascii="Arial" w:hAnsi="Arial" w:cs="Arial"/>
        </w:rPr>
        <w:br w:type="page"/>
      </w:r>
    </w:p>
    <w:p w14:paraId="2944B9F2" w14:textId="77777777" w:rsidR="004C22A7" w:rsidRPr="002F38D8" w:rsidRDefault="004C22A7" w:rsidP="007E3BC9">
      <w:pPr>
        <w:pStyle w:val="Heading1"/>
        <w:rPr>
          <w:rFonts w:ascii="Arial" w:hAnsi="Arial" w:cs="Arial"/>
        </w:rPr>
      </w:pPr>
      <w:r w:rsidRPr="002F38D8">
        <w:rPr>
          <w:rFonts w:ascii="Arial" w:hAnsi="Arial" w:cs="Arial"/>
        </w:rPr>
        <w:lastRenderedPageBreak/>
        <w:t>SUMMARY OF COMPETENCY STANDARDS</w:t>
      </w:r>
    </w:p>
    <w:tbl>
      <w:tblPr>
        <w:tblW w:w="10640" w:type="dxa"/>
        <w:tblInd w:w="97" w:type="dxa"/>
        <w:tblLook w:val="04A0" w:firstRow="1" w:lastRow="0" w:firstColumn="1" w:lastColumn="0" w:noHBand="0" w:noVBand="1"/>
      </w:tblPr>
      <w:tblGrid>
        <w:gridCol w:w="766"/>
        <w:gridCol w:w="3686"/>
        <w:gridCol w:w="779"/>
        <w:gridCol w:w="1036"/>
        <w:gridCol w:w="1034"/>
        <w:gridCol w:w="1126"/>
        <w:gridCol w:w="584"/>
        <w:gridCol w:w="923"/>
        <w:gridCol w:w="706"/>
      </w:tblGrid>
      <w:tr w:rsidR="005274B9" w:rsidRPr="002F38D8" w14:paraId="033B91BE" w14:textId="77777777" w:rsidTr="007E3BC9">
        <w:trPr>
          <w:trHeight w:val="827"/>
        </w:trPr>
        <w:tc>
          <w:tcPr>
            <w:tcW w:w="766" w:type="dxa"/>
            <w:vMerge w:val="restart"/>
            <w:tcBorders>
              <w:top w:val="single" w:sz="8" w:space="0" w:color="auto"/>
              <w:left w:val="single" w:sz="8" w:space="0" w:color="auto"/>
              <w:bottom w:val="single" w:sz="4" w:space="0" w:color="000000"/>
              <w:right w:val="single" w:sz="8" w:space="0" w:color="auto"/>
            </w:tcBorders>
            <w:shd w:val="clear" w:color="000000" w:fill="C6D9F1"/>
            <w:noWrap/>
            <w:vAlign w:val="center"/>
            <w:hideMark/>
          </w:tcPr>
          <w:p w14:paraId="4C9E3D9F"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Code</w:t>
            </w:r>
          </w:p>
        </w:tc>
        <w:tc>
          <w:tcPr>
            <w:tcW w:w="3745" w:type="dxa"/>
            <w:vMerge w:val="restart"/>
            <w:tcBorders>
              <w:top w:val="single" w:sz="8" w:space="0" w:color="auto"/>
              <w:left w:val="single" w:sz="8" w:space="0" w:color="auto"/>
              <w:bottom w:val="single" w:sz="4" w:space="0" w:color="000000"/>
              <w:right w:val="single" w:sz="8" w:space="0" w:color="auto"/>
            </w:tcBorders>
            <w:shd w:val="clear" w:color="000000" w:fill="C6D9F1"/>
            <w:vAlign w:val="center"/>
            <w:hideMark/>
          </w:tcPr>
          <w:p w14:paraId="6DAEEC41"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Competency Standards</w:t>
            </w:r>
          </w:p>
        </w:tc>
        <w:tc>
          <w:tcPr>
            <w:tcW w:w="720" w:type="dxa"/>
            <w:vMerge w:val="restart"/>
            <w:tcBorders>
              <w:top w:val="single" w:sz="8" w:space="0" w:color="auto"/>
              <w:left w:val="single" w:sz="8" w:space="0" w:color="auto"/>
              <w:bottom w:val="single" w:sz="4" w:space="0" w:color="000000"/>
              <w:right w:val="single" w:sz="8" w:space="0" w:color="auto"/>
            </w:tcBorders>
            <w:shd w:val="clear" w:color="000000" w:fill="C6D9F1"/>
            <w:noWrap/>
            <w:vAlign w:val="center"/>
            <w:hideMark/>
          </w:tcPr>
          <w:p w14:paraId="6AAA5E3D"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Level</w:t>
            </w:r>
          </w:p>
        </w:tc>
        <w:tc>
          <w:tcPr>
            <w:tcW w:w="2070" w:type="dxa"/>
            <w:gridSpan w:val="2"/>
            <w:tcBorders>
              <w:top w:val="single" w:sz="8" w:space="0" w:color="auto"/>
              <w:left w:val="nil"/>
              <w:bottom w:val="single" w:sz="8" w:space="0" w:color="auto"/>
              <w:right w:val="single" w:sz="8" w:space="0" w:color="000000"/>
            </w:tcBorders>
            <w:shd w:val="clear" w:color="000000" w:fill="C6D9F1"/>
            <w:noWrap/>
            <w:vAlign w:val="center"/>
            <w:hideMark/>
          </w:tcPr>
          <w:p w14:paraId="24EE4844"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 xml:space="preserve">Theory </w:t>
            </w:r>
          </w:p>
        </w:tc>
        <w:tc>
          <w:tcPr>
            <w:tcW w:w="1710" w:type="dxa"/>
            <w:gridSpan w:val="2"/>
            <w:tcBorders>
              <w:top w:val="single" w:sz="8" w:space="0" w:color="auto"/>
              <w:left w:val="nil"/>
              <w:bottom w:val="single" w:sz="8" w:space="0" w:color="auto"/>
              <w:right w:val="single" w:sz="8" w:space="0" w:color="000000"/>
            </w:tcBorders>
            <w:shd w:val="clear" w:color="000000" w:fill="C6D9F1"/>
            <w:noWrap/>
            <w:vAlign w:val="center"/>
            <w:hideMark/>
          </w:tcPr>
          <w:p w14:paraId="64572714"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 xml:space="preserve">Practical </w:t>
            </w:r>
          </w:p>
        </w:tc>
        <w:tc>
          <w:tcPr>
            <w:tcW w:w="1629" w:type="dxa"/>
            <w:gridSpan w:val="2"/>
            <w:tcBorders>
              <w:top w:val="single" w:sz="8" w:space="0" w:color="auto"/>
              <w:left w:val="nil"/>
              <w:bottom w:val="single" w:sz="8" w:space="0" w:color="auto"/>
              <w:right w:val="single" w:sz="8" w:space="0" w:color="000000"/>
            </w:tcBorders>
            <w:shd w:val="clear" w:color="000000" w:fill="C6D9F1"/>
            <w:noWrap/>
            <w:vAlign w:val="center"/>
            <w:hideMark/>
          </w:tcPr>
          <w:p w14:paraId="7E8303F4"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Total</w:t>
            </w:r>
          </w:p>
        </w:tc>
      </w:tr>
      <w:tr w:rsidR="007E3BC9" w:rsidRPr="002F38D8" w14:paraId="3850D8E2" w14:textId="77777777" w:rsidTr="007E3BC9">
        <w:trPr>
          <w:trHeight w:val="295"/>
        </w:trPr>
        <w:tc>
          <w:tcPr>
            <w:tcW w:w="766" w:type="dxa"/>
            <w:vMerge/>
            <w:tcBorders>
              <w:top w:val="single" w:sz="8" w:space="0" w:color="auto"/>
              <w:left w:val="single" w:sz="8" w:space="0" w:color="auto"/>
              <w:bottom w:val="single" w:sz="4" w:space="0" w:color="000000"/>
              <w:right w:val="single" w:sz="8" w:space="0" w:color="auto"/>
            </w:tcBorders>
            <w:vAlign w:val="center"/>
            <w:hideMark/>
          </w:tcPr>
          <w:p w14:paraId="1F52E14B" w14:textId="77777777" w:rsidR="005274B9" w:rsidRPr="002F38D8" w:rsidRDefault="005274B9" w:rsidP="005274B9">
            <w:pPr>
              <w:spacing w:before="0" w:line="240" w:lineRule="auto"/>
              <w:jc w:val="left"/>
              <w:rPr>
                <w:rFonts w:ascii="Arial" w:eastAsia="Times New Roman" w:hAnsi="Arial" w:cs="Arial"/>
                <w:b/>
                <w:bCs/>
                <w:color w:val="000000"/>
              </w:rPr>
            </w:pPr>
          </w:p>
        </w:tc>
        <w:tc>
          <w:tcPr>
            <w:tcW w:w="3745" w:type="dxa"/>
            <w:vMerge/>
            <w:tcBorders>
              <w:top w:val="single" w:sz="8" w:space="0" w:color="auto"/>
              <w:left w:val="single" w:sz="8" w:space="0" w:color="auto"/>
              <w:bottom w:val="single" w:sz="4" w:space="0" w:color="000000"/>
              <w:right w:val="single" w:sz="8" w:space="0" w:color="auto"/>
            </w:tcBorders>
            <w:vAlign w:val="center"/>
            <w:hideMark/>
          </w:tcPr>
          <w:p w14:paraId="4999C7B9" w14:textId="77777777" w:rsidR="005274B9" w:rsidRPr="002F38D8" w:rsidRDefault="005274B9" w:rsidP="005274B9">
            <w:pPr>
              <w:spacing w:before="0" w:line="240" w:lineRule="auto"/>
              <w:jc w:val="left"/>
              <w:rPr>
                <w:rFonts w:ascii="Arial" w:eastAsia="Times New Roman" w:hAnsi="Arial" w:cs="Arial"/>
                <w:b/>
                <w:bCs/>
                <w:color w:val="000000"/>
              </w:rPr>
            </w:pPr>
          </w:p>
        </w:tc>
        <w:tc>
          <w:tcPr>
            <w:tcW w:w="720" w:type="dxa"/>
            <w:vMerge/>
            <w:tcBorders>
              <w:top w:val="single" w:sz="8" w:space="0" w:color="auto"/>
              <w:left w:val="single" w:sz="8" w:space="0" w:color="auto"/>
              <w:bottom w:val="single" w:sz="4" w:space="0" w:color="000000"/>
              <w:right w:val="single" w:sz="8" w:space="0" w:color="auto"/>
            </w:tcBorders>
            <w:vAlign w:val="center"/>
            <w:hideMark/>
          </w:tcPr>
          <w:p w14:paraId="2B8FEE02" w14:textId="77777777" w:rsidR="005274B9" w:rsidRPr="002F38D8" w:rsidRDefault="005274B9" w:rsidP="005274B9">
            <w:pPr>
              <w:spacing w:before="0" w:line="240" w:lineRule="auto"/>
              <w:jc w:val="left"/>
              <w:rPr>
                <w:rFonts w:ascii="Arial" w:eastAsia="Times New Roman" w:hAnsi="Arial" w:cs="Arial"/>
                <w:b/>
                <w:bCs/>
                <w:color w:val="000000"/>
              </w:rPr>
            </w:pPr>
          </w:p>
        </w:tc>
        <w:tc>
          <w:tcPr>
            <w:tcW w:w="1036" w:type="dxa"/>
            <w:tcBorders>
              <w:top w:val="nil"/>
              <w:left w:val="nil"/>
              <w:bottom w:val="nil"/>
              <w:right w:val="single" w:sz="8" w:space="0" w:color="auto"/>
            </w:tcBorders>
            <w:shd w:val="clear" w:color="000000" w:fill="C6D9F1"/>
            <w:noWrap/>
            <w:hideMark/>
          </w:tcPr>
          <w:p w14:paraId="4BAA887C"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 xml:space="preserve">C </w:t>
            </w:r>
          </w:p>
        </w:tc>
        <w:tc>
          <w:tcPr>
            <w:tcW w:w="1034" w:type="dxa"/>
            <w:tcBorders>
              <w:top w:val="nil"/>
              <w:left w:val="nil"/>
              <w:bottom w:val="nil"/>
              <w:right w:val="single" w:sz="8" w:space="0" w:color="auto"/>
            </w:tcBorders>
            <w:shd w:val="clear" w:color="000000" w:fill="C6D9F1"/>
            <w:noWrap/>
            <w:hideMark/>
          </w:tcPr>
          <w:p w14:paraId="6842DB01"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 xml:space="preserve">Hr. </w:t>
            </w:r>
          </w:p>
        </w:tc>
        <w:tc>
          <w:tcPr>
            <w:tcW w:w="1126" w:type="dxa"/>
            <w:tcBorders>
              <w:top w:val="nil"/>
              <w:left w:val="nil"/>
              <w:bottom w:val="nil"/>
              <w:right w:val="single" w:sz="8" w:space="0" w:color="auto"/>
            </w:tcBorders>
            <w:shd w:val="clear" w:color="000000" w:fill="C6D9F1"/>
            <w:noWrap/>
            <w:hideMark/>
          </w:tcPr>
          <w:p w14:paraId="67D8AD06"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 xml:space="preserve">C </w:t>
            </w:r>
          </w:p>
        </w:tc>
        <w:tc>
          <w:tcPr>
            <w:tcW w:w="584" w:type="dxa"/>
            <w:tcBorders>
              <w:top w:val="nil"/>
              <w:left w:val="nil"/>
              <w:bottom w:val="nil"/>
              <w:right w:val="single" w:sz="8" w:space="0" w:color="auto"/>
            </w:tcBorders>
            <w:shd w:val="clear" w:color="000000" w:fill="C6D9F1"/>
            <w:noWrap/>
            <w:hideMark/>
          </w:tcPr>
          <w:p w14:paraId="7E729C16"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 xml:space="preserve">Hr. </w:t>
            </w:r>
          </w:p>
        </w:tc>
        <w:tc>
          <w:tcPr>
            <w:tcW w:w="923" w:type="dxa"/>
            <w:tcBorders>
              <w:top w:val="nil"/>
              <w:left w:val="nil"/>
              <w:bottom w:val="nil"/>
              <w:right w:val="single" w:sz="8" w:space="0" w:color="auto"/>
            </w:tcBorders>
            <w:shd w:val="clear" w:color="000000" w:fill="C6D9F1"/>
            <w:noWrap/>
            <w:vAlign w:val="bottom"/>
            <w:hideMark/>
          </w:tcPr>
          <w:p w14:paraId="0DDB0130"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C</w:t>
            </w:r>
          </w:p>
        </w:tc>
        <w:tc>
          <w:tcPr>
            <w:tcW w:w="706" w:type="dxa"/>
            <w:tcBorders>
              <w:top w:val="nil"/>
              <w:left w:val="nil"/>
              <w:bottom w:val="nil"/>
              <w:right w:val="single" w:sz="8" w:space="0" w:color="auto"/>
            </w:tcBorders>
            <w:shd w:val="clear" w:color="000000" w:fill="C6D9F1"/>
            <w:noWrap/>
            <w:vAlign w:val="bottom"/>
            <w:hideMark/>
          </w:tcPr>
          <w:p w14:paraId="25C95865" w14:textId="77777777" w:rsidR="005274B9" w:rsidRPr="002F38D8" w:rsidRDefault="005274B9" w:rsidP="005274B9">
            <w:pPr>
              <w:spacing w:before="0" w:line="240" w:lineRule="auto"/>
              <w:jc w:val="center"/>
              <w:rPr>
                <w:rFonts w:ascii="Arial" w:eastAsia="Times New Roman" w:hAnsi="Arial" w:cs="Arial"/>
                <w:b/>
                <w:bCs/>
                <w:color w:val="000000"/>
              </w:rPr>
            </w:pPr>
            <w:r w:rsidRPr="002F38D8">
              <w:rPr>
                <w:rFonts w:ascii="Arial" w:eastAsia="Times New Roman" w:hAnsi="Arial" w:cs="Arial"/>
                <w:b/>
                <w:bCs/>
                <w:color w:val="000000"/>
              </w:rPr>
              <w:t>Hr.</w:t>
            </w:r>
          </w:p>
        </w:tc>
      </w:tr>
      <w:tr w:rsidR="007E3BC9" w:rsidRPr="002F38D8" w14:paraId="30C62382" w14:textId="77777777" w:rsidTr="007E3BC9">
        <w:trPr>
          <w:trHeight w:val="579"/>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109D26CD"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1.</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77E651FF" w14:textId="77777777" w:rsidR="005274B9" w:rsidRPr="002F38D8" w:rsidRDefault="005274B9" w:rsidP="005274B9">
            <w:pPr>
              <w:spacing w:before="0" w:line="240" w:lineRule="auto"/>
              <w:rPr>
                <w:rFonts w:ascii="Arial" w:eastAsia="Times New Roman" w:hAnsi="Arial" w:cs="Arial"/>
                <w:color w:val="000000"/>
              </w:rPr>
            </w:pPr>
            <w:bookmarkStart w:id="10" w:name="_Hlk118064104"/>
            <w:r w:rsidRPr="002F38D8">
              <w:rPr>
                <w:rFonts w:ascii="Arial" w:eastAsia="Times New Roman" w:hAnsi="Arial" w:cs="Arial"/>
                <w:color w:val="000000"/>
              </w:rPr>
              <w:t>Establish and Maintain the Occupational Health and Safety System</w:t>
            </w:r>
            <w:bookmarkEnd w:id="10"/>
          </w:p>
        </w:tc>
        <w:tc>
          <w:tcPr>
            <w:tcW w:w="720" w:type="dxa"/>
            <w:tcBorders>
              <w:top w:val="nil"/>
              <w:left w:val="nil"/>
              <w:bottom w:val="single" w:sz="4" w:space="0" w:color="auto"/>
              <w:right w:val="single" w:sz="4" w:space="0" w:color="auto"/>
            </w:tcBorders>
            <w:shd w:val="clear" w:color="000000" w:fill="FFFFFF"/>
            <w:vAlign w:val="center"/>
            <w:hideMark/>
          </w:tcPr>
          <w:p w14:paraId="59E4A76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w:t>
            </w:r>
          </w:p>
        </w:tc>
        <w:tc>
          <w:tcPr>
            <w:tcW w:w="1036" w:type="dxa"/>
            <w:tcBorders>
              <w:top w:val="single" w:sz="4" w:space="0" w:color="auto"/>
              <w:left w:val="nil"/>
              <w:bottom w:val="single" w:sz="4" w:space="0" w:color="auto"/>
              <w:right w:val="single" w:sz="4" w:space="0" w:color="auto"/>
            </w:tcBorders>
            <w:shd w:val="clear" w:color="000000" w:fill="FFFFFF"/>
            <w:vAlign w:val="center"/>
            <w:hideMark/>
          </w:tcPr>
          <w:p w14:paraId="33F83AA5"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1.2</w:t>
            </w:r>
          </w:p>
        </w:tc>
        <w:tc>
          <w:tcPr>
            <w:tcW w:w="1034" w:type="dxa"/>
            <w:tcBorders>
              <w:top w:val="single" w:sz="4" w:space="0" w:color="auto"/>
              <w:left w:val="nil"/>
              <w:bottom w:val="single" w:sz="4" w:space="0" w:color="auto"/>
              <w:right w:val="single" w:sz="4" w:space="0" w:color="auto"/>
            </w:tcBorders>
            <w:shd w:val="clear" w:color="000000" w:fill="FFFFFF"/>
            <w:vAlign w:val="center"/>
            <w:hideMark/>
          </w:tcPr>
          <w:p w14:paraId="54EEA64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12</w:t>
            </w:r>
          </w:p>
        </w:tc>
        <w:tc>
          <w:tcPr>
            <w:tcW w:w="1126" w:type="dxa"/>
            <w:tcBorders>
              <w:top w:val="single" w:sz="4" w:space="0" w:color="auto"/>
              <w:left w:val="nil"/>
              <w:bottom w:val="single" w:sz="4" w:space="0" w:color="auto"/>
              <w:right w:val="single" w:sz="4" w:space="0" w:color="auto"/>
            </w:tcBorders>
            <w:shd w:val="clear" w:color="000000" w:fill="FFFFFF"/>
            <w:vAlign w:val="center"/>
            <w:hideMark/>
          </w:tcPr>
          <w:p w14:paraId="626EDA6C"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4.8</w:t>
            </w:r>
          </w:p>
        </w:tc>
        <w:tc>
          <w:tcPr>
            <w:tcW w:w="584" w:type="dxa"/>
            <w:tcBorders>
              <w:top w:val="single" w:sz="4" w:space="0" w:color="auto"/>
              <w:left w:val="nil"/>
              <w:bottom w:val="single" w:sz="4" w:space="0" w:color="auto"/>
              <w:right w:val="single" w:sz="4" w:space="0" w:color="auto"/>
            </w:tcBorders>
            <w:shd w:val="clear" w:color="000000" w:fill="FFFFFF"/>
            <w:vAlign w:val="center"/>
            <w:hideMark/>
          </w:tcPr>
          <w:p w14:paraId="51BE4424"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48</w:t>
            </w:r>
          </w:p>
        </w:tc>
        <w:tc>
          <w:tcPr>
            <w:tcW w:w="923" w:type="dxa"/>
            <w:tcBorders>
              <w:top w:val="single" w:sz="4" w:space="0" w:color="auto"/>
              <w:left w:val="nil"/>
              <w:bottom w:val="single" w:sz="4" w:space="0" w:color="auto"/>
              <w:right w:val="single" w:sz="4" w:space="0" w:color="auto"/>
            </w:tcBorders>
            <w:shd w:val="clear" w:color="000000" w:fill="FFFFFF"/>
            <w:vAlign w:val="center"/>
            <w:hideMark/>
          </w:tcPr>
          <w:p w14:paraId="0B48E9E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14:paraId="07430291"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60</w:t>
            </w:r>
          </w:p>
        </w:tc>
      </w:tr>
      <w:tr w:rsidR="007E3BC9" w:rsidRPr="002F38D8" w14:paraId="25E8B9C3" w14:textId="77777777" w:rsidTr="007E3BC9">
        <w:trPr>
          <w:trHeight w:val="295"/>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3C4CF9DC"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2.</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701A3945" w14:textId="77777777" w:rsidR="005274B9" w:rsidRPr="002F38D8" w:rsidRDefault="005274B9" w:rsidP="005274B9">
            <w:pPr>
              <w:spacing w:before="0" w:line="240" w:lineRule="auto"/>
              <w:rPr>
                <w:rFonts w:ascii="Arial" w:eastAsia="Times New Roman" w:hAnsi="Arial" w:cs="Arial"/>
                <w:color w:val="000000"/>
              </w:rPr>
            </w:pPr>
            <w:bookmarkStart w:id="11" w:name="_Hlk118064112"/>
            <w:r w:rsidRPr="002F38D8">
              <w:rPr>
                <w:rFonts w:ascii="Arial" w:eastAsia="Times New Roman" w:hAnsi="Arial" w:cs="Arial"/>
                <w:color w:val="000000"/>
              </w:rPr>
              <w:t xml:space="preserve">Perform Advance Communication  </w:t>
            </w:r>
            <w:bookmarkEnd w:id="11"/>
          </w:p>
        </w:tc>
        <w:tc>
          <w:tcPr>
            <w:tcW w:w="720" w:type="dxa"/>
            <w:tcBorders>
              <w:top w:val="nil"/>
              <w:left w:val="nil"/>
              <w:bottom w:val="single" w:sz="4" w:space="0" w:color="auto"/>
              <w:right w:val="single" w:sz="4" w:space="0" w:color="auto"/>
            </w:tcBorders>
            <w:shd w:val="clear" w:color="000000" w:fill="FFFFFF"/>
            <w:vAlign w:val="center"/>
            <w:hideMark/>
          </w:tcPr>
          <w:p w14:paraId="39140FCB" w14:textId="4EFFCA61" w:rsidR="005274B9" w:rsidRPr="002F38D8" w:rsidRDefault="00B96C1E"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w:t>
            </w:r>
          </w:p>
        </w:tc>
        <w:tc>
          <w:tcPr>
            <w:tcW w:w="1036" w:type="dxa"/>
            <w:tcBorders>
              <w:top w:val="nil"/>
              <w:left w:val="nil"/>
              <w:bottom w:val="single" w:sz="4" w:space="0" w:color="auto"/>
              <w:right w:val="single" w:sz="4" w:space="0" w:color="auto"/>
            </w:tcBorders>
            <w:shd w:val="clear" w:color="000000" w:fill="FFFFFF"/>
            <w:vAlign w:val="center"/>
            <w:hideMark/>
          </w:tcPr>
          <w:p w14:paraId="51AE9EC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1.2</w:t>
            </w:r>
          </w:p>
        </w:tc>
        <w:tc>
          <w:tcPr>
            <w:tcW w:w="1034" w:type="dxa"/>
            <w:tcBorders>
              <w:top w:val="nil"/>
              <w:left w:val="nil"/>
              <w:bottom w:val="single" w:sz="4" w:space="0" w:color="auto"/>
              <w:right w:val="single" w:sz="4" w:space="0" w:color="auto"/>
            </w:tcBorders>
            <w:shd w:val="clear" w:color="000000" w:fill="FFFFFF"/>
            <w:vAlign w:val="center"/>
            <w:hideMark/>
          </w:tcPr>
          <w:p w14:paraId="330F50A7"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12</w:t>
            </w:r>
          </w:p>
        </w:tc>
        <w:tc>
          <w:tcPr>
            <w:tcW w:w="1126" w:type="dxa"/>
            <w:tcBorders>
              <w:top w:val="nil"/>
              <w:left w:val="nil"/>
              <w:bottom w:val="single" w:sz="4" w:space="0" w:color="auto"/>
              <w:right w:val="single" w:sz="4" w:space="0" w:color="auto"/>
            </w:tcBorders>
            <w:shd w:val="clear" w:color="000000" w:fill="FFFFFF"/>
            <w:vAlign w:val="center"/>
            <w:hideMark/>
          </w:tcPr>
          <w:p w14:paraId="6D95EE42"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4.8</w:t>
            </w:r>
          </w:p>
        </w:tc>
        <w:tc>
          <w:tcPr>
            <w:tcW w:w="584" w:type="dxa"/>
            <w:tcBorders>
              <w:top w:val="nil"/>
              <w:left w:val="nil"/>
              <w:bottom w:val="single" w:sz="4" w:space="0" w:color="auto"/>
              <w:right w:val="single" w:sz="4" w:space="0" w:color="auto"/>
            </w:tcBorders>
            <w:shd w:val="clear" w:color="000000" w:fill="FFFFFF"/>
            <w:vAlign w:val="center"/>
            <w:hideMark/>
          </w:tcPr>
          <w:p w14:paraId="2BE240C8"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48</w:t>
            </w:r>
          </w:p>
        </w:tc>
        <w:tc>
          <w:tcPr>
            <w:tcW w:w="923" w:type="dxa"/>
            <w:tcBorders>
              <w:top w:val="nil"/>
              <w:left w:val="nil"/>
              <w:bottom w:val="single" w:sz="4" w:space="0" w:color="auto"/>
              <w:right w:val="single" w:sz="4" w:space="0" w:color="auto"/>
            </w:tcBorders>
            <w:shd w:val="clear" w:color="000000" w:fill="FFFFFF"/>
            <w:vAlign w:val="center"/>
            <w:hideMark/>
          </w:tcPr>
          <w:p w14:paraId="21DBF43A"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w:t>
            </w:r>
          </w:p>
        </w:tc>
        <w:tc>
          <w:tcPr>
            <w:tcW w:w="706" w:type="dxa"/>
            <w:tcBorders>
              <w:top w:val="nil"/>
              <w:left w:val="nil"/>
              <w:bottom w:val="single" w:sz="4" w:space="0" w:color="auto"/>
              <w:right w:val="single" w:sz="4" w:space="0" w:color="auto"/>
            </w:tcBorders>
            <w:shd w:val="clear" w:color="000000" w:fill="FFFFFF"/>
            <w:vAlign w:val="center"/>
            <w:hideMark/>
          </w:tcPr>
          <w:p w14:paraId="0E35180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60</w:t>
            </w:r>
          </w:p>
        </w:tc>
      </w:tr>
      <w:tr w:rsidR="007E3BC9" w:rsidRPr="002F38D8" w14:paraId="47CEE12F" w14:textId="77777777" w:rsidTr="007E3BC9">
        <w:trPr>
          <w:trHeight w:val="295"/>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6C2B3E29"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3.</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51FCA04E" w14:textId="77777777" w:rsidR="005274B9" w:rsidRPr="002F38D8" w:rsidRDefault="005274B9" w:rsidP="005274B9">
            <w:pPr>
              <w:spacing w:before="0" w:line="240" w:lineRule="auto"/>
              <w:rPr>
                <w:rFonts w:ascii="Arial" w:eastAsia="Times New Roman" w:hAnsi="Arial" w:cs="Arial"/>
                <w:color w:val="000000"/>
              </w:rPr>
            </w:pPr>
            <w:bookmarkStart w:id="12" w:name="_Hlk118064118"/>
            <w:r w:rsidRPr="002F38D8">
              <w:rPr>
                <w:rFonts w:ascii="Arial" w:eastAsia="Times New Roman" w:hAnsi="Arial" w:cs="Arial"/>
                <w:color w:val="000000"/>
              </w:rPr>
              <w:t>Manage Inventory at Site</w:t>
            </w:r>
            <w:bookmarkEnd w:id="12"/>
          </w:p>
        </w:tc>
        <w:tc>
          <w:tcPr>
            <w:tcW w:w="720" w:type="dxa"/>
            <w:tcBorders>
              <w:top w:val="nil"/>
              <w:left w:val="nil"/>
              <w:bottom w:val="single" w:sz="4" w:space="0" w:color="auto"/>
              <w:right w:val="single" w:sz="4" w:space="0" w:color="auto"/>
            </w:tcBorders>
            <w:shd w:val="clear" w:color="000000" w:fill="FFFFFF"/>
            <w:vAlign w:val="center"/>
            <w:hideMark/>
          </w:tcPr>
          <w:p w14:paraId="639EC273" w14:textId="4603C5C0" w:rsidR="005274B9" w:rsidRPr="002F38D8" w:rsidRDefault="00B96C1E"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2</w:t>
            </w:r>
          </w:p>
        </w:tc>
        <w:tc>
          <w:tcPr>
            <w:tcW w:w="1036" w:type="dxa"/>
            <w:tcBorders>
              <w:top w:val="nil"/>
              <w:left w:val="nil"/>
              <w:bottom w:val="single" w:sz="4" w:space="0" w:color="auto"/>
              <w:right w:val="single" w:sz="4" w:space="0" w:color="auto"/>
            </w:tcBorders>
            <w:shd w:val="clear" w:color="000000" w:fill="FFFFFF"/>
            <w:vAlign w:val="center"/>
            <w:hideMark/>
          </w:tcPr>
          <w:p w14:paraId="5C96A81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1.8</w:t>
            </w:r>
          </w:p>
        </w:tc>
        <w:tc>
          <w:tcPr>
            <w:tcW w:w="1034" w:type="dxa"/>
            <w:tcBorders>
              <w:top w:val="nil"/>
              <w:left w:val="nil"/>
              <w:bottom w:val="single" w:sz="4" w:space="0" w:color="auto"/>
              <w:right w:val="single" w:sz="4" w:space="0" w:color="auto"/>
            </w:tcBorders>
            <w:shd w:val="clear" w:color="000000" w:fill="FFFFFF"/>
            <w:vAlign w:val="center"/>
            <w:hideMark/>
          </w:tcPr>
          <w:p w14:paraId="1ABC67C9"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18</w:t>
            </w:r>
          </w:p>
        </w:tc>
        <w:tc>
          <w:tcPr>
            <w:tcW w:w="1126" w:type="dxa"/>
            <w:tcBorders>
              <w:top w:val="nil"/>
              <w:left w:val="nil"/>
              <w:bottom w:val="single" w:sz="4" w:space="0" w:color="auto"/>
              <w:right w:val="single" w:sz="4" w:space="0" w:color="auto"/>
            </w:tcBorders>
            <w:shd w:val="clear" w:color="000000" w:fill="FFFFFF"/>
            <w:vAlign w:val="center"/>
            <w:hideMark/>
          </w:tcPr>
          <w:p w14:paraId="48E6382D"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7.2</w:t>
            </w:r>
          </w:p>
        </w:tc>
        <w:tc>
          <w:tcPr>
            <w:tcW w:w="584" w:type="dxa"/>
            <w:tcBorders>
              <w:top w:val="nil"/>
              <w:left w:val="nil"/>
              <w:bottom w:val="single" w:sz="4" w:space="0" w:color="auto"/>
              <w:right w:val="single" w:sz="4" w:space="0" w:color="auto"/>
            </w:tcBorders>
            <w:shd w:val="clear" w:color="000000" w:fill="FFFFFF"/>
            <w:vAlign w:val="center"/>
            <w:hideMark/>
          </w:tcPr>
          <w:p w14:paraId="4305EBF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72</w:t>
            </w:r>
          </w:p>
        </w:tc>
        <w:tc>
          <w:tcPr>
            <w:tcW w:w="923" w:type="dxa"/>
            <w:tcBorders>
              <w:top w:val="nil"/>
              <w:left w:val="nil"/>
              <w:bottom w:val="single" w:sz="4" w:space="0" w:color="auto"/>
              <w:right w:val="single" w:sz="4" w:space="0" w:color="auto"/>
            </w:tcBorders>
            <w:shd w:val="clear" w:color="000000" w:fill="FFFFFF"/>
            <w:vAlign w:val="center"/>
            <w:hideMark/>
          </w:tcPr>
          <w:p w14:paraId="553B3A5A"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w:t>
            </w:r>
          </w:p>
        </w:tc>
        <w:tc>
          <w:tcPr>
            <w:tcW w:w="706" w:type="dxa"/>
            <w:tcBorders>
              <w:top w:val="nil"/>
              <w:left w:val="nil"/>
              <w:bottom w:val="single" w:sz="4" w:space="0" w:color="auto"/>
              <w:right w:val="single" w:sz="4" w:space="0" w:color="auto"/>
            </w:tcBorders>
            <w:shd w:val="clear" w:color="000000" w:fill="FFFFFF"/>
            <w:vAlign w:val="center"/>
            <w:hideMark/>
          </w:tcPr>
          <w:p w14:paraId="5C3A68A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90</w:t>
            </w:r>
          </w:p>
        </w:tc>
      </w:tr>
      <w:tr w:rsidR="007E3BC9" w:rsidRPr="002F38D8" w14:paraId="0222ACCA" w14:textId="77777777" w:rsidTr="007E3BC9">
        <w:trPr>
          <w:trHeight w:val="378"/>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66A19938"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4.</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607FEEAE" w14:textId="77777777" w:rsidR="005274B9" w:rsidRPr="002F38D8" w:rsidRDefault="005274B9" w:rsidP="005274B9">
            <w:pPr>
              <w:spacing w:before="0" w:line="240" w:lineRule="auto"/>
              <w:jc w:val="left"/>
              <w:rPr>
                <w:rFonts w:ascii="Arial" w:eastAsia="Times New Roman" w:hAnsi="Arial" w:cs="Arial"/>
                <w:color w:val="000000"/>
              </w:rPr>
            </w:pPr>
            <w:bookmarkStart w:id="13" w:name="_Hlk118064125"/>
            <w:r w:rsidRPr="002F38D8">
              <w:rPr>
                <w:rFonts w:ascii="Arial" w:eastAsia="Times New Roman" w:hAnsi="Arial" w:cs="Arial"/>
                <w:color w:val="000000"/>
              </w:rPr>
              <w:t>Perform Basic Farm and Hatchery Management</w:t>
            </w:r>
            <w:bookmarkEnd w:id="13"/>
          </w:p>
        </w:tc>
        <w:tc>
          <w:tcPr>
            <w:tcW w:w="720" w:type="dxa"/>
            <w:tcBorders>
              <w:top w:val="nil"/>
              <w:left w:val="nil"/>
              <w:bottom w:val="single" w:sz="4" w:space="0" w:color="auto"/>
              <w:right w:val="single" w:sz="4" w:space="0" w:color="auto"/>
            </w:tcBorders>
            <w:shd w:val="clear" w:color="000000" w:fill="FFFFFF"/>
            <w:vAlign w:val="center"/>
            <w:hideMark/>
          </w:tcPr>
          <w:p w14:paraId="26F47449" w14:textId="19C640C7" w:rsidR="005274B9" w:rsidRPr="002F38D8" w:rsidRDefault="00B96C1E"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w:t>
            </w:r>
          </w:p>
        </w:tc>
        <w:tc>
          <w:tcPr>
            <w:tcW w:w="1036" w:type="dxa"/>
            <w:tcBorders>
              <w:top w:val="nil"/>
              <w:left w:val="nil"/>
              <w:bottom w:val="single" w:sz="4" w:space="0" w:color="auto"/>
              <w:right w:val="single" w:sz="4" w:space="0" w:color="auto"/>
            </w:tcBorders>
            <w:shd w:val="clear" w:color="000000" w:fill="FFFFFF"/>
            <w:vAlign w:val="center"/>
            <w:hideMark/>
          </w:tcPr>
          <w:p w14:paraId="0B1DDDA7"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7.8</w:t>
            </w:r>
          </w:p>
        </w:tc>
        <w:tc>
          <w:tcPr>
            <w:tcW w:w="1034" w:type="dxa"/>
            <w:tcBorders>
              <w:top w:val="nil"/>
              <w:left w:val="nil"/>
              <w:bottom w:val="single" w:sz="4" w:space="0" w:color="auto"/>
              <w:right w:val="single" w:sz="4" w:space="0" w:color="auto"/>
            </w:tcBorders>
            <w:shd w:val="clear" w:color="000000" w:fill="FFFFFF"/>
            <w:vAlign w:val="center"/>
            <w:hideMark/>
          </w:tcPr>
          <w:p w14:paraId="13CD0DF0"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78</w:t>
            </w:r>
          </w:p>
        </w:tc>
        <w:tc>
          <w:tcPr>
            <w:tcW w:w="1126" w:type="dxa"/>
            <w:tcBorders>
              <w:top w:val="nil"/>
              <w:left w:val="nil"/>
              <w:bottom w:val="single" w:sz="4" w:space="0" w:color="auto"/>
              <w:right w:val="single" w:sz="4" w:space="0" w:color="auto"/>
            </w:tcBorders>
            <w:shd w:val="clear" w:color="000000" w:fill="FFFFFF"/>
            <w:vAlign w:val="center"/>
            <w:hideMark/>
          </w:tcPr>
          <w:p w14:paraId="3C9C617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31.2</w:t>
            </w:r>
          </w:p>
        </w:tc>
        <w:tc>
          <w:tcPr>
            <w:tcW w:w="584" w:type="dxa"/>
            <w:tcBorders>
              <w:top w:val="nil"/>
              <w:left w:val="nil"/>
              <w:bottom w:val="single" w:sz="4" w:space="0" w:color="auto"/>
              <w:right w:val="single" w:sz="4" w:space="0" w:color="auto"/>
            </w:tcBorders>
            <w:shd w:val="clear" w:color="000000" w:fill="FFFFFF"/>
            <w:vAlign w:val="center"/>
            <w:hideMark/>
          </w:tcPr>
          <w:p w14:paraId="5654E62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312</w:t>
            </w:r>
          </w:p>
        </w:tc>
        <w:tc>
          <w:tcPr>
            <w:tcW w:w="923" w:type="dxa"/>
            <w:tcBorders>
              <w:top w:val="nil"/>
              <w:left w:val="nil"/>
              <w:bottom w:val="single" w:sz="4" w:space="0" w:color="auto"/>
              <w:right w:val="single" w:sz="4" w:space="0" w:color="auto"/>
            </w:tcBorders>
            <w:shd w:val="clear" w:color="000000" w:fill="FFFFFF"/>
            <w:vAlign w:val="center"/>
            <w:hideMark/>
          </w:tcPr>
          <w:p w14:paraId="120F5086"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39</w:t>
            </w:r>
          </w:p>
        </w:tc>
        <w:tc>
          <w:tcPr>
            <w:tcW w:w="706" w:type="dxa"/>
            <w:tcBorders>
              <w:top w:val="nil"/>
              <w:left w:val="nil"/>
              <w:bottom w:val="single" w:sz="4" w:space="0" w:color="auto"/>
              <w:right w:val="single" w:sz="4" w:space="0" w:color="auto"/>
            </w:tcBorders>
            <w:shd w:val="clear" w:color="000000" w:fill="FFFFFF"/>
            <w:vAlign w:val="center"/>
            <w:hideMark/>
          </w:tcPr>
          <w:p w14:paraId="7090E80A"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390</w:t>
            </w:r>
          </w:p>
        </w:tc>
      </w:tr>
      <w:tr w:rsidR="007E3BC9" w:rsidRPr="002F38D8" w14:paraId="2AB469D9" w14:textId="77777777" w:rsidTr="007E3BC9">
        <w:trPr>
          <w:trHeight w:val="295"/>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074B7D41"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5.</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7610DF1C" w14:textId="77777777" w:rsidR="005274B9" w:rsidRPr="002F38D8" w:rsidRDefault="005274B9" w:rsidP="005274B9">
            <w:pPr>
              <w:spacing w:before="0" w:line="240" w:lineRule="auto"/>
              <w:rPr>
                <w:rFonts w:ascii="Arial" w:eastAsia="Times New Roman" w:hAnsi="Arial" w:cs="Arial"/>
                <w:color w:val="000000"/>
              </w:rPr>
            </w:pPr>
            <w:bookmarkStart w:id="14" w:name="_Hlk118064133"/>
            <w:r w:rsidRPr="002F38D8">
              <w:rPr>
                <w:rFonts w:ascii="Arial" w:eastAsia="Times New Roman" w:hAnsi="Arial" w:cs="Arial"/>
                <w:color w:val="000000"/>
              </w:rPr>
              <w:t xml:space="preserve">Operate System Software/Control Panel   </w:t>
            </w:r>
            <w:bookmarkEnd w:id="14"/>
          </w:p>
        </w:tc>
        <w:tc>
          <w:tcPr>
            <w:tcW w:w="720" w:type="dxa"/>
            <w:tcBorders>
              <w:top w:val="nil"/>
              <w:left w:val="nil"/>
              <w:bottom w:val="single" w:sz="4" w:space="0" w:color="auto"/>
              <w:right w:val="single" w:sz="4" w:space="0" w:color="auto"/>
            </w:tcBorders>
            <w:shd w:val="clear" w:color="000000" w:fill="FFFFFF"/>
            <w:vAlign w:val="center"/>
            <w:hideMark/>
          </w:tcPr>
          <w:p w14:paraId="004C245C"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w:t>
            </w:r>
          </w:p>
        </w:tc>
        <w:tc>
          <w:tcPr>
            <w:tcW w:w="1036" w:type="dxa"/>
            <w:tcBorders>
              <w:top w:val="nil"/>
              <w:left w:val="nil"/>
              <w:bottom w:val="single" w:sz="4" w:space="0" w:color="auto"/>
              <w:right w:val="single" w:sz="4" w:space="0" w:color="auto"/>
            </w:tcBorders>
            <w:shd w:val="clear" w:color="000000" w:fill="FFFFFF"/>
            <w:vAlign w:val="center"/>
            <w:hideMark/>
          </w:tcPr>
          <w:p w14:paraId="041B970C"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w:t>
            </w:r>
          </w:p>
        </w:tc>
        <w:tc>
          <w:tcPr>
            <w:tcW w:w="1034" w:type="dxa"/>
            <w:tcBorders>
              <w:top w:val="nil"/>
              <w:left w:val="nil"/>
              <w:bottom w:val="single" w:sz="4" w:space="0" w:color="auto"/>
              <w:right w:val="single" w:sz="4" w:space="0" w:color="auto"/>
            </w:tcBorders>
            <w:shd w:val="clear" w:color="000000" w:fill="FFFFFF"/>
            <w:vAlign w:val="center"/>
            <w:hideMark/>
          </w:tcPr>
          <w:p w14:paraId="317E4EA0"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60</w:t>
            </w:r>
          </w:p>
        </w:tc>
        <w:tc>
          <w:tcPr>
            <w:tcW w:w="1126" w:type="dxa"/>
            <w:tcBorders>
              <w:top w:val="nil"/>
              <w:left w:val="nil"/>
              <w:bottom w:val="single" w:sz="4" w:space="0" w:color="auto"/>
              <w:right w:val="single" w:sz="4" w:space="0" w:color="auto"/>
            </w:tcBorders>
            <w:shd w:val="clear" w:color="000000" w:fill="FFFFFF"/>
            <w:vAlign w:val="center"/>
            <w:hideMark/>
          </w:tcPr>
          <w:p w14:paraId="559B18D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24</w:t>
            </w:r>
          </w:p>
        </w:tc>
        <w:tc>
          <w:tcPr>
            <w:tcW w:w="584" w:type="dxa"/>
            <w:tcBorders>
              <w:top w:val="nil"/>
              <w:left w:val="nil"/>
              <w:bottom w:val="single" w:sz="4" w:space="0" w:color="auto"/>
              <w:right w:val="single" w:sz="4" w:space="0" w:color="auto"/>
            </w:tcBorders>
            <w:shd w:val="clear" w:color="000000" w:fill="FFFFFF"/>
            <w:vAlign w:val="center"/>
            <w:hideMark/>
          </w:tcPr>
          <w:p w14:paraId="3A15CDE9"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240</w:t>
            </w:r>
          </w:p>
        </w:tc>
        <w:tc>
          <w:tcPr>
            <w:tcW w:w="923" w:type="dxa"/>
            <w:tcBorders>
              <w:top w:val="nil"/>
              <w:left w:val="nil"/>
              <w:bottom w:val="single" w:sz="4" w:space="0" w:color="auto"/>
              <w:right w:val="single" w:sz="4" w:space="0" w:color="auto"/>
            </w:tcBorders>
            <w:shd w:val="clear" w:color="000000" w:fill="FFFFFF"/>
            <w:vAlign w:val="center"/>
            <w:hideMark/>
          </w:tcPr>
          <w:p w14:paraId="718929ED"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30</w:t>
            </w:r>
          </w:p>
        </w:tc>
        <w:tc>
          <w:tcPr>
            <w:tcW w:w="706" w:type="dxa"/>
            <w:tcBorders>
              <w:top w:val="nil"/>
              <w:left w:val="nil"/>
              <w:bottom w:val="single" w:sz="4" w:space="0" w:color="auto"/>
              <w:right w:val="single" w:sz="4" w:space="0" w:color="auto"/>
            </w:tcBorders>
            <w:shd w:val="clear" w:color="000000" w:fill="FFFFFF"/>
            <w:vAlign w:val="center"/>
            <w:hideMark/>
          </w:tcPr>
          <w:p w14:paraId="361A5179"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300</w:t>
            </w:r>
          </w:p>
        </w:tc>
      </w:tr>
      <w:tr w:rsidR="007E3BC9" w:rsidRPr="002F38D8" w14:paraId="520AC898" w14:textId="77777777" w:rsidTr="007E3BC9">
        <w:trPr>
          <w:trHeight w:val="295"/>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664D69F8"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6.</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42E73B84" w14:textId="77777777" w:rsidR="005274B9" w:rsidRPr="002F38D8" w:rsidRDefault="005274B9" w:rsidP="005274B9">
            <w:pPr>
              <w:spacing w:before="0" w:line="240" w:lineRule="auto"/>
              <w:jc w:val="left"/>
              <w:rPr>
                <w:rFonts w:ascii="Arial" w:eastAsia="Times New Roman" w:hAnsi="Arial" w:cs="Arial"/>
                <w:color w:val="000000"/>
              </w:rPr>
            </w:pPr>
            <w:bookmarkStart w:id="15" w:name="_Hlk118064140"/>
            <w:r w:rsidRPr="002F38D8">
              <w:rPr>
                <w:rFonts w:ascii="Arial" w:eastAsia="Times New Roman" w:hAnsi="Arial" w:cs="Arial"/>
                <w:color w:val="000000"/>
              </w:rPr>
              <w:t>Perform Sample Collection</w:t>
            </w:r>
            <w:bookmarkEnd w:id="15"/>
          </w:p>
        </w:tc>
        <w:tc>
          <w:tcPr>
            <w:tcW w:w="720" w:type="dxa"/>
            <w:tcBorders>
              <w:top w:val="nil"/>
              <w:left w:val="nil"/>
              <w:bottom w:val="single" w:sz="4" w:space="0" w:color="auto"/>
              <w:right w:val="single" w:sz="4" w:space="0" w:color="auto"/>
            </w:tcBorders>
            <w:shd w:val="clear" w:color="000000" w:fill="FFFFFF"/>
            <w:vAlign w:val="center"/>
            <w:hideMark/>
          </w:tcPr>
          <w:p w14:paraId="3BE30A6C"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w:t>
            </w:r>
          </w:p>
        </w:tc>
        <w:tc>
          <w:tcPr>
            <w:tcW w:w="1036" w:type="dxa"/>
            <w:tcBorders>
              <w:top w:val="nil"/>
              <w:left w:val="nil"/>
              <w:bottom w:val="single" w:sz="4" w:space="0" w:color="auto"/>
              <w:right w:val="single" w:sz="4" w:space="0" w:color="auto"/>
            </w:tcBorders>
            <w:shd w:val="clear" w:color="000000" w:fill="FFFFFF"/>
            <w:vAlign w:val="center"/>
            <w:hideMark/>
          </w:tcPr>
          <w:p w14:paraId="1013B86A"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1.8</w:t>
            </w:r>
          </w:p>
        </w:tc>
        <w:tc>
          <w:tcPr>
            <w:tcW w:w="1034" w:type="dxa"/>
            <w:tcBorders>
              <w:top w:val="nil"/>
              <w:left w:val="nil"/>
              <w:bottom w:val="single" w:sz="4" w:space="0" w:color="auto"/>
              <w:right w:val="single" w:sz="4" w:space="0" w:color="auto"/>
            </w:tcBorders>
            <w:shd w:val="clear" w:color="000000" w:fill="FFFFFF"/>
            <w:vAlign w:val="center"/>
            <w:hideMark/>
          </w:tcPr>
          <w:p w14:paraId="5F96728D"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18</w:t>
            </w:r>
          </w:p>
        </w:tc>
        <w:tc>
          <w:tcPr>
            <w:tcW w:w="1126" w:type="dxa"/>
            <w:tcBorders>
              <w:top w:val="nil"/>
              <w:left w:val="nil"/>
              <w:bottom w:val="single" w:sz="4" w:space="0" w:color="auto"/>
              <w:right w:val="single" w:sz="4" w:space="0" w:color="auto"/>
            </w:tcBorders>
            <w:shd w:val="clear" w:color="000000" w:fill="FFFFFF"/>
            <w:vAlign w:val="center"/>
            <w:hideMark/>
          </w:tcPr>
          <w:p w14:paraId="29B58655"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7.2</w:t>
            </w:r>
          </w:p>
        </w:tc>
        <w:tc>
          <w:tcPr>
            <w:tcW w:w="584" w:type="dxa"/>
            <w:tcBorders>
              <w:top w:val="nil"/>
              <w:left w:val="nil"/>
              <w:bottom w:val="single" w:sz="4" w:space="0" w:color="auto"/>
              <w:right w:val="single" w:sz="4" w:space="0" w:color="auto"/>
            </w:tcBorders>
            <w:shd w:val="clear" w:color="000000" w:fill="FFFFFF"/>
            <w:vAlign w:val="center"/>
            <w:hideMark/>
          </w:tcPr>
          <w:p w14:paraId="33EF2F11"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72</w:t>
            </w:r>
          </w:p>
        </w:tc>
        <w:tc>
          <w:tcPr>
            <w:tcW w:w="923" w:type="dxa"/>
            <w:tcBorders>
              <w:top w:val="nil"/>
              <w:left w:val="nil"/>
              <w:bottom w:val="single" w:sz="4" w:space="0" w:color="auto"/>
              <w:right w:val="single" w:sz="4" w:space="0" w:color="auto"/>
            </w:tcBorders>
            <w:shd w:val="clear" w:color="000000" w:fill="FFFFFF"/>
            <w:vAlign w:val="center"/>
            <w:hideMark/>
          </w:tcPr>
          <w:p w14:paraId="79ED5DE3"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w:t>
            </w:r>
          </w:p>
        </w:tc>
        <w:tc>
          <w:tcPr>
            <w:tcW w:w="706" w:type="dxa"/>
            <w:tcBorders>
              <w:top w:val="nil"/>
              <w:left w:val="nil"/>
              <w:bottom w:val="single" w:sz="4" w:space="0" w:color="auto"/>
              <w:right w:val="single" w:sz="4" w:space="0" w:color="auto"/>
            </w:tcBorders>
            <w:shd w:val="clear" w:color="000000" w:fill="FFFFFF"/>
            <w:vAlign w:val="center"/>
            <w:hideMark/>
          </w:tcPr>
          <w:p w14:paraId="2237CEF1"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90</w:t>
            </w:r>
          </w:p>
        </w:tc>
      </w:tr>
      <w:tr w:rsidR="007E3BC9" w:rsidRPr="002F38D8" w14:paraId="0073A3E2" w14:textId="77777777" w:rsidTr="007E3BC9">
        <w:trPr>
          <w:trHeight w:val="295"/>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02BE4F48"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7.</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59F42B63" w14:textId="77777777" w:rsidR="005274B9" w:rsidRPr="002F38D8" w:rsidRDefault="005274B9" w:rsidP="005274B9">
            <w:pPr>
              <w:spacing w:before="0" w:line="240" w:lineRule="auto"/>
              <w:jc w:val="left"/>
              <w:rPr>
                <w:rFonts w:ascii="Arial" w:eastAsia="Times New Roman" w:hAnsi="Arial" w:cs="Arial"/>
                <w:color w:val="000000"/>
              </w:rPr>
            </w:pPr>
            <w:bookmarkStart w:id="16" w:name="_Hlk118064151"/>
            <w:r w:rsidRPr="002F38D8">
              <w:rPr>
                <w:rFonts w:ascii="Arial" w:eastAsia="Times New Roman" w:hAnsi="Arial" w:cs="Arial"/>
                <w:color w:val="000000"/>
              </w:rPr>
              <w:t xml:space="preserve">Perform Troubleshooting </w:t>
            </w:r>
            <w:bookmarkEnd w:id="16"/>
          </w:p>
        </w:tc>
        <w:tc>
          <w:tcPr>
            <w:tcW w:w="720" w:type="dxa"/>
            <w:tcBorders>
              <w:top w:val="nil"/>
              <w:left w:val="nil"/>
              <w:bottom w:val="single" w:sz="4" w:space="0" w:color="auto"/>
              <w:right w:val="single" w:sz="4" w:space="0" w:color="auto"/>
            </w:tcBorders>
            <w:shd w:val="clear" w:color="000000" w:fill="FFFFFF"/>
            <w:vAlign w:val="center"/>
            <w:hideMark/>
          </w:tcPr>
          <w:p w14:paraId="07315195"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4</w:t>
            </w:r>
          </w:p>
        </w:tc>
        <w:tc>
          <w:tcPr>
            <w:tcW w:w="1036" w:type="dxa"/>
            <w:tcBorders>
              <w:top w:val="nil"/>
              <w:left w:val="nil"/>
              <w:bottom w:val="single" w:sz="4" w:space="0" w:color="auto"/>
              <w:right w:val="single" w:sz="4" w:space="0" w:color="auto"/>
            </w:tcBorders>
            <w:shd w:val="clear" w:color="000000" w:fill="FFFFFF"/>
            <w:vAlign w:val="center"/>
            <w:hideMark/>
          </w:tcPr>
          <w:p w14:paraId="0A1378BB"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2.4</w:t>
            </w:r>
          </w:p>
        </w:tc>
        <w:tc>
          <w:tcPr>
            <w:tcW w:w="1034" w:type="dxa"/>
            <w:tcBorders>
              <w:top w:val="nil"/>
              <w:left w:val="nil"/>
              <w:bottom w:val="single" w:sz="4" w:space="0" w:color="auto"/>
              <w:right w:val="single" w:sz="4" w:space="0" w:color="auto"/>
            </w:tcBorders>
            <w:shd w:val="clear" w:color="000000" w:fill="FFFFFF"/>
            <w:vAlign w:val="center"/>
            <w:hideMark/>
          </w:tcPr>
          <w:p w14:paraId="280B48D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24</w:t>
            </w:r>
          </w:p>
        </w:tc>
        <w:tc>
          <w:tcPr>
            <w:tcW w:w="1126" w:type="dxa"/>
            <w:tcBorders>
              <w:top w:val="nil"/>
              <w:left w:val="nil"/>
              <w:bottom w:val="single" w:sz="4" w:space="0" w:color="auto"/>
              <w:right w:val="single" w:sz="4" w:space="0" w:color="auto"/>
            </w:tcBorders>
            <w:shd w:val="clear" w:color="000000" w:fill="FFFFFF"/>
            <w:vAlign w:val="center"/>
            <w:hideMark/>
          </w:tcPr>
          <w:p w14:paraId="53F7498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9.6</w:t>
            </w:r>
          </w:p>
        </w:tc>
        <w:tc>
          <w:tcPr>
            <w:tcW w:w="584" w:type="dxa"/>
            <w:tcBorders>
              <w:top w:val="nil"/>
              <w:left w:val="nil"/>
              <w:bottom w:val="single" w:sz="4" w:space="0" w:color="auto"/>
              <w:right w:val="single" w:sz="4" w:space="0" w:color="auto"/>
            </w:tcBorders>
            <w:shd w:val="clear" w:color="000000" w:fill="FFFFFF"/>
            <w:vAlign w:val="center"/>
            <w:hideMark/>
          </w:tcPr>
          <w:p w14:paraId="50CDD5C7"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96</w:t>
            </w:r>
          </w:p>
        </w:tc>
        <w:tc>
          <w:tcPr>
            <w:tcW w:w="923" w:type="dxa"/>
            <w:tcBorders>
              <w:top w:val="nil"/>
              <w:left w:val="nil"/>
              <w:bottom w:val="single" w:sz="4" w:space="0" w:color="auto"/>
              <w:right w:val="single" w:sz="4" w:space="0" w:color="auto"/>
            </w:tcBorders>
            <w:shd w:val="clear" w:color="000000" w:fill="FFFFFF"/>
            <w:vAlign w:val="center"/>
            <w:hideMark/>
          </w:tcPr>
          <w:p w14:paraId="038F238A"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12</w:t>
            </w:r>
          </w:p>
        </w:tc>
        <w:tc>
          <w:tcPr>
            <w:tcW w:w="706" w:type="dxa"/>
            <w:tcBorders>
              <w:top w:val="nil"/>
              <w:left w:val="nil"/>
              <w:bottom w:val="single" w:sz="4" w:space="0" w:color="auto"/>
              <w:right w:val="single" w:sz="4" w:space="0" w:color="auto"/>
            </w:tcBorders>
            <w:shd w:val="clear" w:color="000000" w:fill="FFFFFF"/>
            <w:vAlign w:val="center"/>
            <w:hideMark/>
          </w:tcPr>
          <w:p w14:paraId="25531C5B"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120</w:t>
            </w:r>
          </w:p>
        </w:tc>
      </w:tr>
      <w:tr w:rsidR="007E3BC9" w:rsidRPr="002F38D8" w14:paraId="7394756F" w14:textId="77777777" w:rsidTr="007E3BC9">
        <w:trPr>
          <w:trHeight w:val="295"/>
        </w:trPr>
        <w:tc>
          <w:tcPr>
            <w:tcW w:w="766" w:type="dxa"/>
            <w:tcBorders>
              <w:top w:val="nil"/>
              <w:left w:val="single" w:sz="4" w:space="0" w:color="auto"/>
              <w:bottom w:val="single" w:sz="4" w:space="0" w:color="auto"/>
              <w:right w:val="single" w:sz="4" w:space="0" w:color="auto"/>
            </w:tcBorders>
            <w:shd w:val="clear" w:color="auto" w:fill="auto"/>
            <w:vAlign w:val="bottom"/>
            <w:hideMark/>
          </w:tcPr>
          <w:p w14:paraId="6F62B9E4"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8.</w:t>
            </w:r>
            <w:r w:rsidRPr="002F38D8">
              <w:rPr>
                <w:rFonts w:ascii="Arial" w:eastAsia="Times New Roman" w:hAnsi="Arial" w:cs="Arial"/>
                <w:b/>
                <w:bCs/>
                <w:color w:val="000000"/>
                <w:sz w:val="14"/>
                <w:szCs w:val="14"/>
              </w:rPr>
              <w:t xml:space="preserve">      </w:t>
            </w:r>
            <w:r w:rsidRPr="002F38D8">
              <w:rPr>
                <w:rFonts w:ascii="Arial" w:eastAsia="Times New Roman" w:hAnsi="Arial" w:cs="Arial"/>
                <w:b/>
                <w:bCs/>
                <w:color w:val="000000"/>
                <w:sz w:val="20"/>
                <w:szCs w:val="20"/>
              </w:rPr>
              <w:t> </w:t>
            </w:r>
          </w:p>
        </w:tc>
        <w:tc>
          <w:tcPr>
            <w:tcW w:w="3745" w:type="dxa"/>
            <w:tcBorders>
              <w:top w:val="nil"/>
              <w:left w:val="nil"/>
              <w:bottom w:val="single" w:sz="4" w:space="0" w:color="auto"/>
              <w:right w:val="single" w:sz="4" w:space="0" w:color="auto"/>
            </w:tcBorders>
            <w:shd w:val="clear" w:color="auto" w:fill="auto"/>
            <w:vAlign w:val="bottom"/>
            <w:hideMark/>
          </w:tcPr>
          <w:p w14:paraId="398240CA" w14:textId="7ADAA58B" w:rsidR="005274B9" w:rsidRPr="002F38D8" w:rsidRDefault="005274B9" w:rsidP="00BF1AE3">
            <w:pPr>
              <w:spacing w:before="0" w:line="240" w:lineRule="auto"/>
              <w:jc w:val="left"/>
              <w:rPr>
                <w:rFonts w:ascii="Arial" w:eastAsia="Times New Roman" w:hAnsi="Arial" w:cs="Arial"/>
                <w:color w:val="000000"/>
              </w:rPr>
            </w:pPr>
            <w:bookmarkStart w:id="17" w:name="_Hlk118064160"/>
            <w:r w:rsidRPr="002F38D8">
              <w:rPr>
                <w:rFonts w:ascii="Arial" w:eastAsia="Times New Roman" w:hAnsi="Arial" w:cs="Arial"/>
                <w:bCs/>
                <w:color w:val="000000"/>
              </w:rPr>
              <w:t xml:space="preserve">Perform Basic Green </w:t>
            </w:r>
            <w:r w:rsidR="008677C4" w:rsidRPr="002F38D8">
              <w:rPr>
                <w:rFonts w:ascii="Arial" w:eastAsia="Times New Roman" w:hAnsi="Arial" w:cs="Arial"/>
                <w:bCs/>
                <w:color w:val="000000"/>
              </w:rPr>
              <w:t>Skills for</w:t>
            </w:r>
            <w:r w:rsidR="00BF1AE3" w:rsidRPr="002F38D8">
              <w:rPr>
                <w:rFonts w:ascii="Arial" w:eastAsia="Times New Roman" w:hAnsi="Arial" w:cs="Arial"/>
                <w:bCs/>
                <w:color w:val="000000"/>
              </w:rPr>
              <w:t xml:space="preserve"> Farm and Hatchery</w:t>
            </w:r>
            <w:r w:rsidRPr="002F38D8">
              <w:rPr>
                <w:rFonts w:ascii="Arial" w:eastAsia="Times New Roman" w:hAnsi="Arial" w:cs="Arial"/>
                <w:bCs/>
                <w:color w:val="000000"/>
              </w:rPr>
              <w:t xml:space="preserve"> </w:t>
            </w:r>
            <w:bookmarkEnd w:id="17"/>
          </w:p>
        </w:tc>
        <w:tc>
          <w:tcPr>
            <w:tcW w:w="720" w:type="dxa"/>
            <w:tcBorders>
              <w:top w:val="nil"/>
              <w:left w:val="nil"/>
              <w:bottom w:val="single" w:sz="4" w:space="0" w:color="auto"/>
              <w:right w:val="single" w:sz="4" w:space="0" w:color="auto"/>
            </w:tcBorders>
            <w:shd w:val="clear" w:color="000000" w:fill="FFFFFF"/>
            <w:vAlign w:val="center"/>
            <w:hideMark/>
          </w:tcPr>
          <w:p w14:paraId="54FC460C" w14:textId="65AFC697" w:rsidR="005274B9" w:rsidRPr="002F38D8" w:rsidRDefault="00B96C1E"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3</w:t>
            </w:r>
          </w:p>
        </w:tc>
        <w:tc>
          <w:tcPr>
            <w:tcW w:w="1036" w:type="dxa"/>
            <w:tcBorders>
              <w:top w:val="nil"/>
              <w:left w:val="nil"/>
              <w:bottom w:val="single" w:sz="4" w:space="0" w:color="auto"/>
              <w:right w:val="single" w:sz="4" w:space="0" w:color="auto"/>
            </w:tcBorders>
            <w:shd w:val="clear" w:color="000000" w:fill="FFFFFF"/>
            <w:vAlign w:val="center"/>
            <w:hideMark/>
          </w:tcPr>
          <w:p w14:paraId="6D180AD4"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1.8</w:t>
            </w:r>
          </w:p>
        </w:tc>
        <w:tc>
          <w:tcPr>
            <w:tcW w:w="1034" w:type="dxa"/>
            <w:tcBorders>
              <w:top w:val="nil"/>
              <w:left w:val="nil"/>
              <w:bottom w:val="single" w:sz="4" w:space="0" w:color="auto"/>
              <w:right w:val="single" w:sz="4" w:space="0" w:color="auto"/>
            </w:tcBorders>
            <w:shd w:val="clear" w:color="000000" w:fill="FFFFFF"/>
            <w:vAlign w:val="center"/>
            <w:hideMark/>
          </w:tcPr>
          <w:p w14:paraId="4E646A5D"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18</w:t>
            </w:r>
          </w:p>
        </w:tc>
        <w:tc>
          <w:tcPr>
            <w:tcW w:w="1126" w:type="dxa"/>
            <w:tcBorders>
              <w:top w:val="nil"/>
              <w:left w:val="nil"/>
              <w:bottom w:val="single" w:sz="4" w:space="0" w:color="auto"/>
              <w:right w:val="single" w:sz="4" w:space="0" w:color="auto"/>
            </w:tcBorders>
            <w:shd w:val="clear" w:color="000000" w:fill="FFFFFF"/>
            <w:vAlign w:val="center"/>
            <w:hideMark/>
          </w:tcPr>
          <w:p w14:paraId="7D515BA8"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7.2</w:t>
            </w:r>
          </w:p>
        </w:tc>
        <w:tc>
          <w:tcPr>
            <w:tcW w:w="584" w:type="dxa"/>
            <w:tcBorders>
              <w:top w:val="nil"/>
              <w:left w:val="nil"/>
              <w:bottom w:val="single" w:sz="4" w:space="0" w:color="auto"/>
              <w:right w:val="single" w:sz="4" w:space="0" w:color="auto"/>
            </w:tcBorders>
            <w:shd w:val="clear" w:color="000000" w:fill="FFFFFF"/>
            <w:vAlign w:val="center"/>
            <w:hideMark/>
          </w:tcPr>
          <w:p w14:paraId="35362F1F"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72</w:t>
            </w:r>
          </w:p>
        </w:tc>
        <w:tc>
          <w:tcPr>
            <w:tcW w:w="923" w:type="dxa"/>
            <w:tcBorders>
              <w:top w:val="nil"/>
              <w:left w:val="nil"/>
              <w:bottom w:val="single" w:sz="4" w:space="0" w:color="auto"/>
              <w:right w:val="single" w:sz="4" w:space="0" w:color="auto"/>
            </w:tcBorders>
            <w:shd w:val="clear" w:color="000000" w:fill="FFFFFF"/>
            <w:vAlign w:val="center"/>
            <w:hideMark/>
          </w:tcPr>
          <w:p w14:paraId="7ABA9219"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w:t>
            </w:r>
          </w:p>
        </w:tc>
        <w:tc>
          <w:tcPr>
            <w:tcW w:w="706" w:type="dxa"/>
            <w:tcBorders>
              <w:top w:val="nil"/>
              <w:left w:val="nil"/>
              <w:bottom w:val="single" w:sz="4" w:space="0" w:color="auto"/>
              <w:right w:val="single" w:sz="4" w:space="0" w:color="auto"/>
            </w:tcBorders>
            <w:shd w:val="clear" w:color="000000" w:fill="FFFFFF"/>
            <w:vAlign w:val="center"/>
            <w:hideMark/>
          </w:tcPr>
          <w:p w14:paraId="6283C11E" w14:textId="77777777" w:rsidR="005274B9" w:rsidRPr="002F38D8" w:rsidRDefault="005274B9" w:rsidP="005274B9">
            <w:pPr>
              <w:spacing w:before="0" w:line="240" w:lineRule="auto"/>
              <w:jc w:val="right"/>
              <w:rPr>
                <w:rFonts w:ascii="Arial" w:eastAsia="Times New Roman" w:hAnsi="Arial" w:cs="Arial"/>
                <w:color w:val="000000"/>
              </w:rPr>
            </w:pPr>
            <w:r w:rsidRPr="002F38D8">
              <w:rPr>
                <w:rFonts w:ascii="Arial" w:eastAsia="Times New Roman" w:hAnsi="Arial" w:cs="Arial"/>
                <w:color w:val="000000"/>
              </w:rPr>
              <w:t>90</w:t>
            </w:r>
          </w:p>
        </w:tc>
      </w:tr>
      <w:tr w:rsidR="007E3BC9" w:rsidRPr="002F38D8" w14:paraId="4ACD3EC3" w14:textId="77777777" w:rsidTr="007E3BC9">
        <w:trPr>
          <w:trHeight w:val="307"/>
        </w:trPr>
        <w:tc>
          <w:tcPr>
            <w:tcW w:w="766" w:type="dxa"/>
            <w:tcBorders>
              <w:top w:val="nil"/>
              <w:left w:val="single" w:sz="8" w:space="0" w:color="auto"/>
              <w:bottom w:val="single" w:sz="8" w:space="0" w:color="auto"/>
              <w:right w:val="nil"/>
            </w:tcBorders>
            <w:shd w:val="clear" w:color="000000" w:fill="BFBFBF"/>
            <w:vAlign w:val="bottom"/>
            <w:hideMark/>
          </w:tcPr>
          <w:p w14:paraId="216A25DA" w14:textId="77777777" w:rsidR="005274B9" w:rsidRPr="002F38D8" w:rsidRDefault="005274B9" w:rsidP="005274B9">
            <w:pPr>
              <w:spacing w:before="0" w:line="240" w:lineRule="auto"/>
              <w:jc w:val="left"/>
              <w:rPr>
                <w:rFonts w:ascii="Arial" w:eastAsia="Times New Roman" w:hAnsi="Arial" w:cs="Arial"/>
                <w:b/>
                <w:bCs/>
                <w:color w:val="000000"/>
                <w:sz w:val="20"/>
                <w:szCs w:val="20"/>
              </w:rPr>
            </w:pPr>
            <w:r w:rsidRPr="002F38D8">
              <w:rPr>
                <w:rFonts w:ascii="Arial" w:eastAsia="Times New Roman" w:hAnsi="Arial" w:cs="Arial"/>
                <w:b/>
                <w:bCs/>
                <w:color w:val="000000"/>
                <w:sz w:val="20"/>
                <w:szCs w:val="20"/>
              </w:rPr>
              <w:t>Total</w:t>
            </w:r>
          </w:p>
        </w:tc>
        <w:tc>
          <w:tcPr>
            <w:tcW w:w="3745" w:type="dxa"/>
            <w:tcBorders>
              <w:top w:val="nil"/>
              <w:left w:val="nil"/>
              <w:bottom w:val="single" w:sz="8" w:space="0" w:color="auto"/>
              <w:right w:val="nil"/>
            </w:tcBorders>
            <w:shd w:val="clear" w:color="000000" w:fill="BFBFBF"/>
            <w:vAlign w:val="bottom"/>
            <w:hideMark/>
          </w:tcPr>
          <w:p w14:paraId="003ADFDC" w14:textId="77777777" w:rsidR="005274B9" w:rsidRPr="002F38D8" w:rsidRDefault="005274B9" w:rsidP="005274B9">
            <w:pPr>
              <w:spacing w:before="0" w:line="240" w:lineRule="auto"/>
              <w:jc w:val="left"/>
              <w:rPr>
                <w:rFonts w:ascii="Arial" w:eastAsia="Times New Roman" w:hAnsi="Arial" w:cs="Arial"/>
                <w:b/>
                <w:bCs/>
                <w:color w:val="000000"/>
              </w:rPr>
            </w:pPr>
            <w:r w:rsidRPr="002F38D8">
              <w:rPr>
                <w:rFonts w:ascii="Arial" w:eastAsia="Times New Roman" w:hAnsi="Arial" w:cs="Arial"/>
                <w:b/>
                <w:bCs/>
                <w:color w:val="000000"/>
              </w:rPr>
              <w:t> </w:t>
            </w:r>
          </w:p>
        </w:tc>
        <w:tc>
          <w:tcPr>
            <w:tcW w:w="720" w:type="dxa"/>
            <w:tcBorders>
              <w:top w:val="nil"/>
              <w:left w:val="nil"/>
              <w:bottom w:val="single" w:sz="8" w:space="0" w:color="auto"/>
              <w:right w:val="single" w:sz="8" w:space="0" w:color="auto"/>
            </w:tcBorders>
            <w:shd w:val="clear" w:color="000000" w:fill="BFBFBF"/>
            <w:vAlign w:val="bottom"/>
            <w:hideMark/>
          </w:tcPr>
          <w:p w14:paraId="6DAAAF38" w14:textId="77777777" w:rsidR="005274B9" w:rsidRPr="002F38D8" w:rsidRDefault="005274B9" w:rsidP="005274B9">
            <w:pPr>
              <w:spacing w:before="0" w:line="240" w:lineRule="auto"/>
              <w:jc w:val="left"/>
              <w:rPr>
                <w:rFonts w:ascii="Arial" w:eastAsia="Times New Roman" w:hAnsi="Arial" w:cs="Arial"/>
                <w:b/>
                <w:bCs/>
                <w:color w:val="000000"/>
              </w:rPr>
            </w:pPr>
            <w:r w:rsidRPr="002F38D8">
              <w:rPr>
                <w:rFonts w:ascii="Arial" w:eastAsia="Times New Roman" w:hAnsi="Arial" w:cs="Arial"/>
                <w:b/>
                <w:bCs/>
                <w:color w:val="000000"/>
              </w:rPr>
              <w:t> </w:t>
            </w:r>
          </w:p>
        </w:tc>
        <w:tc>
          <w:tcPr>
            <w:tcW w:w="1036" w:type="dxa"/>
            <w:tcBorders>
              <w:top w:val="nil"/>
              <w:left w:val="nil"/>
              <w:bottom w:val="single" w:sz="8" w:space="0" w:color="auto"/>
              <w:right w:val="single" w:sz="8" w:space="0" w:color="auto"/>
            </w:tcBorders>
            <w:shd w:val="clear" w:color="000000" w:fill="BFBFBF"/>
            <w:vAlign w:val="bottom"/>
            <w:hideMark/>
          </w:tcPr>
          <w:p w14:paraId="4810EF4E" w14:textId="77777777" w:rsidR="005274B9" w:rsidRPr="002F38D8" w:rsidRDefault="005274B9" w:rsidP="005274B9">
            <w:pPr>
              <w:spacing w:before="0" w:line="240" w:lineRule="auto"/>
              <w:rPr>
                <w:rFonts w:ascii="Arial" w:eastAsia="Times New Roman" w:hAnsi="Arial" w:cs="Arial"/>
                <w:b/>
                <w:bCs/>
                <w:color w:val="000000"/>
              </w:rPr>
            </w:pPr>
            <w:r w:rsidRPr="002F38D8">
              <w:rPr>
                <w:rFonts w:ascii="Arial" w:eastAsia="Times New Roman" w:hAnsi="Arial" w:cs="Arial"/>
                <w:b/>
                <w:bCs/>
                <w:color w:val="000000"/>
              </w:rPr>
              <w:t>24</w:t>
            </w:r>
          </w:p>
        </w:tc>
        <w:tc>
          <w:tcPr>
            <w:tcW w:w="1034" w:type="dxa"/>
            <w:tcBorders>
              <w:top w:val="nil"/>
              <w:left w:val="nil"/>
              <w:bottom w:val="single" w:sz="8" w:space="0" w:color="auto"/>
              <w:right w:val="single" w:sz="8" w:space="0" w:color="auto"/>
            </w:tcBorders>
            <w:shd w:val="clear" w:color="000000" w:fill="BFBFBF"/>
            <w:vAlign w:val="bottom"/>
            <w:hideMark/>
          </w:tcPr>
          <w:p w14:paraId="4CB96438" w14:textId="77777777" w:rsidR="005274B9" w:rsidRPr="002F38D8" w:rsidRDefault="005274B9" w:rsidP="005274B9">
            <w:pPr>
              <w:spacing w:before="0" w:line="240" w:lineRule="auto"/>
              <w:rPr>
                <w:rFonts w:ascii="Arial" w:eastAsia="Times New Roman" w:hAnsi="Arial" w:cs="Arial"/>
                <w:b/>
                <w:bCs/>
                <w:color w:val="000000"/>
              </w:rPr>
            </w:pPr>
            <w:r w:rsidRPr="002F38D8">
              <w:rPr>
                <w:rFonts w:ascii="Arial" w:eastAsia="Times New Roman" w:hAnsi="Arial" w:cs="Arial"/>
                <w:b/>
                <w:bCs/>
                <w:color w:val="000000"/>
              </w:rPr>
              <w:t>240</w:t>
            </w:r>
          </w:p>
        </w:tc>
        <w:tc>
          <w:tcPr>
            <w:tcW w:w="1126" w:type="dxa"/>
            <w:tcBorders>
              <w:top w:val="nil"/>
              <w:left w:val="nil"/>
              <w:bottom w:val="single" w:sz="8" w:space="0" w:color="auto"/>
              <w:right w:val="single" w:sz="8" w:space="0" w:color="auto"/>
            </w:tcBorders>
            <w:shd w:val="clear" w:color="000000" w:fill="BFBFBF"/>
            <w:vAlign w:val="bottom"/>
            <w:hideMark/>
          </w:tcPr>
          <w:p w14:paraId="7F468CDC" w14:textId="77777777" w:rsidR="005274B9" w:rsidRPr="002F38D8" w:rsidRDefault="005274B9" w:rsidP="005274B9">
            <w:pPr>
              <w:spacing w:before="0" w:line="240" w:lineRule="auto"/>
              <w:rPr>
                <w:rFonts w:ascii="Arial" w:eastAsia="Times New Roman" w:hAnsi="Arial" w:cs="Arial"/>
                <w:b/>
                <w:bCs/>
                <w:color w:val="000000"/>
              </w:rPr>
            </w:pPr>
            <w:r w:rsidRPr="002F38D8">
              <w:rPr>
                <w:rFonts w:ascii="Arial" w:eastAsia="Times New Roman" w:hAnsi="Arial" w:cs="Arial"/>
                <w:b/>
                <w:bCs/>
                <w:color w:val="000000"/>
              </w:rPr>
              <w:t>96</w:t>
            </w:r>
          </w:p>
        </w:tc>
        <w:tc>
          <w:tcPr>
            <w:tcW w:w="584" w:type="dxa"/>
            <w:tcBorders>
              <w:top w:val="nil"/>
              <w:left w:val="nil"/>
              <w:bottom w:val="single" w:sz="8" w:space="0" w:color="auto"/>
              <w:right w:val="single" w:sz="8" w:space="0" w:color="auto"/>
            </w:tcBorders>
            <w:shd w:val="clear" w:color="000000" w:fill="BFBFBF"/>
            <w:vAlign w:val="bottom"/>
            <w:hideMark/>
          </w:tcPr>
          <w:p w14:paraId="5096CFED" w14:textId="77777777" w:rsidR="005274B9" w:rsidRPr="002F38D8" w:rsidRDefault="005274B9" w:rsidP="005274B9">
            <w:pPr>
              <w:spacing w:before="0" w:line="240" w:lineRule="auto"/>
              <w:rPr>
                <w:rFonts w:ascii="Arial" w:eastAsia="Times New Roman" w:hAnsi="Arial" w:cs="Arial"/>
                <w:b/>
                <w:bCs/>
                <w:color w:val="000000"/>
              </w:rPr>
            </w:pPr>
            <w:r w:rsidRPr="002F38D8">
              <w:rPr>
                <w:rFonts w:ascii="Arial" w:eastAsia="Times New Roman" w:hAnsi="Arial" w:cs="Arial"/>
                <w:b/>
                <w:bCs/>
                <w:color w:val="000000"/>
              </w:rPr>
              <w:t>960</w:t>
            </w:r>
          </w:p>
        </w:tc>
        <w:tc>
          <w:tcPr>
            <w:tcW w:w="923" w:type="dxa"/>
            <w:tcBorders>
              <w:top w:val="nil"/>
              <w:left w:val="nil"/>
              <w:bottom w:val="single" w:sz="8" w:space="0" w:color="auto"/>
              <w:right w:val="single" w:sz="8" w:space="0" w:color="auto"/>
            </w:tcBorders>
            <w:shd w:val="clear" w:color="000000" w:fill="BFBFBF"/>
            <w:vAlign w:val="bottom"/>
            <w:hideMark/>
          </w:tcPr>
          <w:p w14:paraId="44B3A89D" w14:textId="77777777" w:rsidR="005274B9" w:rsidRPr="002F38D8" w:rsidRDefault="005274B9" w:rsidP="005274B9">
            <w:pPr>
              <w:spacing w:before="0" w:line="240" w:lineRule="auto"/>
              <w:rPr>
                <w:rFonts w:ascii="Arial" w:eastAsia="Times New Roman" w:hAnsi="Arial" w:cs="Arial"/>
                <w:b/>
                <w:bCs/>
                <w:color w:val="000000"/>
              </w:rPr>
            </w:pPr>
            <w:bookmarkStart w:id="18" w:name="RANGE!H11"/>
            <w:r w:rsidRPr="002F38D8">
              <w:rPr>
                <w:rFonts w:ascii="Arial" w:eastAsia="Times New Roman" w:hAnsi="Arial" w:cs="Arial"/>
                <w:b/>
                <w:bCs/>
                <w:color w:val="000000"/>
              </w:rPr>
              <w:t>120</w:t>
            </w:r>
            <w:bookmarkEnd w:id="18"/>
          </w:p>
        </w:tc>
        <w:tc>
          <w:tcPr>
            <w:tcW w:w="706" w:type="dxa"/>
            <w:tcBorders>
              <w:top w:val="nil"/>
              <w:left w:val="nil"/>
              <w:bottom w:val="single" w:sz="8" w:space="0" w:color="auto"/>
              <w:right w:val="single" w:sz="8" w:space="0" w:color="auto"/>
            </w:tcBorders>
            <w:shd w:val="clear" w:color="000000" w:fill="BFBFBF"/>
            <w:vAlign w:val="bottom"/>
            <w:hideMark/>
          </w:tcPr>
          <w:p w14:paraId="3B586FFE" w14:textId="77777777" w:rsidR="005274B9" w:rsidRPr="002F38D8" w:rsidRDefault="005274B9" w:rsidP="005274B9">
            <w:pPr>
              <w:spacing w:before="0" w:line="240" w:lineRule="auto"/>
              <w:rPr>
                <w:rFonts w:ascii="Arial" w:eastAsia="Times New Roman" w:hAnsi="Arial" w:cs="Arial"/>
                <w:b/>
                <w:bCs/>
                <w:color w:val="000000"/>
              </w:rPr>
            </w:pPr>
            <w:r w:rsidRPr="002F38D8">
              <w:rPr>
                <w:rFonts w:ascii="Arial" w:eastAsia="Times New Roman" w:hAnsi="Arial" w:cs="Arial"/>
                <w:b/>
                <w:bCs/>
                <w:color w:val="000000"/>
              </w:rPr>
              <w:t>1200</w:t>
            </w:r>
          </w:p>
        </w:tc>
      </w:tr>
    </w:tbl>
    <w:p w14:paraId="3EED905D" w14:textId="77777777" w:rsidR="00ED510E" w:rsidRPr="002F38D8" w:rsidRDefault="00ED510E" w:rsidP="00DB2CFE">
      <w:pPr>
        <w:rPr>
          <w:rFonts w:ascii="Arial" w:hAnsi="Arial" w:cs="Arial"/>
        </w:rPr>
      </w:pPr>
    </w:p>
    <w:p w14:paraId="3AC80B3D" w14:textId="77777777" w:rsidR="00DB2CFE" w:rsidRPr="002F38D8" w:rsidRDefault="00ED510E" w:rsidP="00A079B0">
      <w:pPr>
        <w:spacing w:before="0" w:after="200" w:line="276" w:lineRule="auto"/>
        <w:jc w:val="left"/>
        <w:rPr>
          <w:rFonts w:ascii="Arial" w:hAnsi="Arial" w:cs="Arial"/>
        </w:rPr>
      </w:pPr>
      <w:r w:rsidRPr="002F38D8">
        <w:rPr>
          <w:rFonts w:ascii="Arial" w:hAnsi="Arial" w:cs="Arial"/>
        </w:rPr>
        <w:br w:type="page"/>
      </w:r>
    </w:p>
    <w:p w14:paraId="2763F9A1" w14:textId="77777777" w:rsidR="00A079B0" w:rsidRPr="002F38D8" w:rsidRDefault="00A079B0" w:rsidP="00A079B0">
      <w:pPr>
        <w:spacing w:before="0" w:after="200" w:line="276" w:lineRule="auto"/>
        <w:jc w:val="left"/>
        <w:rPr>
          <w:rFonts w:ascii="Arial" w:hAnsi="Arial" w:cs="Arial"/>
        </w:rPr>
      </w:pPr>
    </w:p>
    <w:p w14:paraId="416C607E" w14:textId="77777777" w:rsidR="009C72F8" w:rsidRPr="002F38D8" w:rsidRDefault="00DC063E" w:rsidP="00635809">
      <w:pPr>
        <w:pStyle w:val="ListParagraph"/>
        <w:shd w:val="clear" w:color="auto" w:fill="B8CCE4" w:themeFill="accent1" w:themeFillTint="66"/>
        <w:ind w:left="0"/>
        <w:rPr>
          <w:rFonts w:ascii="Arial" w:hAnsi="Arial" w:cs="Arial"/>
          <w:b/>
          <w:bCs/>
          <w:color w:val="000000" w:themeColor="text1"/>
          <w:sz w:val="28"/>
          <w:szCs w:val="28"/>
        </w:rPr>
      </w:pPr>
      <w:r w:rsidRPr="002F38D8">
        <w:rPr>
          <w:rFonts w:ascii="Arial" w:hAnsi="Arial" w:cs="Arial"/>
          <w:b/>
          <w:bCs/>
          <w:sz w:val="28"/>
          <w:szCs w:val="28"/>
        </w:rPr>
        <w:t>811PM03</w:t>
      </w:r>
      <w:r w:rsidR="00BE02FF" w:rsidRPr="002F38D8">
        <w:rPr>
          <w:rFonts w:ascii="Arial" w:hAnsi="Arial" w:cs="Arial"/>
          <w:b/>
          <w:bCs/>
          <w:sz w:val="28"/>
          <w:szCs w:val="28"/>
        </w:rPr>
        <w:t>-A</w:t>
      </w:r>
      <w:r w:rsidR="009C72F8" w:rsidRPr="002F38D8">
        <w:rPr>
          <w:rFonts w:ascii="Arial" w:hAnsi="Arial" w:cs="Arial"/>
          <w:b/>
          <w:bCs/>
          <w:color w:val="000000" w:themeColor="text1"/>
          <w:sz w:val="28"/>
          <w:szCs w:val="28"/>
        </w:rPr>
        <w:t>Competency Standard: Establish and Maintain the Occupational Health and Safety System</w:t>
      </w:r>
    </w:p>
    <w:p w14:paraId="75BE94CB" w14:textId="77777777" w:rsidR="009C72F8" w:rsidRPr="002F38D8" w:rsidRDefault="00362DDF" w:rsidP="005E3D00">
      <w:pPr>
        <w:rPr>
          <w:rFonts w:ascii="Arial" w:eastAsia="Times New Roman" w:hAnsi="Arial" w:cs="Arial"/>
          <w:sz w:val="24"/>
          <w:szCs w:val="24"/>
        </w:rPr>
      </w:pPr>
      <w:r w:rsidRPr="002F38D8">
        <w:rPr>
          <w:rFonts w:ascii="Arial" w:hAnsi="Arial" w:cs="Arial"/>
          <w:b/>
        </w:rPr>
        <w:t>Overview:</w:t>
      </w:r>
      <w:r w:rsidRPr="002F38D8">
        <w:rPr>
          <w:rFonts w:ascii="Arial" w:eastAsia="Times New Roman" w:hAnsi="Arial" w:cs="Arial"/>
        </w:rPr>
        <w:t xml:space="preserve"> This</w:t>
      </w:r>
      <w:r w:rsidR="009C72F8" w:rsidRPr="002F38D8">
        <w:rPr>
          <w:rFonts w:ascii="Arial" w:eastAsia="Times New Roman" w:hAnsi="Arial" w:cs="Arial"/>
        </w:rPr>
        <w:t xml:space="preserve"> unit covers how to establish, maintain and evaluate an occupational health and safety system in the work environment.</w:t>
      </w:r>
      <w:r w:rsidR="009F1267" w:rsidRPr="002F38D8">
        <w:rPr>
          <w:rFonts w:ascii="Arial" w:eastAsia="Times New Roman" w:hAnsi="Arial" w:cs="Arial"/>
        </w:rPr>
        <w:t xml:space="preserve"> </w:t>
      </w:r>
      <w:r w:rsidR="009C72F8" w:rsidRPr="002F38D8">
        <w:rPr>
          <w:rFonts w:ascii="Arial" w:eastAsia="Times New Roman" w:hAnsi="Arial" w:cs="Arial"/>
        </w:rPr>
        <w:t>This unit applies to workers who have either a legislated or delegated responsibility to implement OHS systems to meet the organization s policy requirements. These roles require significant role or delegated authority to allow effective implementation and review. While designed for public safety workers</w:t>
      </w:r>
      <w:r w:rsidR="005E3D00" w:rsidRPr="002F38D8">
        <w:rPr>
          <w:rFonts w:ascii="Arial" w:eastAsia="Times New Roman" w:hAnsi="Arial" w:cs="Arial"/>
        </w:rPr>
        <w:t>.</w:t>
      </w:r>
      <w:r w:rsidR="009C72F8" w:rsidRPr="002F38D8">
        <w:rPr>
          <w:rFonts w:ascii="Arial" w:eastAsia="Times New Roman" w:hAnsi="Arial" w:cs="Arial"/>
        </w:rPr>
        <w:t xml:space="preserve"> </w:t>
      </w:r>
    </w:p>
    <w:tbl>
      <w:tblPr>
        <w:tblStyle w:val="TableGrid"/>
        <w:tblW w:w="0" w:type="auto"/>
        <w:jc w:val="center"/>
        <w:tblLayout w:type="fixed"/>
        <w:tblLook w:val="04A0" w:firstRow="1" w:lastRow="0" w:firstColumn="1" w:lastColumn="0" w:noHBand="0" w:noVBand="1"/>
      </w:tblPr>
      <w:tblGrid>
        <w:gridCol w:w="3493"/>
        <w:gridCol w:w="5869"/>
      </w:tblGrid>
      <w:tr w:rsidR="009C72F8" w:rsidRPr="002F38D8" w14:paraId="7EC24B15" w14:textId="77777777" w:rsidTr="009F1267">
        <w:trPr>
          <w:trHeight w:val="570"/>
          <w:jc w:val="center"/>
        </w:trPr>
        <w:tc>
          <w:tcPr>
            <w:tcW w:w="3493" w:type="dxa"/>
            <w:shd w:val="clear" w:color="auto" w:fill="BFBFBF" w:themeFill="background1" w:themeFillShade="BF"/>
            <w:vAlign w:val="center"/>
          </w:tcPr>
          <w:p w14:paraId="2B5F137A" w14:textId="77777777" w:rsidR="009C72F8" w:rsidRPr="002F38D8" w:rsidRDefault="009C72F8" w:rsidP="009F1267">
            <w:pPr>
              <w:pStyle w:val="TableParagraph"/>
              <w:rPr>
                <w:b/>
                <w:sz w:val="26"/>
              </w:rPr>
            </w:pPr>
            <w:r w:rsidRPr="002F38D8">
              <w:rPr>
                <w:b/>
                <w:sz w:val="26"/>
              </w:rPr>
              <w:t>Competency Units</w:t>
            </w:r>
          </w:p>
        </w:tc>
        <w:tc>
          <w:tcPr>
            <w:tcW w:w="5869" w:type="dxa"/>
            <w:shd w:val="clear" w:color="auto" w:fill="BFBFBF" w:themeFill="background1" w:themeFillShade="BF"/>
            <w:vAlign w:val="center"/>
          </w:tcPr>
          <w:p w14:paraId="797B002A" w14:textId="77777777" w:rsidR="009C72F8" w:rsidRPr="002F38D8" w:rsidRDefault="009C72F8" w:rsidP="009F1267">
            <w:pPr>
              <w:pStyle w:val="TableParagraph"/>
              <w:rPr>
                <w:b/>
                <w:sz w:val="26"/>
              </w:rPr>
            </w:pPr>
            <w:r w:rsidRPr="002F38D8">
              <w:rPr>
                <w:b/>
                <w:sz w:val="26"/>
              </w:rPr>
              <w:t>Performance Criteria</w:t>
            </w:r>
          </w:p>
        </w:tc>
      </w:tr>
      <w:tr w:rsidR="009C72F8" w:rsidRPr="002F38D8" w14:paraId="4FF07797" w14:textId="77777777" w:rsidTr="00E415D9">
        <w:trPr>
          <w:trHeight w:val="2483"/>
          <w:jc w:val="center"/>
        </w:trPr>
        <w:tc>
          <w:tcPr>
            <w:tcW w:w="3493" w:type="dxa"/>
          </w:tcPr>
          <w:p w14:paraId="7EC76055" w14:textId="77777777" w:rsidR="009C72F8" w:rsidRPr="002F38D8" w:rsidRDefault="009C72F8" w:rsidP="006907AF">
            <w:pPr>
              <w:pStyle w:val="ListParagraph"/>
              <w:widowControl w:val="0"/>
              <w:numPr>
                <w:ilvl w:val="0"/>
                <w:numId w:val="16"/>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Carryout Risk assessment at workplace </w:t>
            </w:r>
          </w:p>
          <w:p w14:paraId="41C798E3" w14:textId="77777777" w:rsidR="009C72F8" w:rsidRPr="002F38D8" w:rsidRDefault="009C72F8" w:rsidP="009F1267">
            <w:pPr>
              <w:rPr>
                <w:rFonts w:ascii="Arial" w:hAnsi="Arial" w:cs="Arial"/>
                <w:b/>
              </w:rPr>
            </w:pPr>
          </w:p>
        </w:tc>
        <w:tc>
          <w:tcPr>
            <w:tcW w:w="5869" w:type="dxa"/>
          </w:tcPr>
          <w:p w14:paraId="2141079F" w14:textId="77777777" w:rsidR="009C72F8" w:rsidRPr="002F38D8" w:rsidRDefault="009C72F8" w:rsidP="009F1267">
            <w:pPr>
              <w:pStyle w:val="TableParagraph"/>
              <w:ind w:left="0"/>
              <w:rPr>
                <w:b/>
                <w:bCs/>
                <w:i/>
                <w:iCs/>
                <w:sz w:val="22"/>
                <w:szCs w:val="22"/>
              </w:rPr>
            </w:pPr>
            <w:r w:rsidRPr="002F38D8">
              <w:rPr>
                <w:b/>
                <w:bCs/>
                <w:i/>
                <w:iCs/>
                <w:sz w:val="22"/>
                <w:szCs w:val="22"/>
              </w:rPr>
              <w:t>You must be able to:</w:t>
            </w:r>
          </w:p>
          <w:p w14:paraId="56CE195B" w14:textId="77777777" w:rsidR="009C72F8" w:rsidRPr="002F38D8" w:rsidRDefault="009C72F8" w:rsidP="006907AF">
            <w:pPr>
              <w:pStyle w:val="ListParagraph"/>
              <w:widowControl w:val="0"/>
              <w:numPr>
                <w:ilvl w:val="0"/>
                <w:numId w:val="17"/>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Identify potential hazards at workplace </w:t>
            </w:r>
          </w:p>
          <w:p w14:paraId="3BAF938C" w14:textId="77777777" w:rsidR="009C72F8" w:rsidRPr="002F38D8" w:rsidRDefault="009C72F8" w:rsidP="006907AF">
            <w:pPr>
              <w:pStyle w:val="ListParagraph"/>
              <w:widowControl w:val="0"/>
              <w:numPr>
                <w:ilvl w:val="0"/>
                <w:numId w:val="17"/>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 Evaluate the risk </w:t>
            </w:r>
          </w:p>
          <w:p w14:paraId="59BC3361" w14:textId="77777777" w:rsidR="009C72F8" w:rsidRPr="002F38D8" w:rsidRDefault="009C72F8" w:rsidP="006907AF">
            <w:pPr>
              <w:pStyle w:val="ListParagraph"/>
              <w:widowControl w:val="0"/>
              <w:numPr>
                <w:ilvl w:val="0"/>
                <w:numId w:val="17"/>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Take corrective/preventive action to mitigate the risk </w:t>
            </w:r>
          </w:p>
          <w:p w14:paraId="240C020E" w14:textId="77777777" w:rsidR="009C72F8" w:rsidRPr="002F38D8" w:rsidRDefault="009C72F8" w:rsidP="006907AF">
            <w:pPr>
              <w:pStyle w:val="ListParagraph"/>
              <w:widowControl w:val="0"/>
              <w:numPr>
                <w:ilvl w:val="0"/>
                <w:numId w:val="17"/>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Record your findings </w:t>
            </w:r>
          </w:p>
          <w:p w14:paraId="7BB7A98D" w14:textId="77777777" w:rsidR="009C72F8" w:rsidRPr="002F38D8" w:rsidRDefault="009C72F8" w:rsidP="006907AF">
            <w:pPr>
              <w:pStyle w:val="ListParagraph"/>
              <w:widowControl w:val="0"/>
              <w:numPr>
                <w:ilvl w:val="0"/>
                <w:numId w:val="17"/>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Review the risk assessment </w:t>
            </w:r>
          </w:p>
        </w:tc>
      </w:tr>
      <w:tr w:rsidR="009C72F8" w:rsidRPr="002F38D8" w14:paraId="07D637EF" w14:textId="77777777" w:rsidTr="009F1267">
        <w:trPr>
          <w:trHeight w:val="570"/>
          <w:jc w:val="center"/>
        </w:trPr>
        <w:tc>
          <w:tcPr>
            <w:tcW w:w="3493" w:type="dxa"/>
          </w:tcPr>
          <w:p w14:paraId="5728AEF3" w14:textId="77777777" w:rsidR="009C72F8" w:rsidRPr="002F38D8" w:rsidRDefault="009C72F8" w:rsidP="006907AF">
            <w:pPr>
              <w:pStyle w:val="ListParagraph"/>
              <w:widowControl w:val="0"/>
              <w:numPr>
                <w:ilvl w:val="0"/>
                <w:numId w:val="16"/>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Follow emergency response protocol/procedure </w:t>
            </w:r>
          </w:p>
        </w:tc>
        <w:tc>
          <w:tcPr>
            <w:tcW w:w="5869" w:type="dxa"/>
          </w:tcPr>
          <w:p w14:paraId="4ECC8AFA" w14:textId="77777777" w:rsidR="009C72F8" w:rsidRPr="002F38D8" w:rsidRDefault="009C72F8" w:rsidP="009F1267">
            <w:pPr>
              <w:pStyle w:val="TableParagraph"/>
              <w:ind w:left="0"/>
              <w:rPr>
                <w:b/>
                <w:bCs/>
                <w:i/>
                <w:iCs/>
                <w:sz w:val="22"/>
                <w:szCs w:val="22"/>
              </w:rPr>
            </w:pPr>
            <w:r w:rsidRPr="002F38D8">
              <w:rPr>
                <w:b/>
                <w:bCs/>
                <w:i/>
                <w:iCs/>
                <w:sz w:val="22"/>
                <w:szCs w:val="22"/>
              </w:rPr>
              <w:t>You must be able to:</w:t>
            </w:r>
          </w:p>
          <w:p w14:paraId="17FC657A" w14:textId="77777777" w:rsidR="009C72F8" w:rsidRPr="002F38D8" w:rsidRDefault="009C72F8" w:rsidP="006907AF">
            <w:pPr>
              <w:pStyle w:val="ListParagraph"/>
              <w:widowControl w:val="0"/>
              <w:numPr>
                <w:ilvl w:val="0"/>
                <w:numId w:val="18"/>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Identify emergency exits at workplace </w:t>
            </w:r>
          </w:p>
          <w:p w14:paraId="48CDA5D4" w14:textId="77777777" w:rsidR="009C72F8" w:rsidRPr="002F38D8" w:rsidRDefault="009C72F8" w:rsidP="006907AF">
            <w:pPr>
              <w:pStyle w:val="ListParagraph"/>
              <w:widowControl w:val="0"/>
              <w:numPr>
                <w:ilvl w:val="0"/>
                <w:numId w:val="18"/>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Select suitable positions </w:t>
            </w:r>
          </w:p>
          <w:p w14:paraId="145F8BD0" w14:textId="77777777" w:rsidR="009C72F8" w:rsidRPr="002F38D8" w:rsidRDefault="009C72F8" w:rsidP="006907AF">
            <w:pPr>
              <w:pStyle w:val="ListParagraph"/>
              <w:widowControl w:val="0"/>
              <w:numPr>
                <w:ilvl w:val="0"/>
                <w:numId w:val="18"/>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Identify assembly area at workplace </w:t>
            </w:r>
          </w:p>
          <w:p w14:paraId="30835D37" w14:textId="77777777" w:rsidR="009C72F8" w:rsidRPr="002F38D8" w:rsidRDefault="009C72F8" w:rsidP="006907AF">
            <w:pPr>
              <w:pStyle w:val="ListParagraph"/>
              <w:widowControl w:val="0"/>
              <w:numPr>
                <w:ilvl w:val="0"/>
                <w:numId w:val="18"/>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Follow procedure and instructions to evacuate the building </w:t>
            </w:r>
          </w:p>
          <w:p w14:paraId="3A9BD8BA" w14:textId="77777777" w:rsidR="009C72F8" w:rsidRPr="002F38D8" w:rsidRDefault="009C72F8" w:rsidP="006907AF">
            <w:pPr>
              <w:pStyle w:val="ListParagraph"/>
              <w:widowControl w:val="0"/>
              <w:numPr>
                <w:ilvl w:val="0"/>
                <w:numId w:val="18"/>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Report immediately at designated assembly area in case of emergency </w:t>
            </w:r>
          </w:p>
        </w:tc>
      </w:tr>
      <w:tr w:rsidR="009C72F8" w:rsidRPr="002F38D8" w14:paraId="6E004A4E" w14:textId="77777777" w:rsidTr="009F1267">
        <w:trPr>
          <w:trHeight w:val="570"/>
          <w:jc w:val="center"/>
        </w:trPr>
        <w:tc>
          <w:tcPr>
            <w:tcW w:w="3493" w:type="dxa"/>
          </w:tcPr>
          <w:p w14:paraId="402C6F91" w14:textId="77777777" w:rsidR="009C72F8" w:rsidRPr="002F38D8" w:rsidRDefault="009C72F8" w:rsidP="006907AF">
            <w:pPr>
              <w:pStyle w:val="ListParagraph"/>
              <w:widowControl w:val="0"/>
              <w:numPr>
                <w:ilvl w:val="0"/>
                <w:numId w:val="16"/>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Perform safe storage and disposal of waste </w:t>
            </w:r>
          </w:p>
        </w:tc>
        <w:tc>
          <w:tcPr>
            <w:tcW w:w="5869" w:type="dxa"/>
          </w:tcPr>
          <w:p w14:paraId="03C0D9CF" w14:textId="77777777" w:rsidR="009C72F8" w:rsidRPr="002F38D8" w:rsidRDefault="009C72F8" w:rsidP="009F1267">
            <w:pPr>
              <w:pStyle w:val="TableParagraph"/>
              <w:ind w:left="0"/>
              <w:rPr>
                <w:b/>
                <w:bCs/>
                <w:i/>
                <w:iCs/>
                <w:sz w:val="22"/>
                <w:szCs w:val="22"/>
              </w:rPr>
            </w:pPr>
            <w:r w:rsidRPr="002F38D8">
              <w:rPr>
                <w:b/>
                <w:bCs/>
                <w:i/>
                <w:iCs/>
                <w:sz w:val="22"/>
                <w:szCs w:val="22"/>
              </w:rPr>
              <w:t>You must be able to:</w:t>
            </w:r>
          </w:p>
          <w:p w14:paraId="18707C4B" w14:textId="77777777" w:rsidR="009C72F8" w:rsidRPr="002F38D8" w:rsidRDefault="009C72F8" w:rsidP="006907AF">
            <w:pPr>
              <w:pStyle w:val="ListParagraph"/>
              <w:widowControl w:val="0"/>
              <w:numPr>
                <w:ilvl w:val="0"/>
                <w:numId w:val="19"/>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Identify different types of waste material </w:t>
            </w:r>
          </w:p>
          <w:p w14:paraId="2E5D1586" w14:textId="77777777" w:rsidR="009C72F8" w:rsidRPr="002F38D8" w:rsidRDefault="009C72F8" w:rsidP="006907AF">
            <w:pPr>
              <w:pStyle w:val="ListParagraph"/>
              <w:widowControl w:val="0"/>
              <w:numPr>
                <w:ilvl w:val="0"/>
                <w:numId w:val="19"/>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Identify types of</w:t>
            </w:r>
            <w:r w:rsidR="00120176" w:rsidRPr="002F38D8">
              <w:rPr>
                <w:rFonts w:ascii="Arial" w:hAnsi="Arial" w:cs="Arial"/>
                <w:sz w:val="22"/>
                <w:szCs w:val="22"/>
              </w:rPr>
              <w:t xml:space="preserve"> </w:t>
            </w:r>
            <w:r w:rsidRPr="002F38D8">
              <w:rPr>
                <w:rFonts w:ascii="Arial" w:hAnsi="Arial" w:cs="Arial"/>
                <w:sz w:val="22"/>
                <w:szCs w:val="22"/>
              </w:rPr>
              <w:t xml:space="preserve">containers to store the different types of waste material </w:t>
            </w:r>
          </w:p>
          <w:p w14:paraId="440F8C12" w14:textId="77777777" w:rsidR="009C72F8" w:rsidRPr="002F38D8" w:rsidRDefault="009C72F8" w:rsidP="006907AF">
            <w:pPr>
              <w:pStyle w:val="ListParagraph"/>
              <w:widowControl w:val="0"/>
              <w:numPr>
                <w:ilvl w:val="0"/>
                <w:numId w:val="19"/>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Use required labels on storage containers </w:t>
            </w:r>
          </w:p>
          <w:p w14:paraId="237D78F0" w14:textId="77777777" w:rsidR="009C72F8" w:rsidRPr="002F38D8" w:rsidRDefault="009C72F8" w:rsidP="006907AF">
            <w:pPr>
              <w:pStyle w:val="ListParagraph"/>
              <w:widowControl w:val="0"/>
              <w:numPr>
                <w:ilvl w:val="0"/>
                <w:numId w:val="19"/>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Store the waste materials according to standards</w:t>
            </w:r>
          </w:p>
          <w:p w14:paraId="1F956655" w14:textId="77777777" w:rsidR="009C72F8" w:rsidRPr="002F38D8" w:rsidRDefault="009C72F8" w:rsidP="006907AF">
            <w:pPr>
              <w:pStyle w:val="ListParagraph"/>
              <w:widowControl w:val="0"/>
              <w:numPr>
                <w:ilvl w:val="0"/>
                <w:numId w:val="19"/>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lastRenderedPageBreak/>
              <w:t>Identify types of waste bins</w:t>
            </w:r>
          </w:p>
          <w:p w14:paraId="418387DF" w14:textId="77777777" w:rsidR="009C72F8" w:rsidRPr="002F38D8" w:rsidRDefault="009C72F8" w:rsidP="006907AF">
            <w:pPr>
              <w:pStyle w:val="ListParagraph"/>
              <w:widowControl w:val="0"/>
              <w:numPr>
                <w:ilvl w:val="0"/>
                <w:numId w:val="19"/>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t xml:space="preserve">Dispose- off waste material according to the safety procedure </w:t>
            </w:r>
          </w:p>
        </w:tc>
      </w:tr>
      <w:tr w:rsidR="009C72F8" w:rsidRPr="002F38D8" w14:paraId="4AFE691B" w14:textId="77777777" w:rsidTr="009F1267">
        <w:trPr>
          <w:trHeight w:val="570"/>
          <w:jc w:val="center"/>
        </w:trPr>
        <w:tc>
          <w:tcPr>
            <w:tcW w:w="3493" w:type="dxa"/>
          </w:tcPr>
          <w:p w14:paraId="1C2F7971" w14:textId="77777777" w:rsidR="009C72F8" w:rsidRPr="002F38D8" w:rsidRDefault="009C72F8" w:rsidP="006907AF">
            <w:pPr>
              <w:pStyle w:val="ListParagraph"/>
              <w:widowControl w:val="0"/>
              <w:numPr>
                <w:ilvl w:val="0"/>
                <w:numId w:val="16"/>
              </w:numPr>
              <w:autoSpaceDE w:val="0"/>
              <w:autoSpaceDN w:val="0"/>
              <w:spacing w:before="136" w:line="240" w:lineRule="auto"/>
              <w:contextualSpacing w:val="0"/>
              <w:jc w:val="left"/>
              <w:rPr>
                <w:rFonts w:ascii="Arial" w:hAnsi="Arial" w:cs="Arial"/>
                <w:sz w:val="22"/>
                <w:szCs w:val="22"/>
              </w:rPr>
            </w:pPr>
            <w:r w:rsidRPr="002F38D8">
              <w:rPr>
                <w:rFonts w:ascii="Arial" w:hAnsi="Arial" w:cs="Arial"/>
                <w:sz w:val="22"/>
                <w:szCs w:val="22"/>
              </w:rPr>
              <w:lastRenderedPageBreak/>
              <w:t xml:space="preserve">Maintain ergonomics condition at workplace </w:t>
            </w:r>
          </w:p>
        </w:tc>
        <w:tc>
          <w:tcPr>
            <w:tcW w:w="5869" w:type="dxa"/>
          </w:tcPr>
          <w:p w14:paraId="64529520" w14:textId="77777777" w:rsidR="009C72F8" w:rsidRPr="002F38D8" w:rsidRDefault="009C72F8" w:rsidP="009F1267">
            <w:pPr>
              <w:pStyle w:val="TableParagraph"/>
              <w:ind w:left="0"/>
              <w:rPr>
                <w:b/>
                <w:bCs/>
                <w:i/>
                <w:iCs/>
                <w:sz w:val="22"/>
                <w:szCs w:val="22"/>
              </w:rPr>
            </w:pPr>
            <w:r w:rsidRPr="002F38D8">
              <w:rPr>
                <w:b/>
                <w:bCs/>
                <w:i/>
                <w:iCs/>
                <w:sz w:val="22"/>
                <w:szCs w:val="22"/>
              </w:rPr>
              <w:t>You must be able to:</w:t>
            </w:r>
          </w:p>
          <w:p w14:paraId="4F2FEBDA" w14:textId="77777777" w:rsidR="009C72F8" w:rsidRPr="002F38D8" w:rsidRDefault="009C72F8" w:rsidP="006907AF">
            <w:pPr>
              <w:pStyle w:val="ListParagraph"/>
              <w:widowControl w:val="0"/>
              <w:numPr>
                <w:ilvl w:val="0"/>
                <w:numId w:val="20"/>
              </w:numPr>
              <w:autoSpaceDE w:val="0"/>
              <w:autoSpaceDN w:val="0"/>
              <w:spacing w:before="0" w:line="240" w:lineRule="auto"/>
              <w:contextualSpacing w:val="0"/>
              <w:jc w:val="left"/>
              <w:rPr>
                <w:rFonts w:ascii="Arial" w:hAnsi="Arial" w:cs="Arial"/>
                <w:sz w:val="22"/>
                <w:szCs w:val="22"/>
              </w:rPr>
            </w:pPr>
            <w:r w:rsidRPr="002F38D8">
              <w:rPr>
                <w:rFonts w:ascii="Arial" w:hAnsi="Arial" w:cs="Arial"/>
                <w:sz w:val="22"/>
                <w:szCs w:val="22"/>
              </w:rPr>
              <w:t xml:space="preserve">Follow standard working posture/position at workplace </w:t>
            </w:r>
          </w:p>
          <w:p w14:paraId="7C77F45E" w14:textId="77777777" w:rsidR="009C72F8" w:rsidRPr="002F38D8" w:rsidRDefault="009C72F8" w:rsidP="006907AF">
            <w:pPr>
              <w:pStyle w:val="ListParagraph"/>
              <w:widowControl w:val="0"/>
              <w:numPr>
                <w:ilvl w:val="0"/>
                <w:numId w:val="20"/>
              </w:numPr>
              <w:autoSpaceDE w:val="0"/>
              <w:autoSpaceDN w:val="0"/>
              <w:spacing w:before="0" w:line="240" w:lineRule="auto"/>
              <w:contextualSpacing w:val="0"/>
              <w:jc w:val="left"/>
              <w:rPr>
                <w:rFonts w:ascii="Arial" w:hAnsi="Arial" w:cs="Arial"/>
                <w:sz w:val="22"/>
                <w:szCs w:val="22"/>
              </w:rPr>
            </w:pPr>
            <w:r w:rsidRPr="002F38D8">
              <w:rPr>
                <w:rFonts w:ascii="Arial" w:hAnsi="Arial" w:cs="Arial"/>
                <w:sz w:val="22"/>
                <w:szCs w:val="22"/>
              </w:rPr>
              <w:t xml:space="preserve">Follow standard procedure to provide sufficient light at workplace </w:t>
            </w:r>
          </w:p>
          <w:p w14:paraId="20E6A2C0" w14:textId="77777777" w:rsidR="009C72F8" w:rsidRPr="002F38D8" w:rsidRDefault="009C72F8" w:rsidP="006907AF">
            <w:pPr>
              <w:pStyle w:val="ListParagraph"/>
              <w:widowControl w:val="0"/>
              <w:numPr>
                <w:ilvl w:val="0"/>
                <w:numId w:val="20"/>
              </w:numPr>
              <w:autoSpaceDE w:val="0"/>
              <w:autoSpaceDN w:val="0"/>
              <w:spacing w:before="0" w:line="240" w:lineRule="auto"/>
              <w:contextualSpacing w:val="0"/>
              <w:jc w:val="left"/>
              <w:rPr>
                <w:rFonts w:ascii="Arial" w:hAnsi="Arial" w:cs="Arial"/>
                <w:sz w:val="22"/>
                <w:szCs w:val="22"/>
              </w:rPr>
            </w:pPr>
            <w:r w:rsidRPr="002F38D8">
              <w:rPr>
                <w:rFonts w:ascii="Arial" w:hAnsi="Arial" w:cs="Arial"/>
                <w:sz w:val="22"/>
                <w:szCs w:val="22"/>
              </w:rPr>
              <w:t xml:space="preserve">Use ergonomic workstations to avoid muscle fatigue </w:t>
            </w:r>
            <w:r w:rsidRPr="002F38D8">
              <w:rPr>
                <w:rFonts w:ascii="Arial" w:hAnsi="Arial" w:cs="Arial"/>
              </w:rPr>
              <w:t xml:space="preserve"> </w:t>
            </w:r>
          </w:p>
        </w:tc>
      </w:tr>
    </w:tbl>
    <w:p w14:paraId="1D1303FB" w14:textId="77777777" w:rsidR="009C72F8" w:rsidRPr="002F38D8" w:rsidRDefault="009C72F8" w:rsidP="009C72F8">
      <w:pPr>
        <w:pStyle w:val="BodyText"/>
        <w:spacing w:before="8"/>
        <w:rPr>
          <w:rFonts w:ascii="Arial" w:hAnsi="Arial" w:cs="Arial"/>
          <w:sz w:val="27"/>
        </w:rPr>
      </w:pPr>
    </w:p>
    <w:p w14:paraId="7D8C7F7C" w14:textId="77777777" w:rsidR="009C72F8" w:rsidRPr="002F38D8" w:rsidRDefault="009C72F8" w:rsidP="009C72F8">
      <w:pPr>
        <w:rPr>
          <w:rFonts w:ascii="Arial" w:hAnsi="Arial" w:cs="Arial"/>
          <w:b/>
          <w:bCs/>
        </w:rPr>
      </w:pPr>
      <w:r w:rsidRPr="002F38D8">
        <w:rPr>
          <w:rFonts w:ascii="Arial" w:hAnsi="Arial" w:cs="Arial"/>
          <w:b/>
          <w:bCs/>
        </w:rPr>
        <w:t>Knowledge &amp; Understanding</w:t>
      </w:r>
    </w:p>
    <w:p w14:paraId="1203A6F2" w14:textId="77777777" w:rsidR="009C72F8" w:rsidRPr="002F38D8" w:rsidRDefault="00DC063E" w:rsidP="009C72F8">
      <w:pPr>
        <w:ind w:right="788" w:hanging="630"/>
        <w:rPr>
          <w:rFonts w:ascii="Arial" w:hAnsi="Arial" w:cs="Arial"/>
        </w:rPr>
      </w:pPr>
      <w:r w:rsidRPr="002F38D8">
        <w:rPr>
          <w:rFonts w:ascii="Arial" w:hAnsi="Arial" w:cs="Arial"/>
        </w:rPr>
        <w:t xml:space="preserve">          </w:t>
      </w:r>
      <w:r w:rsidR="009C72F8" w:rsidRPr="002F38D8">
        <w:rPr>
          <w:rFonts w:ascii="Arial" w:hAnsi="Arial" w:cs="Arial"/>
        </w:rPr>
        <w:t>The candidate must be able to demonstrate underpinning knowledge and understanding required to carry out tasks covered in this competency standard. This includes the knowledge of:</w:t>
      </w:r>
    </w:p>
    <w:p w14:paraId="31283ECC"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 xml:space="preserve">Risk assessment at workplace </w:t>
      </w:r>
    </w:p>
    <w:p w14:paraId="6FFDEA61"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 xml:space="preserve">Hazard identification </w:t>
      </w:r>
    </w:p>
    <w:p w14:paraId="7B157602"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 xml:space="preserve">Ergonomic working condition </w:t>
      </w:r>
    </w:p>
    <w:p w14:paraId="015D24CA"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Hierarchy of control (the preferred order of risk control measures from most to least preferred that is:</w:t>
      </w:r>
    </w:p>
    <w:p w14:paraId="6D5908CF" w14:textId="77777777" w:rsidR="009C72F8" w:rsidRPr="002F38D8" w:rsidRDefault="009C72F8" w:rsidP="006907AF">
      <w:pPr>
        <w:pStyle w:val="ListParagraph"/>
        <w:numPr>
          <w:ilvl w:val="1"/>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Elimination</w:t>
      </w:r>
    </w:p>
    <w:p w14:paraId="0BB3EC95" w14:textId="77777777" w:rsidR="009C72F8" w:rsidRPr="002F38D8" w:rsidRDefault="009C72F8" w:rsidP="006907AF">
      <w:pPr>
        <w:pStyle w:val="ListParagraph"/>
        <w:numPr>
          <w:ilvl w:val="1"/>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Substitution</w:t>
      </w:r>
    </w:p>
    <w:p w14:paraId="1087C70E" w14:textId="77777777" w:rsidR="009C72F8" w:rsidRPr="002F38D8" w:rsidRDefault="009C72F8" w:rsidP="006907AF">
      <w:pPr>
        <w:pStyle w:val="ListParagraph"/>
        <w:numPr>
          <w:ilvl w:val="1"/>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Engineering control</w:t>
      </w:r>
    </w:p>
    <w:p w14:paraId="43EC1D08" w14:textId="77777777" w:rsidR="009C72F8" w:rsidRPr="002F38D8" w:rsidRDefault="009C72F8" w:rsidP="006907AF">
      <w:pPr>
        <w:pStyle w:val="ListParagraph"/>
        <w:numPr>
          <w:ilvl w:val="1"/>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Administrative controls</w:t>
      </w:r>
    </w:p>
    <w:p w14:paraId="5422978B" w14:textId="77777777" w:rsidR="009C72F8" w:rsidRPr="002F38D8" w:rsidRDefault="009C72F8" w:rsidP="006907AF">
      <w:pPr>
        <w:pStyle w:val="ListParagraph"/>
        <w:numPr>
          <w:ilvl w:val="1"/>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And personal protective equipment)</w:t>
      </w:r>
    </w:p>
    <w:p w14:paraId="4E1C8EF4"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 xml:space="preserve">Types of emergencies at workplace </w:t>
      </w:r>
    </w:p>
    <w:p w14:paraId="38A51037"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 xml:space="preserve">Storage and disposal of hazardous material </w:t>
      </w:r>
    </w:p>
    <w:p w14:paraId="2F6BE533" w14:textId="77777777" w:rsidR="009C72F8" w:rsidRPr="002F38D8" w:rsidRDefault="009C72F8" w:rsidP="006907AF">
      <w:pPr>
        <w:pStyle w:val="ListParagraph"/>
        <w:numPr>
          <w:ilvl w:val="0"/>
          <w:numId w:val="25"/>
        </w:numPr>
        <w:spacing w:before="0" w:after="200" w:line="240" w:lineRule="auto"/>
        <w:ind w:right="1024"/>
        <w:rPr>
          <w:rFonts w:ascii="Arial" w:hAnsi="Arial" w:cs="Arial"/>
        </w:rPr>
      </w:pPr>
      <w:r w:rsidRPr="002F38D8">
        <w:rPr>
          <w:rFonts w:ascii="Arial" w:hAnsi="Arial" w:cs="Arial"/>
          <w:color w:val="000000" w:themeColor="text1"/>
        </w:rPr>
        <w:t xml:space="preserve">Emergency protocol/procedure for fire, hazardous chemical spills, major power failure and terrorism activity and nature disasters </w:t>
      </w:r>
    </w:p>
    <w:p w14:paraId="5944997C" w14:textId="77777777" w:rsidR="009C72F8" w:rsidRPr="002F38D8" w:rsidRDefault="009C72F8" w:rsidP="006907AF">
      <w:pPr>
        <w:pStyle w:val="ListParagraph"/>
        <w:numPr>
          <w:ilvl w:val="0"/>
          <w:numId w:val="25"/>
        </w:numPr>
        <w:spacing w:before="136" w:after="200" w:line="240" w:lineRule="auto"/>
        <w:jc w:val="left"/>
        <w:rPr>
          <w:rFonts w:ascii="Arial" w:hAnsi="Arial" w:cs="Arial"/>
          <w:color w:val="000000" w:themeColor="text1"/>
        </w:rPr>
      </w:pPr>
      <w:r w:rsidRPr="002F38D8">
        <w:rPr>
          <w:rFonts w:ascii="Arial" w:hAnsi="Arial" w:cs="Arial"/>
          <w:color w:val="000000" w:themeColor="text1"/>
        </w:rPr>
        <w:t>Current Safety principles and practices used at workplace</w:t>
      </w:r>
    </w:p>
    <w:p w14:paraId="37C12096" w14:textId="77777777" w:rsidR="009C72F8" w:rsidRPr="002F38D8" w:rsidRDefault="009C72F8" w:rsidP="009C72F8">
      <w:pPr>
        <w:rPr>
          <w:rFonts w:ascii="Arial" w:hAnsi="Arial" w:cs="Arial"/>
          <w:b/>
          <w:bCs/>
        </w:rPr>
      </w:pPr>
      <w:r w:rsidRPr="002F38D8">
        <w:rPr>
          <w:rFonts w:ascii="Arial" w:hAnsi="Arial" w:cs="Arial"/>
          <w:b/>
          <w:bCs/>
        </w:rPr>
        <w:t>Critical Evidence(s) Required</w:t>
      </w:r>
    </w:p>
    <w:p w14:paraId="070BDB9C" w14:textId="77777777" w:rsidR="009C72F8" w:rsidRPr="002F38D8" w:rsidRDefault="009C72F8" w:rsidP="009C72F8">
      <w:pPr>
        <w:ind w:hanging="630"/>
        <w:rPr>
          <w:rFonts w:ascii="Arial" w:hAnsi="Arial" w:cs="Arial"/>
          <w:color w:val="000000" w:themeColor="text1"/>
        </w:rPr>
      </w:pPr>
      <w:r w:rsidRPr="002F38D8">
        <w:rPr>
          <w:rFonts w:ascii="Arial" w:hAnsi="Arial" w:cs="Arial"/>
          <w:color w:val="000000" w:themeColor="text1"/>
        </w:rPr>
        <w:t xml:space="preserve">           The candidate needs to produce following critical evidence(s) to be competent in this competency standard:</w:t>
      </w:r>
    </w:p>
    <w:p w14:paraId="6CF49D3A" w14:textId="77777777" w:rsidR="009C72F8" w:rsidRPr="002F38D8" w:rsidRDefault="009C72F8" w:rsidP="006907AF">
      <w:pPr>
        <w:pStyle w:val="ListParagraph"/>
        <w:numPr>
          <w:ilvl w:val="0"/>
          <w:numId w:val="21"/>
        </w:numPr>
        <w:spacing w:before="0" w:line="240" w:lineRule="auto"/>
        <w:jc w:val="left"/>
        <w:rPr>
          <w:rFonts w:ascii="Arial" w:hAnsi="Arial" w:cs="Arial"/>
        </w:rPr>
      </w:pPr>
      <w:r w:rsidRPr="002F38D8">
        <w:rPr>
          <w:rFonts w:ascii="Arial" w:hAnsi="Arial" w:cs="Arial"/>
        </w:rPr>
        <w:t xml:space="preserve">Perform risk assessment and hazard identification at the workplace </w:t>
      </w:r>
    </w:p>
    <w:p w14:paraId="7F40A4B1" w14:textId="77777777" w:rsidR="00A56310" w:rsidRPr="002F38D8" w:rsidRDefault="009C72F8" w:rsidP="006907AF">
      <w:pPr>
        <w:pStyle w:val="ListParagraph"/>
        <w:numPr>
          <w:ilvl w:val="0"/>
          <w:numId w:val="21"/>
        </w:numPr>
        <w:spacing w:before="0" w:line="240" w:lineRule="auto"/>
        <w:jc w:val="left"/>
        <w:rPr>
          <w:rFonts w:ascii="Arial" w:hAnsi="Arial" w:cs="Arial"/>
        </w:rPr>
      </w:pPr>
      <w:r w:rsidRPr="002F38D8">
        <w:rPr>
          <w:rFonts w:ascii="Arial" w:hAnsi="Arial" w:cs="Arial"/>
        </w:rPr>
        <w:t>Demonstrate safe disposal regarding given hazardous material</w:t>
      </w:r>
    </w:p>
    <w:p w14:paraId="6DFB066B" w14:textId="77777777" w:rsidR="005664BA" w:rsidRPr="002F38D8" w:rsidRDefault="005664BA" w:rsidP="00624484">
      <w:pPr>
        <w:spacing w:before="0" w:after="200" w:line="276" w:lineRule="auto"/>
        <w:jc w:val="left"/>
        <w:rPr>
          <w:rFonts w:ascii="Arial" w:hAnsi="Arial" w:cs="Arial"/>
          <w:b/>
          <w:bCs/>
          <w:sz w:val="28"/>
          <w:szCs w:val="28"/>
        </w:rPr>
      </w:pPr>
      <w:r w:rsidRPr="002F38D8">
        <w:rPr>
          <w:rFonts w:ascii="Arial" w:hAnsi="Arial" w:cs="Arial"/>
          <w:b/>
          <w:bCs/>
          <w:sz w:val="28"/>
          <w:szCs w:val="28"/>
        </w:rPr>
        <w:br w:type="page"/>
      </w:r>
    </w:p>
    <w:p w14:paraId="6C189E68" w14:textId="236286D1" w:rsidR="00B12C5E" w:rsidRPr="002F38D8" w:rsidRDefault="00DC063E" w:rsidP="00E8074D">
      <w:pPr>
        <w:shd w:val="clear" w:color="auto" w:fill="B8CCE4" w:themeFill="accent1" w:themeFillTint="66"/>
        <w:rPr>
          <w:rFonts w:ascii="Arial" w:hAnsi="Arial" w:cs="Arial"/>
        </w:rPr>
      </w:pPr>
      <w:r w:rsidRPr="002F38D8">
        <w:rPr>
          <w:rFonts w:ascii="Arial" w:hAnsi="Arial" w:cs="Arial"/>
          <w:b/>
          <w:bCs/>
          <w:sz w:val="28"/>
          <w:szCs w:val="28"/>
        </w:rPr>
        <w:lastRenderedPageBreak/>
        <w:t>811PM03</w:t>
      </w:r>
      <w:r w:rsidR="00BE02FF" w:rsidRPr="002F38D8">
        <w:rPr>
          <w:rFonts w:ascii="Arial" w:hAnsi="Arial" w:cs="Arial"/>
          <w:b/>
          <w:bCs/>
          <w:sz w:val="28"/>
          <w:szCs w:val="28"/>
        </w:rPr>
        <w:t>-B</w:t>
      </w:r>
      <w:r w:rsidR="00383A88" w:rsidRPr="002F38D8">
        <w:rPr>
          <w:rFonts w:ascii="Arial" w:hAnsi="Arial" w:cs="Arial"/>
          <w:b/>
          <w:bCs/>
          <w:sz w:val="24"/>
          <w:szCs w:val="24"/>
        </w:rPr>
        <w:t xml:space="preserve"> </w:t>
      </w:r>
      <w:r w:rsidR="00B12C5E" w:rsidRPr="002F38D8">
        <w:rPr>
          <w:rFonts w:ascii="Arial" w:hAnsi="Arial" w:cs="Arial"/>
          <w:b/>
          <w:bCs/>
          <w:sz w:val="28"/>
          <w:szCs w:val="28"/>
        </w:rPr>
        <w:t>Competency Standard: Perform Advance Communication</w:t>
      </w:r>
    </w:p>
    <w:p w14:paraId="0781DB8B" w14:textId="77777777" w:rsidR="00B12C5E" w:rsidRPr="002F38D8" w:rsidRDefault="00B12C5E" w:rsidP="008466EB">
      <w:pPr>
        <w:rPr>
          <w:rFonts w:ascii="Arial" w:hAnsi="Arial" w:cs="Arial"/>
          <w:color w:val="000000" w:themeColor="text1"/>
        </w:rPr>
      </w:pPr>
      <w:r w:rsidRPr="002F38D8">
        <w:rPr>
          <w:rFonts w:ascii="Arial" w:hAnsi="Arial" w:cs="Arial"/>
          <w:b/>
        </w:rPr>
        <w:t>Overview:</w:t>
      </w:r>
      <w:r w:rsidRPr="002F38D8">
        <w:rPr>
          <w:rFonts w:ascii="Arial" w:hAnsi="Arial" w:cs="Arial"/>
          <w:color w:val="000000" w:themeColor="text1"/>
        </w:rPr>
        <w:t xml:space="preserve"> </w:t>
      </w:r>
      <w:r w:rsidRPr="002F38D8">
        <w:rPr>
          <w:rFonts w:ascii="Arial" w:eastAsia="Calibri" w:hAnsi="Arial" w:cs="Arial"/>
          <w:lang w:val="en-AU"/>
        </w:rPr>
        <w:t>This unit describes the performance outcomes, skills and knowledge required to develop communication skills used professionally. It covers plan and organise work and conduct trainings at workplace, along with demonstrating professional skills independently.</w:t>
      </w:r>
    </w:p>
    <w:tbl>
      <w:tblPr>
        <w:tblStyle w:val="TableGrid"/>
        <w:tblW w:w="0" w:type="auto"/>
        <w:jc w:val="center"/>
        <w:tblLayout w:type="fixed"/>
        <w:tblLook w:val="04A0" w:firstRow="1" w:lastRow="0" w:firstColumn="1" w:lastColumn="0" w:noHBand="0" w:noVBand="1"/>
      </w:tblPr>
      <w:tblGrid>
        <w:gridCol w:w="3493"/>
        <w:gridCol w:w="5869"/>
      </w:tblGrid>
      <w:tr w:rsidR="00B12C5E" w:rsidRPr="002F38D8" w14:paraId="51C13381" w14:textId="77777777" w:rsidTr="00B12C5E">
        <w:trPr>
          <w:trHeight w:val="570"/>
          <w:jc w:val="center"/>
        </w:trPr>
        <w:tc>
          <w:tcPr>
            <w:tcW w:w="3493" w:type="dxa"/>
            <w:shd w:val="clear" w:color="auto" w:fill="BFBFBF" w:themeFill="background1" w:themeFillShade="BF"/>
            <w:vAlign w:val="center"/>
          </w:tcPr>
          <w:p w14:paraId="1BD01C5F" w14:textId="77777777" w:rsidR="00B12C5E" w:rsidRPr="002F38D8" w:rsidRDefault="00B12C5E" w:rsidP="00B12C5E">
            <w:pPr>
              <w:pStyle w:val="TableParagraph"/>
              <w:rPr>
                <w:b/>
                <w:sz w:val="26"/>
              </w:rPr>
            </w:pPr>
            <w:r w:rsidRPr="002F38D8">
              <w:rPr>
                <w:b/>
                <w:sz w:val="26"/>
              </w:rPr>
              <w:t>Competency Units</w:t>
            </w:r>
          </w:p>
        </w:tc>
        <w:tc>
          <w:tcPr>
            <w:tcW w:w="5869" w:type="dxa"/>
            <w:shd w:val="clear" w:color="auto" w:fill="BFBFBF" w:themeFill="background1" w:themeFillShade="BF"/>
            <w:vAlign w:val="center"/>
          </w:tcPr>
          <w:p w14:paraId="19DD16D2" w14:textId="77777777" w:rsidR="00B12C5E" w:rsidRPr="002F38D8" w:rsidRDefault="00B12C5E" w:rsidP="00B12C5E">
            <w:pPr>
              <w:pStyle w:val="TableParagraph"/>
              <w:rPr>
                <w:b/>
                <w:sz w:val="26"/>
              </w:rPr>
            </w:pPr>
            <w:r w:rsidRPr="002F38D8">
              <w:rPr>
                <w:b/>
                <w:sz w:val="26"/>
              </w:rPr>
              <w:t>Performance Criteria</w:t>
            </w:r>
          </w:p>
        </w:tc>
      </w:tr>
      <w:tr w:rsidR="00B12C5E" w:rsidRPr="002F38D8" w14:paraId="58B0A521" w14:textId="77777777" w:rsidTr="00B12C5E">
        <w:trPr>
          <w:trHeight w:val="570"/>
          <w:jc w:val="center"/>
        </w:trPr>
        <w:tc>
          <w:tcPr>
            <w:tcW w:w="3493" w:type="dxa"/>
          </w:tcPr>
          <w:p w14:paraId="7BE1C50F" w14:textId="77777777" w:rsidR="00B12C5E" w:rsidRPr="002F38D8" w:rsidRDefault="00B12C5E" w:rsidP="006907AF">
            <w:pPr>
              <w:pStyle w:val="ListParagraph"/>
              <w:numPr>
                <w:ilvl w:val="0"/>
                <w:numId w:val="22"/>
              </w:numPr>
              <w:spacing w:before="0" w:after="200" w:line="240" w:lineRule="auto"/>
              <w:ind w:left="607" w:right="-45" w:hanging="607"/>
              <w:rPr>
                <w:rFonts w:ascii="Arial" w:eastAsiaTheme="majorEastAsia" w:hAnsi="Arial" w:cs="Arial"/>
                <w:bCs/>
                <w:sz w:val="22"/>
                <w:szCs w:val="22"/>
              </w:rPr>
            </w:pPr>
            <w:r w:rsidRPr="002F38D8">
              <w:rPr>
                <w:rFonts w:ascii="Arial" w:eastAsiaTheme="majorEastAsia" w:hAnsi="Arial" w:cs="Arial"/>
                <w:bCs/>
                <w:sz w:val="22"/>
                <w:szCs w:val="22"/>
              </w:rPr>
              <w:t>Demonstrate</w:t>
            </w:r>
            <w:r w:rsidR="00E0564B" w:rsidRPr="002F38D8">
              <w:rPr>
                <w:rFonts w:ascii="Arial" w:eastAsiaTheme="majorEastAsia" w:hAnsi="Arial" w:cs="Arial"/>
                <w:bCs/>
                <w:sz w:val="22"/>
                <w:szCs w:val="22"/>
              </w:rPr>
              <w:t xml:space="preserve"> basic communication skills </w:t>
            </w:r>
            <w:r w:rsidRPr="002F38D8">
              <w:rPr>
                <w:rFonts w:ascii="Arial" w:eastAsiaTheme="majorEastAsia" w:hAnsi="Arial" w:cs="Arial"/>
                <w:bCs/>
                <w:sz w:val="22"/>
                <w:szCs w:val="22"/>
              </w:rPr>
              <w:t xml:space="preserve"> </w:t>
            </w:r>
          </w:p>
        </w:tc>
        <w:tc>
          <w:tcPr>
            <w:tcW w:w="5869" w:type="dxa"/>
          </w:tcPr>
          <w:p w14:paraId="1F51D18E" w14:textId="77777777" w:rsidR="00FB5D33" w:rsidRPr="002F38D8" w:rsidRDefault="00FB5D33" w:rsidP="00FB5D33">
            <w:pPr>
              <w:pStyle w:val="TableParagraph"/>
              <w:ind w:left="0"/>
              <w:rPr>
                <w:b/>
                <w:bCs/>
                <w:i/>
                <w:iCs/>
                <w:sz w:val="22"/>
                <w:szCs w:val="22"/>
              </w:rPr>
            </w:pPr>
            <w:r w:rsidRPr="002F38D8">
              <w:rPr>
                <w:b/>
                <w:bCs/>
                <w:i/>
                <w:iCs/>
                <w:sz w:val="22"/>
                <w:szCs w:val="22"/>
              </w:rPr>
              <w:t>You must be able to:</w:t>
            </w:r>
          </w:p>
          <w:p w14:paraId="20E0E6DD" w14:textId="77777777" w:rsidR="00B12C5E" w:rsidRPr="002F38D8" w:rsidRDefault="00E55192" w:rsidP="006907AF">
            <w:pPr>
              <w:pStyle w:val="ListParagraph"/>
              <w:numPr>
                <w:ilvl w:val="0"/>
                <w:numId w:val="23"/>
              </w:numPr>
              <w:spacing w:before="0" w:line="240" w:lineRule="auto"/>
              <w:ind w:left="562" w:hanging="562"/>
              <w:jc w:val="left"/>
              <w:rPr>
                <w:rFonts w:ascii="Arial" w:hAnsi="Arial" w:cs="Arial"/>
                <w:sz w:val="22"/>
                <w:szCs w:val="22"/>
              </w:rPr>
            </w:pPr>
            <w:r w:rsidRPr="002F38D8">
              <w:rPr>
                <w:rFonts w:ascii="Arial" w:hAnsi="Arial" w:cs="Arial"/>
                <w:sz w:val="22"/>
                <w:szCs w:val="22"/>
              </w:rPr>
              <w:t xml:space="preserve">Demonstrate </w:t>
            </w:r>
            <w:r w:rsidR="00B12C5E" w:rsidRPr="002F38D8">
              <w:rPr>
                <w:rFonts w:ascii="Arial" w:hAnsi="Arial" w:cs="Arial"/>
                <w:sz w:val="22"/>
                <w:szCs w:val="22"/>
              </w:rPr>
              <w:t>different modes of communication</w:t>
            </w:r>
            <w:r w:rsidR="005612BE" w:rsidRPr="002F38D8">
              <w:rPr>
                <w:rFonts w:ascii="Arial" w:hAnsi="Arial" w:cs="Arial"/>
                <w:sz w:val="22"/>
                <w:szCs w:val="22"/>
              </w:rPr>
              <w:t xml:space="preserve">: </w:t>
            </w:r>
            <w:r w:rsidR="00B12C5E" w:rsidRPr="002F38D8">
              <w:rPr>
                <w:rFonts w:ascii="Arial" w:hAnsi="Arial" w:cs="Arial"/>
                <w:sz w:val="22"/>
                <w:szCs w:val="22"/>
              </w:rPr>
              <w:t xml:space="preserve"> </w:t>
            </w:r>
          </w:p>
          <w:p w14:paraId="6F05818D" w14:textId="77777777" w:rsidR="00782ED6" w:rsidRPr="002F38D8" w:rsidRDefault="00B12C5E" w:rsidP="006907AF">
            <w:pPr>
              <w:pStyle w:val="ListParagraph"/>
              <w:numPr>
                <w:ilvl w:val="0"/>
                <w:numId w:val="41"/>
              </w:numPr>
              <w:spacing w:before="0" w:line="240" w:lineRule="auto"/>
              <w:jc w:val="left"/>
              <w:rPr>
                <w:rFonts w:ascii="Arial" w:hAnsi="Arial" w:cs="Arial"/>
                <w:sz w:val="22"/>
                <w:szCs w:val="22"/>
              </w:rPr>
            </w:pPr>
            <w:r w:rsidRPr="002F38D8">
              <w:rPr>
                <w:rFonts w:ascii="Arial" w:hAnsi="Arial" w:cs="Arial"/>
                <w:sz w:val="22"/>
                <w:szCs w:val="22"/>
              </w:rPr>
              <w:t>Speaking</w:t>
            </w:r>
          </w:p>
          <w:p w14:paraId="4147F330" w14:textId="77777777" w:rsidR="00782ED6" w:rsidRPr="002F38D8" w:rsidRDefault="00B12C5E" w:rsidP="006907AF">
            <w:pPr>
              <w:pStyle w:val="ListParagraph"/>
              <w:numPr>
                <w:ilvl w:val="0"/>
                <w:numId w:val="41"/>
              </w:numPr>
              <w:spacing w:before="0" w:line="240" w:lineRule="auto"/>
              <w:jc w:val="left"/>
              <w:rPr>
                <w:rFonts w:ascii="Arial" w:hAnsi="Arial" w:cs="Arial"/>
                <w:sz w:val="22"/>
                <w:szCs w:val="22"/>
              </w:rPr>
            </w:pPr>
            <w:r w:rsidRPr="002F38D8">
              <w:rPr>
                <w:rFonts w:ascii="Arial" w:hAnsi="Arial" w:cs="Arial"/>
                <w:sz w:val="22"/>
                <w:szCs w:val="22"/>
              </w:rPr>
              <w:t>Reading</w:t>
            </w:r>
          </w:p>
          <w:p w14:paraId="004940BF" w14:textId="77777777" w:rsidR="00782ED6" w:rsidRPr="002F38D8" w:rsidRDefault="00B12C5E" w:rsidP="006907AF">
            <w:pPr>
              <w:pStyle w:val="ListParagraph"/>
              <w:numPr>
                <w:ilvl w:val="0"/>
                <w:numId w:val="41"/>
              </w:numPr>
              <w:spacing w:before="0" w:line="240" w:lineRule="auto"/>
              <w:jc w:val="left"/>
              <w:rPr>
                <w:rFonts w:ascii="Arial" w:hAnsi="Arial" w:cs="Arial"/>
                <w:sz w:val="22"/>
                <w:szCs w:val="22"/>
              </w:rPr>
            </w:pPr>
            <w:r w:rsidRPr="002F38D8">
              <w:rPr>
                <w:rFonts w:ascii="Arial" w:hAnsi="Arial" w:cs="Arial"/>
                <w:sz w:val="22"/>
                <w:szCs w:val="22"/>
              </w:rPr>
              <w:t>Writing</w:t>
            </w:r>
          </w:p>
          <w:p w14:paraId="15459DBB" w14:textId="77777777" w:rsidR="00782ED6" w:rsidRPr="002F38D8" w:rsidRDefault="00B12C5E" w:rsidP="006907AF">
            <w:pPr>
              <w:pStyle w:val="ListParagraph"/>
              <w:numPr>
                <w:ilvl w:val="0"/>
                <w:numId w:val="41"/>
              </w:numPr>
              <w:spacing w:before="0" w:line="240" w:lineRule="auto"/>
              <w:jc w:val="left"/>
              <w:rPr>
                <w:rFonts w:ascii="Arial" w:hAnsi="Arial" w:cs="Arial"/>
                <w:sz w:val="22"/>
                <w:szCs w:val="22"/>
              </w:rPr>
            </w:pPr>
            <w:r w:rsidRPr="002F38D8">
              <w:rPr>
                <w:rFonts w:ascii="Arial" w:hAnsi="Arial" w:cs="Arial"/>
              </w:rPr>
              <w:t>Listening</w:t>
            </w:r>
          </w:p>
          <w:p w14:paraId="2AC0C735" w14:textId="06C472AF" w:rsidR="00B12C5E" w:rsidRPr="002F38D8" w:rsidRDefault="00641FB0" w:rsidP="006907AF">
            <w:pPr>
              <w:pStyle w:val="ListParagraph"/>
              <w:numPr>
                <w:ilvl w:val="0"/>
                <w:numId w:val="23"/>
              </w:numPr>
              <w:spacing w:before="0" w:line="240" w:lineRule="auto"/>
              <w:jc w:val="left"/>
              <w:rPr>
                <w:rFonts w:ascii="Arial" w:hAnsi="Arial" w:cs="Arial"/>
                <w:sz w:val="22"/>
                <w:szCs w:val="22"/>
              </w:rPr>
            </w:pPr>
            <w:r w:rsidRPr="002F38D8">
              <w:rPr>
                <w:rFonts w:ascii="Arial" w:hAnsi="Arial" w:cs="Arial"/>
              </w:rPr>
              <w:t>Demonstrate presentation</w:t>
            </w:r>
            <w:r w:rsidR="005612BE" w:rsidRPr="002F38D8">
              <w:rPr>
                <w:rFonts w:ascii="Arial" w:hAnsi="Arial" w:cs="Arial"/>
              </w:rPr>
              <w:t xml:space="preserve"> skills through multimedia </w:t>
            </w:r>
            <w:r w:rsidR="00B12C5E" w:rsidRPr="002F38D8">
              <w:rPr>
                <w:rFonts w:ascii="Arial" w:hAnsi="Arial" w:cs="Arial"/>
              </w:rPr>
              <w:t>etc</w:t>
            </w:r>
            <w:r w:rsidR="00C027CF" w:rsidRPr="002F38D8">
              <w:rPr>
                <w:rFonts w:ascii="Arial" w:hAnsi="Arial" w:cs="Arial"/>
              </w:rPr>
              <w:t>.</w:t>
            </w:r>
          </w:p>
          <w:p w14:paraId="40A70DE8" w14:textId="77777777" w:rsidR="00B12C5E" w:rsidRPr="002F38D8" w:rsidRDefault="00B12C5E" w:rsidP="006907AF">
            <w:pPr>
              <w:pStyle w:val="ListParagraph"/>
              <w:numPr>
                <w:ilvl w:val="0"/>
                <w:numId w:val="23"/>
              </w:numPr>
              <w:spacing w:before="0" w:line="240" w:lineRule="auto"/>
              <w:ind w:left="562" w:hanging="562"/>
              <w:jc w:val="left"/>
              <w:rPr>
                <w:rFonts w:ascii="Arial" w:hAnsi="Arial" w:cs="Arial"/>
                <w:sz w:val="22"/>
                <w:szCs w:val="22"/>
              </w:rPr>
            </w:pPr>
            <w:r w:rsidRPr="002F38D8">
              <w:rPr>
                <w:rFonts w:ascii="Arial" w:hAnsi="Arial" w:cs="Arial"/>
                <w:sz w:val="22"/>
                <w:szCs w:val="22"/>
              </w:rPr>
              <w:t>Develop CV according requirements</w:t>
            </w:r>
          </w:p>
          <w:p w14:paraId="63CD5E89" w14:textId="77777777" w:rsidR="0090042F" w:rsidRPr="002F38D8" w:rsidRDefault="0090042F" w:rsidP="006907AF">
            <w:pPr>
              <w:pStyle w:val="ListParagraph"/>
              <w:numPr>
                <w:ilvl w:val="0"/>
                <w:numId w:val="23"/>
              </w:numPr>
              <w:spacing w:before="0" w:line="240" w:lineRule="auto"/>
              <w:ind w:left="562" w:hanging="562"/>
              <w:jc w:val="left"/>
              <w:rPr>
                <w:rFonts w:ascii="Arial" w:hAnsi="Arial" w:cs="Arial"/>
                <w:sz w:val="22"/>
                <w:szCs w:val="22"/>
              </w:rPr>
            </w:pPr>
            <w:r w:rsidRPr="002F38D8">
              <w:rPr>
                <w:rFonts w:ascii="Arial" w:hAnsi="Arial" w:cs="Arial"/>
                <w:sz w:val="22"/>
                <w:szCs w:val="22"/>
              </w:rPr>
              <w:t xml:space="preserve">Develop interview skills according to job requirement </w:t>
            </w:r>
          </w:p>
        </w:tc>
      </w:tr>
      <w:tr w:rsidR="00B12C5E" w:rsidRPr="002F38D8" w14:paraId="6A6494E7" w14:textId="77777777" w:rsidTr="00B12C5E">
        <w:trPr>
          <w:trHeight w:val="570"/>
          <w:jc w:val="center"/>
        </w:trPr>
        <w:tc>
          <w:tcPr>
            <w:tcW w:w="3493" w:type="dxa"/>
          </w:tcPr>
          <w:p w14:paraId="0BBBCA65" w14:textId="77777777" w:rsidR="00B12C5E" w:rsidRPr="002F38D8" w:rsidRDefault="00B12C5E" w:rsidP="006907AF">
            <w:pPr>
              <w:pStyle w:val="ListParagraph"/>
              <w:numPr>
                <w:ilvl w:val="0"/>
                <w:numId w:val="22"/>
              </w:numPr>
              <w:spacing w:before="0" w:after="200" w:line="240" w:lineRule="auto"/>
              <w:ind w:left="607" w:right="-45" w:hanging="607"/>
              <w:rPr>
                <w:rFonts w:ascii="Arial" w:eastAsiaTheme="majorEastAsia" w:hAnsi="Arial" w:cs="Arial"/>
                <w:bCs/>
                <w:sz w:val="22"/>
                <w:szCs w:val="22"/>
              </w:rPr>
            </w:pPr>
            <w:r w:rsidRPr="002F38D8">
              <w:rPr>
                <w:rFonts w:ascii="Arial" w:hAnsi="Arial" w:cs="Arial"/>
                <w:bCs/>
                <w:sz w:val="22"/>
                <w:szCs w:val="22"/>
              </w:rPr>
              <w:t xml:space="preserve">Plan and Organize work </w:t>
            </w:r>
          </w:p>
        </w:tc>
        <w:tc>
          <w:tcPr>
            <w:tcW w:w="5869" w:type="dxa"/>
          </w:tcPr>
          <w:p w14:paraId="3E502B48" w14:textId="77777777" w:rsidR="00FB5D33" w:rsidRPr="002F38D8" w:rsidRDefault="00FB5D33" w:rsidP="00FB5D33">
            <w:pPr>
              <w:pStyle w:val="TableParagraph"/>
              <w:ind w:left="0"/>
              <w:rPr>
                <w:b/>
                <w:bCs/>
                <w:i/>
                <w:iCs/>
                <w:sz w:val="22"/>
                <w:szCs w:val="22"/>
              </w:rPr>
            </w:pPr>
            <w:r w:rsidRPr="002F38D8">
              <w:rPr>
                <w:b/>
                <w:bCs/>
                <w:i/>
                <w:iCs/>
                <w:sz w:val="22"/>
                <w:szCs w:val="22"/>
              </w:rPr>
              <w:t>You must be able to:</w:t>
            </w:r>
          </w:p>
          <w:p w14:paraId="2499318A" w14:textId="77777777" w:rsidR="00B12C5E" w:rsidRPr="002F38D8" w:rsidRDefault="00B12C5E" w:rsidP="006907AF">
            <w:pPr>
              <w:pStyle w:val="ListParagraph"/>
              <w:numPr>
                <w:ilvl w:val="0"/>
                <w:numId w:val="24"/>
              </w:numPr>
              <w:spacing w:before="0" w:line="240" w:lineRule="auto"/>
              <w:ind w:left="562" w:hanging="540"/>
              <w:jc w:val="left"/>
              <w:rPr>
                <w:rFonts w:ascii="Arial" w:hAnsi="Arial" w:cs="Arial"/>
                <w:sz w:val="22"/>
                <w:szCs w:val="22"/>
              </w:rPr>
            </w:pPr>
            <w:r w:rsidRPr="002F38D8">
              <w:rPr>
                <w:rFonts w:ascii="Arial" w:hAnsi="Arial" w:cs="Arial"/>
                <w:sz w:val="22"/>
                <w:szCs w:val="22"/>
              </w:rPr>
              <w:t>Identify task requirements.</w:t>
            </w:r>
          </w:p>
          <w:p w14:paraId="240E4072" w14:textId="77777777" w:rsidR="00B12C5E" w:rsidRPr="002F38D8" w:rsidRDefault="000C5B00" w:rsidP="006907AF">
            <w:pPr>
              <w:pStyle w:val="ListParagraph"/>
              <w:numPr>
                <w:ilvl w:val="0"/>
                <w:numId w:val="24"/>
              </w:numPr>
              <w:spacing w:before="0" w:line="240" w:lineRule="auto"/>
              <w:ind w:left="562" w:hanging="540"/>
              <w:jc w:val="left"/>
              <w:rPr>
                <w:rFonts w:ascii="Arial" w:hAnsi="Arial" w:cs="Arial"/>
                <w:sz w:val="22"/>
                <w:szCs w:val="22"/>
              </w:rPr>
            </w:pPr>
            <w:r w:rsidRPr="002F38D8">
              <w:rPr>
                <w:rFonts w:ascii="Arial" w:hAnsi="Arial" w:cs="Arial"/>
                <w:sz w:val="22"/>
                <w:szCs w:val="22"/>
              </w:rPr>
              <w:t>Plan steps to complete tasks</w:t>
            </w:r>
          </w:p>
          <w:p w14:paraId="51CB0990" w14:textId="77777777" w:rsidR="00B12C5E" w:rsidRPr="002F38D8" w:rsidRDefault="00B12C5E" w:rsidP="006907AF">
            <w:pPr>
              <w:pStyle w:val="ListParagraph"/>
              <w:numPr>
                <w:ilvl w:val="0"/>
                <w:numId w:val="24"/>
              </w:numPr>
              <w:spacing w:before="0" w:line="240" w:lineRule="auto"/>
              <w:ind w:left="562" w:hanging="540"/>
              <w:jc w:val="left"/>
              <w:rPr>
                <w:rFonts w:ascii="Arial" w:hAnsi="Arial" w:cs="Arial"/>
                <w:sz w:val="22"/>
                <w:szCs w:val="22"/>
              </w:rPr>
            </w:pPr>
            <w:r w:rsidRPr="002F38D8">
              <w:rPr>
                <w:rFonts w:ascii="Arial" w:hAnsi="Arial" w:cs="Arial"/>
                <w:sz w:val="22"/>
                <w:szCs w:val="22"/>
              </w:rPr>
              <w:t xml:space="preserve">Review </w:t>
            </w:r>
            <w:r w:rsidR="000C5B00" w:rsidRPr="002F38D8">
              <w:rPr>
                <w:rFonts w:ascii="Arial" w:hAnsi="Arial" w:cs="Arial"/>
                <w:sz w:val="22"/>
                <w:szCs w:val="22"/>
              </w:rPr>
              <w:t>planning and organizing process</w:t>
            </w:r>
          </w:p>
          <w:p w14:paraId="753AC355" w14:textId="77777777" w:rsidR="00B12C5E" w:rsidRPr="002F38D8" w:rsidRDefault="00B12C5E" w:rsidP="006907AF">
            <w:pPr>
              <w:pStyle w:val="ListParagraph"/>
              <w:numPr>
                <w:ilvl w:val="0"/>
                <w:numId w:val="24"/>
              </w:numPr>
              <w:spacing w:before="0" w:line="240" w:lineRule="auto"/>
              <w:ind w:left="562" w:hanging="540"/>
              <w:jc w:val="left"/>
              <w:rPr>
                <w:rFonts w:ascii="Arial" w:hAnsi="Arial" w:cs="Arial"/>
                <w:sz w:val="22"/>
                <w:szCs w:val="22"/>
              </w:rPr>
            </w:pPr>
            <w:r w:rsidRPr="002F38D8">
              <w:rPr>
                <w:rFonts w:ascii="Arial" w:hAnsi="Arial" w:cs="Arial"/>
                <w:sz w:val="22"/>
                <w:szCs w:val="22"/>
              </w:rPr>
              <w:t>Organize work</w:t>
            </w:r>
            <w:r w:rsidR="000C5B00" w:rsidRPr="002F38D8">
              <w:rPr>
                <w:rFonts w:ascii="Arial" w:hAnsi="Arial" w:cs="Arial"/>
                <w:sz w:val="22"/>
                <w:szCs w:val="22"/>
              </w:rPr>
              <w:t xml:space="preserve"> as per task </w:t>
            </w:r>
            <w:r w:rsidR="0062323C" w:rsidRPr="002F38D8">
              <w:rPr>
                <w:rFonts w:ascii="Arial" w:hAnsi="Arial" w:cs="Arial"/>
                <w:sz w:val="22"/>
                <w:szCs w:val="22"/>
              </w:rPr>
              <w:t xml:space="preserve">requirement </w:t>
            </w:r>
          </w:p>
        </w:tc>
      </w:tr>
      <w:tr w:rsidR="00360E4E" w:rsidRPr="002F38D8" w14:paraId="4D9055CF" w14:textId="77777777" w:rsidTr="00B12C5E">
        <w:trPr>
          <w:trHeight w:val="570"/>
          <w:jc w:val="center"/>
        </w:trPr>
        <w:tc>
          <w:tcPr>
            <w:tcW w:w="3493" w:type="dxa"/>
          </w:tcPr>
          <w:p w14:paraId="2FB15A08" w14:textId="77777777" w:rsidR="00360E4E" w:rsidRPr="002F38D8" w:rsidRDefault="00360E4E" w:rsidP="006907AF">
            <w:pPr>
              <w:pStyle w:val="ListParagraph"/>
              <w:numPr>
                <w:ilvl w:val="0"/>
                <w:numId w:val="22"/>
              </w:numPr>
              <w:spacing w:before="0" w:after="200" w:line="240" w:lineRule="auto"/>
              <w:ind w:left="607" w:right="-45" w:hanging="607"/>
              <w:rPr>
                <w:rFonts w:ascii="Arial" w:hAnsi="Arial" w:cs="Arial"/>
                <w:bCs/>
              </w:rPr>
            </w:pPr>
            <w:r w:rsidRPr="002F38D8">
              <w:rPr>
                <w:rFonts w:ascii="Arial" w:hAnsi="Arial" w:cs="Arial"/>
                <w:bCs/>
              </w:rPr>
              <w:t xml:space="preserve">Conduct </w:t>
            </w:r>
            <w:r w:rsidR="00793C43" w:rsidRPr="002F38D8">
              <w:rPr>
                <w:rFonts w:ascii="Arial" w:hAnsi="Arial" w:cs="Arial"/>
                <w:bCs/>
              </w:rPr>
              <w:t xml:space="preserve">Professional  Activities Ethically </w:t>
            </w:r>
          </w:p>
        </w:tc>
        <w:tc>
          <w:tcPr>
            <w:tcW w:w="5869" w:type="dxa"/>
          </w:tcPr>
          <w:p w14:paraId="41D79EE7" w14:textId="77777777" w:rsidR="00567DCF" w:rsidRPr="002F38D8" w:rsidRDefault="00567DCF" w:rsidP="00567DCF">
            <w:pPr>
              <w:pStyle w:val="TableParagraph"/>
              <w:ind w:left="0"/>
              <w:rPr>
                <w:b/>
                <w:bCs/>
                <w:i/>
                <w:iCs/>
                <w:sz w:val="22"/>
                <w:szCs w:val="22"/>
              </w:rPr>
            </w:pPr>
            <w:r w:rsidRPr="002F38D8">
              <w:rPr>
                <w:b/>
                <w:bCs/>
                <w:i/>
                <w:iCs/>
                <w:sz w:val="22"/>
                <w:szCs w:val="22"/>
              </w:rPr>
              <w:t>You must be able to:</w:t>
            </w:r>
          </w:p>
          <w:p w14:paraId="07F7CE07" w14:textId="77777777" w:rsidR="00567DCF" w:rsidRPr="002F38D8" w:rsidRDefault="00567DCF" w:rsidP="006907AF">
            <w:pPr>
              <w:pStyle w:val="ListParagraph"/>
              <w:numPr>
                <w:ilvl w:val="0"/>
                <w:numId w:val="40"/>
              </w:numPr>
              <w:spacing w:before="0" w:line="240" w:lineRule="auto"/>
              <w:jc w:val="left"/>
              <w:rPr>
                <w:rFonts w:ascii="Arial" w:hAnsi="Arial" w:cs="Arial"/>
                <w:sz w:val="22"/>
                <w:szCs w:val="22"/>
              </w:rPr>
            </w:pPr>
            <w:r w:rsidRPr="002F38D8">
              <w:rPr>
                <w:rFonts w:ascii="Arial" w:hAnsi="Arial" w:cs="Arial"/>
                <w:sz w:val="22"/>
                <w:szCs w:val="22"/>
              </w:rPr>
              <w:t>Identify the ethical problems</w:t>
            </w:r>
          </w:p>
          <w:p w14:paraId="48A7884E" w14:textId="77777777" w:rsidR="00567DCF" w:rsidRPr="002F38D8" w:rsidRDefault="00567DCF" w:rsidP="006907AF">
            <w:pPr>
              <w:pStyle w:val="ListParagraph"/>
              <w:numPr>
                <w:ilvl w:val="0"/>
                <w:numId w:val="40"/>
              </w:numPr>
              <w:spacing w:before="0" w:line="240" w:lineRule="auto"/>
              <w:ind w:left="562" w:hanging="540"/>
              <w:jc w:val="left"/>
              <w:rPr>
                <w:rFonts w:ascii="Arial" w:hAnsi="Arial" w:cs="Arial"/>
                <w:sz w:val="22"/>
                <w:szCs w:val="22"/>
              </w:rPr>
            </w:pPr>
            <w:r w:rsidRPr="002F38D8">
              <w:rPr>
                <w:rFonts w:ascii="Arial" w:hAnsi="Arial" w:cs="Arial"/>
                <w:sz w:val="22"/>
                <w:szCs w:val="22"/>
              </w:rPr>
              <w:t>Identify affected parties and their interests</w:t>
            </w:r>
          </w:p>
          <w:p w14:paraId="5E250727" w14:textId="39704897" w:rsidR="00782ED6" w:rsidRPr="002F38D8" w:rsidRDefault="00567DCF" w:rsidP="006907AF">
            <w:pPr>
              <w:pStyle w:val="ListParagraph"/>
              <w:numPr>
                <w:ilvl w:val="0"/>
                <w:numId w:val="40"/>
              </w:numPr>
              <w:spacing w:before="0" w:line="240" w:lineRule="auto"/>
              <w:ind w:left="562" w:hanging="540"/>
              <w:jc w:val="left"/>
              <w:rPr>
                <w:rFonts w:ascii="Arial" w:hAnsi="Arial" w:cs="Arial"/>
                <w:sz w:val="22"/>
                <w:szCs w:val="22"/>
              </w:rPr>
            </w:pPr>
            <w:r w:rsidRPr="002F38D8">
              <w:rPr>
                <w:rFonts w:ascii="Arial" w:hAnsi="Arial" w:cs="Arial"/>
                <w:sz w:val="22"/>
                <w:szCs w:val="22"/>
              </w:rPr>
              <w:t xml:space="preserve">Evaluate each solution using the interest </w:t>
            </w:r>
            <w:r w:rsidR="00C027CF" w:rsidRPr="002F38D8">
              <w:rPr>
                <w:rFonts w:ascii="Arial" w:hAnsi="Arial" w:cs="Arial"/>
                <w:sz w:val="22"/>
                <w:szCs w:val="22"/>
              </w:rPr>
              <w:t xml:space="preserve">of </w:t>
            </w:r>
            <w:r w:rsidRPr="002F38D8">
              <w:rPr>
                <w:rFonts w:ascii="Arial" w:hAnsi="Arial" w:cs="Arial"/>
                <w:sz w:val="22"/>
                <w:szCs w:val="22"/>
              </w:rPr>
              <w:t>those involve</w:t>
            </w:r>
            <w:r w:rsidR="00C027CF" w:rsidRPr="002F38D8">
              <w:rPr>
                <w:rFonts w:ascii="Arial" w:hAnsi="Arial" w:cs="Arial"/>
                <w:sz w:val="22"/>
                <w:szCs w:val="22"/>
              </w:rPr>
              <w:t>d.</w:t>
            </w:r>
            <w:r w:rsidRPr="002F38D8">
              <w:rPr>
                <w:rFonts w:ascii="Arial" w:hAnsi="Arial" w:cs="Arial"/>
                <w:sz w:val="22"/>
                <w:szCs w:val="22"/>
              </w:rPr>
              <w:t xml:space="preserve">  </w:t>
            </w:r>
          </w:p>
        </w:tc>
      </w:tr>
    </w:tbl>
    <w:p w14:paraId="3538BC98" w14:textId="77777777" w:rsidR="00B12C5E" w:rsidRPr="002F38D8" w:rsidRDefault="00B12C5E" w:rsidP="00B12C5E">
      <w:pPr>
        <w:pStyle w:val="BodyText"/>
        <w:spacing w:before="8"/>
        <w:rPr>
          <w:rFonts w:ascii="Arial" w:hAnsi="Arial" w:cs="Arial"/>
        </w:rPr>
      </w:pPr>
    </w:p>
    <w:p w14:paraId="5CA7D741" w14:textId="77777777" w:rsidR="00B12C5E" w:rsidRPr="002F38D8" w:rsidRDefault="00B12C5E" w:rsidP="00FB5D33">
      <w:pPr>
        <w:rPr>
          <w:rFonts w:ascii="Arial" w:hAnsi="Arial" w:cs="Arial"/>
          <w:b/>
          <w:bCs/>
          <w:u w:val="single"/>
        </w:rPr>
      </w:pPr>
      <w:r w:rsidRPr="002F38D8">
        <w:rPr>
          <w:rFonts w:ascii="Arial" w:hAnsi="Arial" w:cs="Arial"/>
          <w:b/>
          <w:bCs/>
          <w:u w:val="single"/>
        </w:rPr>
        <w:t>Knowledge &amp; Understanding</w:t>
      </w:r>
    </w:p>
    <w:p w14:paraId="2DF9AFC2" w14:textId="77777777" w:rsidR="00B12C5E" w:rsidRPr="002F38D8" w:rsidRDefault="00B12C5E" w:rsidP="00B12C5E">
      <w:pPr>
        <w:rPr>
          <w:rFonts w:ascii="Arial" w:hAnsi="Arial" w:cs="Arial"/>
          <w:color w:val="000000" w:themeColor="text1"/>
        </w:rPr>
      </w:pPr>
      <w:r w:rsidRPr="002F38D8">
        <w:rPr>
          <w:rFonts w:ascii="Arial" w:hAnsi="Arial" w:cs="Arial"/>
          <w:color w:val="000000" w:themeColor="text1"/>
        </w:rPr>
        <w:t xml:space="preserve">The candidate must be able to demonstrate underpinning knowledge and understanding required to carry out the tasks covered in this competency standard. This includes the knowledge of: </w:t>
      </w:r>
    </w:p>
    <w:p w14:paraId="5ED86277" w14:textId="77777777" w:rsidR="00B12C5E" w:rsidRPr="002F38D8" w:rsidRDefault="00FB5D33" w:rsidP="006907AF">
      <w:pPr>
        <w:pStyle w:val="ListParagraph"/>
        <w:numPr>
          <w:ilvl w:val="0"/>
          <w:numId w:val="26"/>
        </w:numPr>
        <w:spacing w:before="0" w:after="200" w:line="240" w:lineRule="auto"/>
        <w:jc w:val="left"/>
        <w:rPr>
          <w:rFonts w:ascii="Arial" w:hAnsi="Arial" w:cs="Arial"/>
          <w:color w:val="0D0D0D" w:themeColor="text1" w:themeTint="F2"/>
        </w:rPr>
      </w:pPr>
      <w:r w:rsidRPr="002F38D8">
        <w:rPr>
          <w:rFonts w:ascii="Arial" w:hAnsi="Arial" w:cs="Arial"/>
          <w:color w:val="0D0D0D" w:themeColor="text1" w:themeTint="F2"/>
        </w:rPr>
        <w:t>T</w:t>
      </w:r>
      <w:r w:rsidR="00B12C5E" w:rsidRPr="002F38D8">
        <w:rPr>
          <w:rFonts w:ascii="Arial" w:hAnsi="Arial" w:cs="Arial"/>
          <w:color w:val="0D0D0D" w:themeColor="text1" w:themeTint="F2"/>
        </w:rPr>
        <w:t>raining skills</w:t>
      </w:r>
    </w:p>
    <w:p w14:paraId="2E4669E4" w14:textId="77777777" w:rsidR="00B12C5E" w:rsidRPr="002F38D8" w:rsidRDefault="00FB5D33" w:rsidP="006907AF">
      <w:pPr>
        <w:pStyle w:val="ListParagraph"/>
        <w:numPr>
          <w:ilvl w:val="0"/>
          <w:numId w:val="26"/>
        </w:numPr>
        <w:spacing w:before="0" w:after="200" w:line="240" w:lineRule="auto"/>
        <w:jc w:val="left"/>
        <w:rPr>
          <w:rFonts w:ascii="Arial" w:hAnsi="Arial" w:cs="Arial"/>
          <w:color w:val="0D0D0D" w:themeColor="text1" w:themeTint="F2"/>
        </w:rPr>
      </w:pPr>
      <w:r w:rsidRPr="002F38D8">
        <w:rPr>
          <w:rFonts w:ascii="Arial" w:hAnsi="Arial" w:cs="Arial"/>
          <w:color w:val="0D0D0D" w:themeColor="text1" w:themeTint="F2"/>
        </w:rPr>
        <w:t>P</w:t>
      </w:r>
      <w:r w:rsidR="00B12C5E" w:rsidRPr="002F38D8">
        <w:rPr>
          <w:rFonts w:ascii="Arial" w:hAnsi="Arial" w:cs="Arial"/>
          <w:color w:val="0D0D0D" w:themeColor="text1" w:themeTint="F2"/>
        </w:rPr>
        <w:t>rofessional skills</w:t>
      </w:r>
    </w:p>
    <w:p w14:paraId="5E591091" w14:textId="77777777" w:rsidR="00B12C5E" w:rsidRPr="002F38D8" w:rsidRDefault="00FB5D33" w:rsidP="006907AF">
      <w:pPr>
        <w:pStyle w:val="ListParagraph"/>
        <w:numPr>
          <w:ilvl w:val="0"/>
          <w:numId w:val="26"/>
        </w:numPr>
        <w:spacing w:before="0" w:after="200" w:line="240" w:lineRule="auto"/>
        <w:jc w:val="left"/>
        <w:rPr>
          <w:rFonts w:ascii="Arial" w:hAnsi="Arial" w:cs="Arial"/>
          <w:color w:val="0D0D0D" w:themeColor="text1" w:themeTint="F2"/>
        </w:rPr>
      </w:pPr>
      <w:r w:rsidRPr="002F38D8">
        <w:rPr>
          <w:rFonts w:ascii="Arial" w:hAnsi="Arial" w:cs="Arial"/>
          <w:color w:val="0D0D0D" w:themeColor="text1" w:themeTint="F2"/>
        </w:rPr>
        <w:t>A</w:t>
      </w:r>
      <w:r w:rsidR="00B12C5E" w:rsidRPr="002F38D8">
        <w:rPr>
          <w:rFonts w:ascii="Arial" w:hAnsi="Arial" w:cs="Arial"/>
          <w:color w:val="0D0D0D" w:themeColor="text1" w:themeTint="F2"/>
        </w:rPr>
        <w:t>dvanced language skills</w:t>
      </w:r>
    </w:p>
    <w:p w14:paraId="19DD621F" w14:textId="77777777" w:rsidR="00B12C5E" w:rsidRPr="002F38D8" w:rsidRDefault="00FB5D33" w:rsidP="006907AF">
      <w:pPr>
        <w:pStyle w:val="ListParagraph"/>
        <w:numPr>
          <w:ilvl w:val="0"/>
          <w:numId w:val="26"/>
        </w:numPr>
        <w:spacing w:before="0" w:after="200" w:line="240" w:lineRule="auto"/>
        <w:jc w:val="left"/>
        <w:rPr>
          <w:rFonts w:ascii="Arial" w:hAnsi="Arial" w:cs="Arial"/>
          <w:color w:val="0D0D0D" w:themeColor="text1" w:themeTint="F2"/>
        </w:rPr>
      </w:pPr>
      <w:r w:rsidRPr="002F38D8">
        <w:rPr>
          <w:rFonts w:ascii="Arial" w:hAnsi="Arial" w:cs="Arial"/>
          <w:color w:val="0D0D0D" w:themeColor="text1" w:themeTint="F2"/>
        </w:rPr>
        <w:t>A</w:t>
      </w:r>
      <w:r w:rsidR="00B12C5E" w:rsidRPr="002F38D8">
        <w:rPr>
          <w:rFonts w:ascii="Arial" w:hAnsi="Arial" w:cs="Arial"/>
          <w:color w:val="0D0D0D" w:themeColor="text1" w:themeTint="F2"/>
        </w:rPr>
        <w:t>ssessment and trainees feedback methods</w:t>
      </w:r>
    </w:p>
    <w:p w14:paraId="5D09F1C3" w14:textId="77777777" w:rsidR="00B12C5E" w:rsidRPr="002F38D8" w:rsidRDefault="00B12C5E" w:rsidP="006907AF">
      <w:pPr>
        <w:pStyle w:val="ListParagraph"/>
        <w:numPr>
          <w:ilvl w:val="0"/>
          <w:numId w:val="26"/>
        </w:numPr>
        <w:spacing w:before="0" w:after="200" w:line="240" w:lineRule="auto"/>
        <w:jc w:val="left"/>
        <w:rPr>
          <w:rFonts w:ascii="Arial" w:hAnsi="Arial" w:cs="Arial"/>
          <w:color w:val="0D0D0D" w:themeColor="text1" w:themeTint="F2"/>
        </w:rPr>
      </w:pPr>
      <w:r w:rsidRPr="002F38D8">
        <w:rPr>
          <w:rFonts w:ascii="Arial" w:hAnsi="Arial" w:cs="Arial"/>
          <w:color w:val="0D0D0D" w:themeColor="text1" w:themeTint="F2"/>
        </w:rPr>
        <w:t>Direct and indirect communication methods</w:t>
      </w:r>
    </w:p>
    <w:p w14:paraId="618CB003" w14:textId="77777777" w:rsidR="00B12C5E" w:rsidRPr="002F38D8" w:rsidRDefault="00FB5D33" w:rsidP="006907AF">
      <w:pPr>
        <w:pStyle w:val="ListParagraph"/>
        <w:numPr>
          <w:ilvl w:val="0"/>
          <w:numId w:val="26"/>
        </w:numPr>
        <w:spacing w:before="0" w:after="200" w:line="240" w:lineRule="auto"/>
        <w:jc w:val="left"/>
        <w:rPr>
          <w:rFonts w:ascii="Arial" w:hAnsi="Arial" w:cs="Arial"/>
          <w:color w:val="0D0D0D" w:themeColor="text1" w:themeTint="F2"/>
        </w:rPr>
      </w:pPr>
      <w:r w:rsidRPr="002F38D8">
        <w:rPr>
          <w:rFonts w:ascii="Arial" w:hAnsi="Arial" w:cs="Arial"/>
          <w:color w:val="0D0D0D" w:themeColor="text1" w:themeTint="F2"/>
        </w:rPr>
        <w:lastRenderedPageBreak/>
        <w:t>T</w:t>
      </w:r>
      <w:r w:rsidR="00B12C5E" w:rsidRPr="002F38D8">
        <w:rPr>
          <w:rFonts w:ascii="Arial" w:hAnsi="Arial" w:cs="Arial"/>
          <w:color w:val="0D0D0D" w:themeColor="text1" w:themeTint="F2"/>
        </w:rPr>
        <w:t>he need of the training type at the work place</w:t>
      </w:r>
    </w:p>
    <w:p w14:paraId="6D494BB0" w14:textId="77777777" w:rsidR="00B12C5E" w:rsidRPr="002F38D8" w:rsidRDefault="00B12C5E" w:rsidP="007D0079">
      <w:pPr>
        <w:rPr>
          <w:rFonts w:ascii="Arial" w:hAnsi="Arial" w:cs="Arial"/>
          <w:b/>
          <w:bCs/>
          <w:u w:val="single"/>
        </w:rPr>
      </w:pPr>
      <w:r w:rsidRPr="002F38D8">
        <w:rPr>
          <w:rFonts w:ascii="Arial" w:hAnsi="Arial" w:cs="Arial"/>
          <w:b/>
          <w:bCs/>
          <w:u w:val="single"/>
        </w:rPr>
        <w:t>Critical Evidence(s) Required</w:t>
      </w:r>
    </w:p>
    <w:p w14:paraId="2FE98EA8" w14:textId="77777777" w:rsidR="00B12C5E" w:rsidRPr="002F38D8" w:rsidRDefault="00B12C5E" w:rsidP="00B12C5E">
      <w:pPr>
        <w:rPr>
          <w:rFonts w:ascii="Arial" w:hAnsi="Arial" w:cs="Arial"/>
        </w:rPr>
      </w:pPr>
      <w:r w:rsidRPr="002F38D8">
        <w:rPr>
          <w:rFonts w:ascii="Arial" w:hAnsi="Arial" w:cs="Arial"/>
        </w:rPr>
        <w:t>The candidate needs to produce following critical evidence(s) in order to be competent in this competency standard:</w:t>
      </w:r>
    </w:p>
    <w:p w14:paraId="2E129647" w14:textId="77777777" w:rsidR="00B12C5E" w:rsidRPr="002F38D8" w:rsidRDefault="002065AD" w:rsidP="006907AF">
      <w:pPr>
        <w:pStyle w:val="ListParagraph"/>
        <w:numPr>
          <w:ilvl w:val="0"/>
          <w:numId w:val="15"/>
        </w:numPr>
        <w:spacing w:before="0" w:line="240" w:lineRule="auto"/>
        <w:ind w:left="540" w:hanging="540"/>
        <w:rPr>
          <w:rFonts w:ascii="Arial" w:eastAsiaTheme="minorHAnsi" w:hAnsi="Arial" w:cs="Arial"/>
        </w:rPr>
      </w:pPr>
      <w:r w:rsidRPr="002F38D8">
        <w:rPr>
          <w:rFonts w:ascii="Arial" w:eastAsiaTheme="minorHAnsi" w:hAnsi="Arial" w:cs="Arial"/>
        </w:rPr>
        <w:t>Develop CV</w:t>
      </w:r>
    </w:p>
    <w:p w14:paraId="1A1BF411" w14:textId="77777777" w:rsidR="00B94C6C" w:rsidRPr="002F38D8" w:rsidRDefault="00B7581A" w:rsidP="006907AF">
      <w:pPr>
        <w:pStyle w:val="ListParagraph"/>
        <w:numPr>
          <w:ilvl w:val="0"/>
          <w:numId w:val="15"/>
        </w:numPr>
        <w:spacing w:before="0" w:line="240" w:lineRule="auto"/>
        <w:ind w:left="540" w:hanging="540"/>
        <w:rPr>
          <w:rFonts w:ascii="Arial" w:hAnsi="Arial" w:cs="Arial"/>
          <w:bCs/>
        </w:rPr>
      </w:pPr>
      <w:r w:rsidRPr="002F38D8">
        <w:rPr>
          <w:rFonts w:ascii="Arial" w:eastAsiaTheme="minorHAnsi" w:hAnsi="Arial" w:cs="Arial"/>
        </w:rPr>
        <w:t xml:space="preserve">Prepare report on </w:t>
      </w:r>
      <w:r w:rsidRPr="002F38D8">
        <w:rPr>
          <w:rFonts w:ascii="Arial" w:hAnsi="Arial" w:cs="Arial"/>
          <w:bCs/>
        </w:rPr>
        <w:t>plan and organize work</w:t>
      </w:r>
    </w:p>
    <w:p w14:paraId="3D6EF496" w14:textId="77777777" w:rsidR="00B94C6C" w:rsidRPr="002F38D8" w:rsidRDefault="00B94C6C" w:rsidP="00AD7D18">
      <w:pPr>
        <w:spacing w:before="0" w:after="200" w:line="276" w:lineRule="auto"/>
        <w:jc w:val="left"/>
        <w:rPr>
          <w:rFonts w:ascii="Arial" w:hAnsi="Arial" w:cs="Arial"/>
          <w:sz w:val="28"/>
          <w:szCs w:val="28"/>
        </w:rPr>
      </w:pPr>
      <w:r w:rsidRPr="002F38D8">
        <w:rPr>
          <w:rFonts w:ascii="Arial" w:hAnsi="Arial" w:cs="Arial"/>
          <w:bCs/>
        </w:rPr>
        <w:br w:type="page"/>
      </w:r>
      <w:r w:rsidR="00DC063E" w:rsidRPr="002F38D8">
        <w:rPr>
          <w:rFonts w:ascii="Arial" w:hAnsi="Arial" w:cs="Arial"/>
          <w:b/>
          <w:bCs/>
          <w:sz w:val="28"/>
          <w:szCs w:val="28"/>
          <w:shd w:val="clear" w:color="auto" w:fill="8DB3E2" w:themeFill="text2" w:themeFillTint="66"/>
        </w:rPr>
        <w:lastRenderedPageBreak/>
        <w:t>811PM03-</w:t>
      </w:r>
      <w:r w:rsidR="00E87404" w:rsidRPr="002F38D8">
        <w:rPr>
          <w:rFonts w:ascii="Arial" w:hAnsi="Arial" w:cs="Arial"/>
          <w:b/>
          <w:bCs/>
          <w:sz w:val="28"/>
          <w:szCs w:val="28"/>
          <w:shd w:val="clear" w:color="auto" w:fill="8DB3E2" w:themeFill="text2" w:themeFillTint="66"/>
        </w:rPr>
        <w:t>C</w:t>
      </w:r>
      <w:r w:rsidRPr="002F38D8">
        <w:rPr>
          <w:rFonts w:ascii="Arial" w:hAnsi="Arial" w:cs="Arial"/>
          <w:b/>
          <w:bCs/>
          <w:sz w:val="28"/>
          <w:szCs w:val="28"/>
          <w:shd w:val="clear" w:color="auto" w:fill="8DB3E2" w:themeFill="text2" w:themeFillTint="66"/>
        </w:rPr>
        <w:t xml:space="preserve"> Competency Standard: </w:t>
      </w:r>
      <w:bookmarkStart w:id="19" w:name="_Toc72186898"/>
      <w:r w:rsidRPr="002F38D8">
        <w:rPr>
          <w:rFonts w:ascii="Arial" w:eastAsia="Times New Roman" w:hAnsi="Arial" w:cs="Arial"/>
          <w:b/>
          <w:sz w:val="28"/>
          <w:szCs w:val="28"/>
          <w:shd w:val="clear" w:color="auto" w:fill="8DB3E2" w:themeFill="text2" w:themeFillTint="66"/>
          <w:lang w:val="en-AU"/>
        </w:rPr>
        <w:t xml:space="preserve">Manage Inventory </w:t>
      </w:r>
      <w:bookmarkEnd w:id="19"/>
      <w:r w:rsidR="00E61249" w:rsidRPr="002F38D8">
        <w:rPr>
          <w:rFonts w:ascii="Arial" w:eastAsia="Times New Roman" w:hAnsi="Arial" w:cs="Arial"/>
          <w:b/>
          <w:sz w:val="28"/>
          <w:szCs w:val="28"/>
          <w:shd w:val="clear" w:color="auto" w:fill="8DB3E2" w:themeFill="text2" w:themeFillTint="66"/>
          <w:lang w:val="en-AU"/>
        </w:rPr>
        <w:t>at Site</w:t>
      </w:r>
    </w:p>
    <w:p w14:paraId="64A9F21C" w14:textId="6D0A86F7" w:rsidR="00B94C6C" w:rsidRPr="002F38D8" w:rsidRDefault="00B94C6C" w:rsidP="006C1A41">
      <w:pPr>
        <w:pStyle w:val="BodyText"/>
        <w:spacing w:before="0" w:line="276" w:lineRule="auto"/>
        <w:ind w:left="220" w:right="1017"/>
        <w:rPr>
          <w:rFonts w:ascii="Arial" w:hAnsi="Arial" w:cs="Arial"/>
          <w:color w:val="000000" w:themeColor="text1"/>
          <w:sz w:val="16"/>
        </w:rPr>
      </w:pPr>
      <w:r w:rsidRPr="002F38D8">
        <w:rPr>
          <w:rFonts w:ascii="Arial" w:hAnsi="Arial" w:cs="Arial"/>
          <w:b/>
        </w:rPr>
        <w:t xml:space="preserve">Overview: </w:t>
      </w:r>
      <w:r w:rsidRPr="002F38D8">
        <w:rPr>
          <w:rFonts w:ascii="Arial" w:eastAsia="Arial" w:hAnsi="Arial" w:cs="Arial"/>
        </w:rPr>
        <w:t xml:space="preserve">This competency standard identifies competencies required to manage inventory </w:t>
      </w:r>
      <w:r w:rsidR="006C1A41" w:rsidRPr="002F38D8">
        <w:rPr>
          <w:rFonts w:ascii="Arial" w:eastAsia="Arial" w:hAnsi="Arial" w:cs="Arial"/>
        </w:rPr>
        <w:t>at site</w:t>
      </w:r>
      <w:r w:rsidRPr="002F38D8">
        <w:rPr>
          <w:rFonts w:ascii="Arial" w:eastAsia="Arial" w:hAnsi="Arial" w:cs="Arial"/>
        </w:rPr>
        <w:t>. You will be able to maintain log register,</w:t>
      </w:r>
      <w:r w:rsidR="006C1A41" w:rsidRPr="002F38D8">
        <w:rPr>
          <w:rFonts w:ascii="Arial" w:eastAsia="Arial" w:hAnsi="Arial" w:cs="Arial"/>
        </w:rPr>
        <w:t xml:space="preserve"> stock register,</w:t>
      </w:r>
      <w:r w:rsidR="006C1A41" w:rsidRPr="002F38D8">
        <w:rPr>
          <w:rFonts w:ascii="Arial" w:hAnsi="Arial" w:cs="Arial"/>
          <w:color w:val="222222"/>
          <w:shd w:val="clear" w:color="auto" w:fill="FFFFFF"/>
        </w:rPr>
        <w:t xml:space="preserve"> dead stock register, flock </w:t>
      </w:r>
      <w:r w:rsidR="008A6802" w:rsidRPr="002F38D8">
        <w:rPr>
          <w:rFonts w:ascii="Arial" w:hAnsi="Arial" w:cs="Arial"/>
          <w:color w:val="222222"/>
          <w:shd w:val="clear" w:color="auto" w:fill="FFFFFF"/>
        </w:rPr>
        <w:t>register,</w:t>
      </w:r>
      <w:r w:rsidR="006C1A41" w:rsidRPr="002F38D8">
        <w:rPr>
          <w:rFonts w:ascii="Arial" w:hAnsi="Arial" w:cs="Arial"/>
          <w:color w:val="222222"/>
          <w:shd w:val="clear" w:color="auto" w:fill="FFFFFF"/>
        </w:rPr>
        <w:t xml:space="preserve"> production and hatchery </w:t>
      </w:r>
      <w:r w:rsidR="008A6802" w:rsidRPr="002F38D8">
        <w:rPr>
          <w:rFonts w:ascii="Arial" w:hAnsi="Arial" w:cs="Arial"/>
          <w:color w:val="222222"/>
          <w:shd w:val="clear" w:color="auto" w:fill="FFFFFF"/>
        </w:rPr>
        <w:t>register</w:t>
      </w:r>
      <w:r w:rsidR="008A6802" w:rsidRPr="002F38D8">
        <w:rPr>
          <w:rFonts w:ascii="Arial" w:eastAsia="Arial" w:hAnsi="Arial" w:cs="Arial"/>
        </w:rPr>
        <w:t>.</w:t>
      </w:r>
      <w:r w:rsidRPr="002F38D8">
        <w:rPr>
          <w:rFonts w:ascii="Arial" w:hAnsi="Arial" w:cs="Arial"/>
        </w:rPr>
        <w:t xml:space="preserve"> Your underpinning knowledge will be sufficient to provide you the basis for your work.</w:t>
      </w:r>
    </w:p>
    <w:tbl>
      <w:tblPr>
        <w:tblStyle w:val="TableGrid"/>
        <w:tblW w:w="0" w:type="auto"/>
        <w:jc w:val="center"/>
        <w:tblLayout w:type="fixed"/>
        <w:tblLook w:val="04A0" w:firstRow="1" w:lastRow="0" w:firstColumn="1" w:lastColumn="0" w:noHBand="0" w:noVBand="1"/>
      </w:tblPr>
      <w:tblGrid>
        <w:gridCol w:w="3122"/>
        <w:gridCol w:w="6917"/>
      </w:tblGrid>
      <w:tr w:rsidR="00B94C6C" w:rsidRPr="002F38D8" w14:paraId="2FD27C6F" w14:textId="77777777" w:rsidTr="005E3D00">
        <w:trPr>
          <w:trHeight w:val="570"/>
          <w:jc w:val="center"/>
        </w:trPr>
        <w:tc>
          <w:tcPr>
            <w:tcW w:w="3122" w:type="dxa"/>
            <w:shd w:val="clear" w:color="auto" w:fill="BFBFBF" w:themeFill="background1" w:themeFillShade="BF"/>
            <w:vAlign w:val="center"/>
          </w:tcPr>
          <w:p w14:paraId="66BA1148" w14:textId="77777777" w:rsidR="00B94C6C" w:rsidRPr="002F38D8" w:rsidRDefault="00B94C6C" w:rsidP="005E3D00">
            <w:pPr>
              <w:pStyle w:val="TableParagraph"/>
              <w:rPr>
                <w:b/>
                <w:sz w:val="26"/>
              </w:rPr>
            </w:pPr>
            <w:r w:rsidRPr="002F38D8">
              <w:rPr>
                <w:b/>
                <w:sz w:val="26"/>
              </w:rPr>
              <w:t>Competency Units</w:t>
            </w:r>
          </w:p>
        </w:tc>
        <w:tc>
          <w:tcPr>
            <w:tcW w:w="6917" w:type="dxa"/>
            <w:shd w:val="clear" w:color="auto" w:fill="BFBFBF" w:themeFill="background1" w:themeFillShade="BF"/>
            <w:vAlign w:val="center"/>
          </w:tcPr>
          <w:p w14:paraId="0B35F3B1" w14:textId="77777777" w:rsidR="00B94C6C" w:rsidRPr="002F38D8" w:rsidRDefault="00B94C6C" w:rsidP="005E3D00">
            <w:pPr>
              <w:pStyle w:val="TableParagraph"/>
              <w:rPr>
                <w:b/>
                <w:sz w:val="26"/>
              </w:rPr>
            </w:pPr>
            <w:r w:rsidRPr="002F38D8">
              <w:rPr>
                <w:b/>
                <w:sz w:val="26"/>
              </w:rPr>
              <w:t>Performance Criteria</w:t>
            </w:r>
          </w:p>
        </w:tc>
      </w:tr>
      <w:tr w:rsidR="00B94C6C" w:rsidRPr="002F38D8" w14:paraId="193D0A7E" w14:textId="77777777" w:rsidTr="005E3D00">
        <w:trPr>
          <w:trHeight w:val="570"/>
          <w:jc w:val="center"/>
        </w:trPr>
        <w:tc>
          <w:tcPr>
            <w:tcW w:w="3122" w:type="dxa"/>
          </w:tcPr>
          <w:p w14:paraId="38FC6B77" w14:textId="77777777" w:rsidR="00B94C6C" w:rsidRPr="002F38D8" w:rsidRDefault="00B94C6C" w:rsidP="006907AF">
            <w:pPr>
              <w:numPr>
                <w:ilvl w:val="0"/>
                <w:numId w:val="46"/>
              </w:numPr>
              <w:spacing w:before="0"/>
              <w:ind w:left="360"/>
              <w:jc w:val="left"/>
              <w:rPr>
                <w:rFonts w:ascii="Arial" w:hAnsi="Arial" w:cs="Arial"/>
                <w:sz w:val="22"/>
                <w:szCs w:val="22"/>
              </w:rPr>
            </w:pPr>
            <w:r w:rsidRPr="002F38D8">
              <w:rPr>
                <w:rFonts w:ascii="Arial" w:hAnsi="Arial" w:cs="Arial"/>
                <w:sz w:val="22"/>
                <w:szCs w:val="22"/>
              </w:rPr>
              <w:t>Perform storage of feed/eggs</w:t>
            </w:r>
          </w:p>
        </w:tc>
        <w:tc>
          <w:tcPr>
            <w:tcW w:w="6917" w:type="dxa"/>
          </w:tcPr>
          <w:p w14:paraId="46B39676" w14:textId="77777777" w:rsidR="00B94C6C" w:rsidRPr="002F38D8" w:rsidRDefault="00B94C6C" w:rsidP="005E3D00">
            <w:pPr>
              <w:spacing w:before="0" w:after="19"/>
              <w:jc w:val="left"/>
              <w:rPr>
                <w:rFonts w:ascii="Arial" w:hAnsi="Arial" w:cs="Arial"/>
                <w:sz w:val="22"/>
                <w:szCs w:val="22"/>
              </w:rPr>
            </w:pPr>
            <w:r w:rsidRPr="002F38D8">
              <w:rPr>
                <w:rFonts w:ascii="Arial" w:hAnsi="Arial" w:cs="Arial"/>
                <w:b/>
                <w:bCs/>
                <w:i/>
                <w:iCs/>
                <w:sz w:val="22"/>
                <w:szCs w:val="22"/>
              </w:rPr>
              <w:t>You must be able to:</w:t>
            </w:r>
          </w:p>
          <w:p w14:paraId="72A00BB9"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Calculate amount of feed available on farm</w:t>
            </w:r>
          </w:p>
          <w:p w14:paraId="00EEB6C4" w14:textId="77777777" w:rsidR="0002704B" w:rsidRPr="002F38D8" w:rsidRDefault="0002704B"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 xml:space="preserve">Maintain storage site </w:t>
            </w:r>
          </w:p>
          <w:p w14:paraId="60E628BC"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 xml:space="preserve">Implement  rodents control program  </w:t>
            </w:r>
          </w:p>
          <w:p w14:paraId="78B5A297"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 xml:space="preserve">Cross check with the log register </w:t>
            </w:r>
          </w:p>
          <w:p w14:paraId="6B2B6E8B"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 xml:space="preserve">Adjust demands in accordance with the available feed </w:t>
            </w:r>
          </w:p>
          <w:p w14:paraId="7C3CB5B7"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Manage production plan accordingly</w:t>
            </w:r>
          </w:p>
          <w:p w14:paraId="40142AFC"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Place feed bags in feed store according to SOPs</w:t>
            </w:r>
          </w:p>
          <w:p w14:paraId="60C1E8FA"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Check and maintain eggs storage conditions</w:t>
            </w:r>
          </w:p>
          <w:p w14:paraId="0A139A16" w14:textId="77777777" w:rsidR="007A0862" w:rsidRPr="002F38D8" w:rsidRDefault="007A0862"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 xml:space="preserve">Receive eggs at storage site according to work instructions </w:t>
            </w:r>
          </w:p>
          <w:p w14:paraId="2D0AFA9C" w14:textId="77777777" w:rsidR="00B94C6C" w:rsidRPr="002F38D8" w:rsidRDefault="00B94C6C" w:rsidP="006907AF">
            <w:pPr>
              <w:pStyle w:val="ListParagraph"/>
              <w:numPr>
                <w:ilvl w:val="0"/>
                <w:numId w:val="47"/>
              </w:numPr>
              <w:spacing w:before="0" w:after="19"/>
              <w:ind w:left="270"/>
              <w:jc w:val="left"/>
              <w:rPr>
                <w:rFonts w:ascii="Arial" w:hAnsi="Arial" w:cs="Arial"/>
                <w:sz w:val="22"/>
                <w:szCs w:val="22"/>
              </w:rPr>
            </w:pPr>
            <w:r w:rsidRPr="002F38D8">
              <w:rPr>
                <w:rFonts w:ascii="Arial" w:hAnsi="Arial" w:cs="Arial"/>
                <w:sz w:val="22"/>
                <w:szCs w:val="22"/>
              </w:rPr>
              <w:t xml:space="preserve">Place eggs in eggs storage room </w:t>
            </w:r>
          </w:p>
        </w:tc>
      </w:tr>
      <w:tr w:rsidR="00B94C6C" w:rsidRPr="002F38D8" w14:paraId="74236825" w14:textId="77777777" w:rsidTr="005E3D00">
        <w:trPr>
          <w:trHeight w:val="570"/>
          <w:jc w:val="center"/>
        </w:trPr>
        <w:tc>
          <w:tcPr>
            <w:tcW w:w="3122" w:type="dxa"/>
          </w:tcPr>
          <w:p w14:paraId="55C832C1" w14:textId="77777777" w:rsidR="00B94C6C" w:rsidRPr="002F38D8" w:rsidRDefault="00B94C6C" w:rsidP="006907AF">
            <w:pPr>
              <w:numPr>
                <w:ilvl w:val="0"/>
                <w:numId w:val="46"/>
              </w:numPr>
              <w:spacing w:before="0"/>
              <w:ind w:left="360"/>
              <w:jc w:val="left"/>
              <w:rPr>
                <w:rFonts w:ascii="Arial" w:hAnsi="Arial" w:cs="Arial"/>
                <w:sz w:val="22"/>
                <w:szCs w:val="22"/>
              </w:rPr>
            </w:pPr>
            <w:r w:rsidRPr="002F38D8">
              <w:rPr>
                <w:rFonts w:ascii="Arial" w:hAnsi="Arial" w:cs="Arial"/>
                <w:sz w:val="22"/>
                <w:szCs w:val="22"/>
              </w:rPr>
              <w:t xml:space="preserve">Maintain </w:t>
            </w:r>
            <w:r w:rsidR="009D6B24" w:rsidRPr="002F38D8">
              <w:rPr>
                <w:rFonts w:ascii="Arial" w:hAnsi="Arial" w:cs="Arial"/>
                <w:sz w:val="22"/>
                <w:szCs w:val="22"/>
              </w:rPr>
              <w:t xml:space="preserve">record </w:t>
            </w:r>
            <w:r w:rsidRPr="002F38D8">
              <w:rPr>
                <w:rFonts w:ascii="Arial" w:hAnsi="Arial" w:cs="Arial"/>
                <w:sz w:val="22"/>
                <w:szCs w:val="22"/>
              </w:rPr>
              <w:t xml:space="preserve">  </w:t>
            </w:r>
          </w:p>
        </w:tc>
        <w:tc>
          <w:tcPr>
            <w:tcW w:w="6917" w:type="dxa"/>
          </w:tcPr>
          <w:p w14:paraId="7C4FEBAE" w14:textId="77777777" w:rsidR="00B94C6C" w:rsidRPr="002F38D8" w:rsidRDefault="00B94C6C" w:rsidP="005E3D00">
            <w:pPr>
              <w:spacing w:before="0"/>
              <w:jc w:val="left"/>
              <w:rPr>
                <w:rFonts w:ascii="Arial" w:hAnsi="Arial" w:cs="Arial"/>
                <w:i/>
                <w:iCs/>
                <w:color w:val="222222"/>
                <w:sz w:val="22"/>
                <w:szCs w:val="22"/>
                <w:shd w:val="clear" w:color="auto" w:fill="FFFFFF"/>
              </w:rPr>
            </w:pPr>
            <w:r w:rsidRPr="002F38D8">
              <w:rPr>
                <w:rFonts w:ascii="Arial" w:hAnsi="Arial" w:cs="Arial"/>
                <w:b/>
                <w:bCs/>
                <w:i/>
                <w:iCs/>
                <w:sz w:val="22"/>
                <w:szCs w:val="22"/>
              </w:rPr>
              <w:t>You must be able to:</w:t>
            </w:r>
          </w:p>
          <w:p w14:paraId="21115CB0" w14:textId="77777777" w:rsidR="00021D43"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Arrange material for record keeping </w:t>
            </w:r>
          </w:p>
          <w:p w14:paraId="321D83C3" w14:textId="77777777" w:rsidR="00B94C6C"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Maintain </w:t>
            </w:r>
            <w:r w:rsidR="00B94C6C" w:rsidRPr="002F38D8">
              <w:rPr>
                <w:rFonts w:ascii="Arial" w:hAnsi="Arial" w:cs="Arial"/>
                <w:color w:val="222222"/>
                <w:sz w:val="22"/>
                <w:szCs w:val="22"/>
                <w:shd w:val="clear" w:color="auto" w:fill="FFFFFF"/>
              </w:rPr>
              <w:t xml:space="preserve"> Log Register on daily basis</w:t>
            </w:r>
          </w:p>
          <w:p w14:paraId="31548FAE" w14:textId="77777777" w:rsidR="00120B50"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Maintain</w:t>
            </w:r>
            <w:r w:rsidR="00120B50" w:rsidRPr="002F38D8">
              <w:rPr>
                <w:rFonts w:ascii="Arial" w:hAnsi="Arial" w:cs="Arial"/>
                <w:color w:val="222222"/>
                <w:sz w:val="22"/>
                <w:szCs w:val="22"/>
                <w:shd w:val="clear" w:color="auto" w:fill="FFFFFF"/>
              </w:rPr>
              <w:t xml:space="preserve"> Stock  Register </w:t>
            </w:r>
          </w:p>
          <w:p w14:paraId="1418D6C3" w14:textId="77777777" w:rsidR="00D803DF"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Maintain</w:t>
            </w:r>
            <w:r w:rsidR="00D803DF" w:rsidRPr="002F38D8">
              <w:rPr>
                <w:rFonts w:ascii="Arial" w:hAnsi="Arial" w:cs="Arial"/>
                <w:color w:val="222222"/>
                <w:sz w:val="22"/>
                <w:szCs w:val="22"/>
                <w:shd w:val="clear" w:color="auto" w:fill="FFFFFF"/>
              </w:rPr>
              <w:t xml:space="preserve"> Dead Stock Register </w:t>
            </w:r>
          </w:p>
          <w:p w14:paraId="17F3B46F" w14:textId="77777777" w:rsidR="00C34B0F"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Maintain </w:t>
            </w:r>
            <w:r w:rsidR="00C34B0F" w:rsidRPr="002F38D8">
              <w:rPr>
                <w:rFonts w:ascii="Arial" w:hAnsi="Arial" w:cs="Arial"/>
                <w:color w:val="222222"/>
                <w:sz w:val="22"/>
                <w:szCs w:val="22"/>
                <w:shd w:val="clear" w:color="auto" w:fill="FFFFFF"/>
              </w:rPr>
              <w:t xml:space="preserve">Flock Register </w:t>
            </w:r>
          </w:p>
          <w:p w14:paraId="7B5DC5A3" w14:textId="77777777" w:rsidR="00C34B0F"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Maintain</w:t>
            </w:r>
            <w:r w:rsidR="00C34B0F" w:rsidRPr="002F38D8">
              <w:rPr>
                <w:rFonts w:ascii="Arial" w:hAnsi="Arial" w:cs="Arial"/>
                <w:color w:val="222222"/>
                <w:sz w:val="22"/>
                <w:szCs w:val="22"/>
                <w:shd w:val="clear" w:color="auto" w:fill="FFFFFF"/>
              </w:rPr>
              <w:t xml:space="preserve"> Production Register </w:t>
            </w:r>
          </w:p>
          <w:p w14:paraId="5773EAB6" w14:textId="77777777" w:rsidR="00120B50"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Maintain</w:t>
            </w:r>
            <w:r w:rsidR="00C34B0F" w:rsidRPr="002F38D8">
              <w:rPr>
                <w:rFonts w:ascii="Arial" w:hAnsi="Arial" w:cs="Arial"/>
                <w:color w:val="222222"/>
                <w:sz w:val="22"/>
                <w:szCs w:val="22"/>
                <w:shd w:val="clear" w:color="auto" w:fill="FFFFFF"/>
              </w:rPr>
              <w:t xml:space="preserve"> Hatchery  Register </w:t>
            </w:r>
          </w:p>
          <w:p w14:paraId="1500228F" w14:textId="77777777" w:rsidR="00021D43" w:rsidRPr="002F38D8" w:rsidRDefault="00021D43"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Maintain history sheets for repair and maintenance </w:t>
            </w:r>
          </w:p>
          <w:p w14:paraId="413A84A4" w14:textId="77777777" w:rsidR="00B94C6C" w:rsidRPr="002F38D8" w:rsidRDefault="00B94C6C"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Enter data corresponding to every type of material</w:t>
            </w:r>
          </w:p>
          <w:p w14:paraId="7CFF665C" w14:textId="77777777" w:rsidR="00B94C6C" w:rsidRPr="002F38D8" w:rsidRDefault="00B94C6C"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Audit Log register with available materials at </w:t>
            </w:r>
            <w:r w:rsidR="0011747B" w:rsidRPr="002F38D8">
              <w:rPr>
                <w:rFonts w:ascii="Arial" w:hAnsi="Arial" w:cs="Arial"/>
                <w:color w:val="222222"/>
                <w:sz w:val="22"/>
                <w:szCs w:val="22"/>
                <w:shd w:val="clear" w:color="auto" w:fill="FFFFFF"/>
              </w:rPr>
              <w:t>site</w:t>
            </w:r>
          </w:p>
          <w:p w14:paraId="6D06CF01" w14:textId="47E8A498" w:rsidR="00B94C6C" w:rsidRPr="002F38D8" w:rsidRDefault="00B94C6C"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Report to </w:t>
            </w:r>
            <w:r w:rsidR="00C027CF" w:rsidRPr="002F38D8">
              <w:rPr>
                <w:rFonts w:ascii="Arial" w:hAnsi="Arial" w:cs="Arial"/>
                <w:color w:val="222222"/>
                <w:sz w:val="22"/>
                <w:szCs w:val="22"/>
                <w:shd w:val="clear" w:color="auto" w:fill="FFFFFF"/>
              </w:rPr>
              <w:t>in charge</w:t>
            </w:r>
            <w:r w:rsidRPr="002F38D8">
              <w:rPr>
                <w:rFonts w:ascii="Arial" w:hAnsi="Arial" w:cs="Arial"/>
                <w:color w:val="222222"/>
                <w:sz w:val="22"/>
                <w:szCs w:val="22"/>
                <w:shd w:val="clear" w:color="auto" w:fill="FFFFFF"/>
              </w:rPr>
              <w:t xml:space="preserve"> in case of any issues </w:t>
            </w:r>
          </w:p>
          <w:p w14:paraId="394055AC" w14:textId="77777777" w:rsidR="00B94C6C" w:rsidRPr="002F38D8" w:rsidRDefault="00B94C6C" w:rsidP="006907AF">
            <w:pPr>
              <w:pStyle w:val="ListParagraph"/>
              <w:numPr>
                <w:ilvl w:val="0"/>
                <w:numId w:val="45"/>
              </w:numPr>
              <w:spacing w:before="0"/>
              <w:ind w:left="266"/>
              <w:jc w:val="left"/>
              <w:rPr>
                <w:rFonts w:ascii="Arial" w:hAnsi="Arial" w:cs="Arial"/>
                <w:color w:val="222222"/>
                <w:sz w:val="22"/>
                <w:szCs w:val="22"/>
                <w:shd w:val="clear" w:color="auto" w:fill="FFFFFF"/>
              </w:rPr>
            </w:pPr>
            <w:r w:rsidRPr="002F38D8">
              <w:rPr>
                <w:rFonts w:ascii="Arial" w:hAnsi="Arial" w:cs="Arial"/>
                <w:color w:val="222222"/>
                <w:sz w:val="22"/>
                <w:szCs w:val="22"/>
                <w:shd w:val="clear" w:color="auto" w:fill="FFFFFF"/>
              </w:rPr>
              <w:t xml:space="preserve">Prepare production / dispatch record sheet </w:t>
            </w:r>
          </w:p>
        </w:tc>
      </w:tr>
    </w:tbl>
    <w:p w14:paraId="0D5F4A48" w14:textId="77777777" w:rsidR="00B94C6C" w:rsidRPr="002F38D8" w:rsidRDefault="00B94C6C" w:rsidP="00B94C6C">
      <w:pPr>
        <w:pStyle w:val="BodyText"/>
        <w:spacing w:before="0"/>
        <w:rPr>
          <w:rFonts w:ascii="Arial" w:hAnsi="Arial" w:cs="Arial"/>
          <w:sz w:val="27"/>
        </w:rPr>
      </w:pPr>
    </w:p>
    <w:p w14:paraId="1BB162EE" w14:textId="77777777" w:rsidR="00B94C6C" w:rsidRPr="002F38D8" w:rsidRDefault="00B94C6C" w:rsidP="00B94C6C">
      <w:pPr>
        <w:rPr>
          <w:rFonts w:ascii="Arial" w:hAnsi="Arial" w:cs="Arial"/>
          <w:b/>
          <w:bCs/>
          <w:u w:val="single"/>
        </w:rPr>
      </w:pPr>
      <w:r w:rsidRPr="002F38D8">
        <w:rPr>
          <w:rFonts w:ascii="Arial" w:hAnsi="Arial" w:cs="Arial"/>
          <w:b/>
          <w:bCs/>
          <w:u w:val="single"/>
        </w:rPr>
        <w:t>Knowledge &amp; Understanding</w:t>
      </w:r>
    </w:p>
    <w:p w14:paraId="7F2D15D4" w14:textId="77777777" w:rsidR="00B94C6C" w:rsidRPr="002F38D8" w:rsidRDefault="00B94C6C" w:rsidP="00B94C6C">
      <w:pPr>
        <w:pStyle w:val="BodyText"/>
        <w:spacing w:before="0" w:line="240" w:lineRule="auto"/>
        <w:ind w:left="220" w:right="1024"/>
        <w:rPr>
          <w:rFonts w:ascii="Arial" w:hAnsi="Arial" w:cs="Arial"/>
        </w:rPr>
      </w:pPr>
      <w:r w:rsidRPr="002F38D8">
        <w:rPr>
          <w:rFonts w:ascii="Arial" w:hAnsi="Arial" w:cs="Arial"/>
        </w:rPr>
        <w:t>The candidate must be able to demonstrate underpinning knowledge and understanding required to carry out the tasks covered in this competency standard. This includes the knowledge of:</w:t>
      </w:r>
    </w:p>
    <w:p w14:paraId="7FAB7041" w14:textId="77777777" w:rsidR="00B94C6C" w:rsidRPr="002F38D8" w:rsidRDefault="00B94C6C" w:rsidP="006907AF">
      <w:pPr>
        <w:pStyle w:val="ListParagraph"/>
        <w:numPr>
          <w:ilvl w:val="0"/>
          <w:numId w:val="48"/>
        </w:numPr>
        <w:spacing w:before="0"/>
        <w:jc w:val="left"/>
        <w:rPr>
          <w:rFonts w:ascii="Arial" w:hAnsi="Arial" w:cs="Arial"/>
          <w:bCs/>
        </w:rPr>
      </w:pPr>
      <w:r w:rsidRPr="002F38D8">
        <w:rPr>
          <w:rFonts w:ascii="Arial" w:hAnsi="Arial" w:cs="Arial"/>
          <w:bCs/>
        </w:rPr>
        <w:t>Material characteristics</w:t>
      </w:r>
    </w:p>
    <w:p w14:paraId="6EFE72C2" w14:textId="77777777" w:rsidR="00051135" w:rsidRPr="002F38D8" w:rsidRDefault="00051135" w:rsidP="006907AF">
      <w:pPr>
        <w:pStyle w:val="ListParagraph"/>
        <w:numPr>
          <w:ilvl w:val="0"/>
          <w:numId w:val="48"/>
        </w:numPr>
        <w:spacing w:before="0"/>
        <w:jc w:val="left"/>
        <w:rPr>
          <w:rFonts w:ascii="Arial" w:hAnsi="Arial" w:cs="Arial"/>
          <w:shd w:val="clear" w:color="auto" w:fill="FFFFFF"/>
        </w:rPr>
      </w:pPr>
      <w:r w:rsidRPr="002F38D8">
        <w:rPr>
          <w:rFonts w:ascii="Arial" w:hAnsi="Arial" w:cs="Arial"/>
          <w:shd w:val="clear" w:color="auto" w:fill="FFFFFF"/>
        </w:rPr>
        <w:t xml:space="preserve">Stock  Register </w:t>
      </w:r>
    </w:p>
    <w:p w14:paraId="32857423" w14:textId="77777777" w:rsidR="00051135" w:rsidRPr="002F38D8" w:rsidRDefault="00051135" w:rsidP="006907AF">
      <w:pPr>
        <w:pStyle w:val="ListParagraph"/>
        <w:numPr>
          <w:ilvl w:val="0"/>
          <w:numId w:val="48"/>
        </w:numPr>
        <w:spacing w:before="0"/>
        <w:jc w:val="left"/>
        <w:rPr>
          <w:rFonts w:ascii="Arial" w:hAnsi="Arial" w:cs="Arial"/>
          <w:shd w:val="clear" w:color="auto" w:fill="FFFFFF"/>
        </w:rPr>
      </w:pPr>
      <w:r w:rsidRPr="002F38D8">
        <w:rPr>
          <w:rFonts w:ascii="Arial" w:hAnsi="Arial" w:cs="Arial"/>
          <w:shd w:val="clear" w:color="auto" w:fill="FFFFFF"/>
        </w:rPr>
        <w:t xml:space="preserve">Dead Stock Register </w:t>
      </w:r>
    </w:p>
    <w:p w14:paraId="44C53FB3" w14:textId="77777777" w:rsidR="00051135" w:rsidRPr="002F38D8" w:rsidRDefault="00051135" w:rsidP="006907AF">
      <w:pPr>
        <w:pStyle w:val="ListParagraph"/>
        <w:numPr>
          <w:ilvl w:val="0"/>
          <w:numId w:val="48"/>
        </w:numPr>
        <w:spacing w:before="0"/>
        <w:jc w:val="left"/>
        <w:rPr>
          <w:rFonts w:ascii="Arial" w:hAnsi="Arial" w:cs="Arial"/>
          <w:shd w:val="clear" w:color="auto" w:fill="FFFFFF"/>
        </w:rPr>
      </w:pPr>
      <w:r w:rsidRPr="002F38D8">
        <w:rPr>
          <w:rFonts w:ascii="Arial" w:hAnsi="Arial" w:cs="Arial"/>
          <w:shd w:val="clear" w:color="auto" w:fill="FFFFFF"/>
        </w:rPr>
        <w:t xml:space="preserve">Flock Register </w:t>
      </w:r>
    </w:p>
    <w:p w14:paraId="5E299FD3" w14:textId="77777777" w:rsidR="00051135" w:rsidRPr="002F38D8" w:rsidRDefault="00051135" w:rsidP="006907AF">
      <w:pPr>
        <w:pStyle w:val="ListParagraph"/>
        <w:numPr>
          <w:ilvl w:val="0"/>
          <w:numId w:val="48"/>
        </w:numPr>
        <w:spacing w:before="0"/>
        <w:jc w:val="left"/>
        <w:rPr>
          <w:rFonts w:ascii="Arial" w:hAnsi="Arial" w:cs="Arial"/>
          <w:shd w:val="clear" w:color="auto" w:fill="FFFFFF"/>
        </w:rPr>
      </w:pPr>
      <w:r w:rsidRPr="002F38D8">
        <w:rPr>
          <w:rFonts w:ascii="Arial" w:hAnsi="Arial" w:cs="Arial"/>
          <w:shd w:val="clear" w:color="auto" w:fill="FFFFFF"/>
        </w:rPr>
        <w:t xml:space="preserve">Production Register </w:t>
      </w:r>
    </w:p>
    <w:p w14:paraId="7DE54DC5" w14:textId="77777777" w:rsidR="00051135" w:rsidRPr="002F38D8" w:rsidRDefault="00051135" w:rsidP="006907AF">
      <w:pPr>
        <w:pStyle w:val="ListParagraph"/>
        <w:numPr>
          <w:ilvl w:val="0"/>
          <w:numId w:val="48"/>
        </w:numPr>
        <w:spacing w:before="0"/>
        <w:jc w:val="left"/>
        <w:rPr>
          <w:rFonts w:ascii="Arial" w:hAnsi="Arial" w:cs="Arial"/>
          <w:shd w:val="clear" w:color="auto" w:fill="FFFFFF"/>
        </w:rPr>
      </w:pPr>
      <w:r w:rsidRPr="002F38D8">
        <w:rPr>
          <w:rFonts w:ascii="Arial" w:hAnsi="Arial" w:cs="Arial"/>
          <w:shd w:val="clear" w:color="auto" w:fill="FFFFFF"/>
        </w:rPr>
        <w:t xml:space="preserve">Hatchery  Register </w:t>
      </w:r>
    </w:p>
    <w:p w14:paraId="60E582E3" w14:textId="77777777" w:rsidR="00B94C6C" w:rsidRPr="002F38D8" w:rsidRDefault="00B94C6C" w:rsidP="00DC063E">
      <w:pPr>
        <w:rPr>
          <w:rFonts w:ascii="Arial" w:hAnsi="Arial" w:cs="Arial"/>
          <w:b/>
          <w:bCs/>
          <w:u w:val="single"/>
        </w:rPr>
      </w:pPr>
      <w:r w:rsidRPr="002F38D8">
        <w:rPr>
          <w:rFonts w:ascii="Arial" w:hAnsi="Arial" w:cs="Arial"/>
          <w:b/>
          <w:bCs/>
          <w:u w:val="single"/>
        </w:rPr>
        <w:t>Critical Evidence(s) Required</w:t>
      </w:r>
    </w:p>
    <w:p w14:paraId="5FDB3646" w14:textId="77777777" w:rsidR="00B94C6C" w:rsidRPr="002F38D8" w:rsidRDefault="00B94C6C" w:rsidP="00B94C6C">
      <w:pPr>
        <w:pStyle w:val="BodyText"/>
        <w:spacing w:before="0"/>
        <w:ind w:left="220" w:right="1027"/>
        <w:rPr>
          <w:rFonts w:ascii="Arial" w:hAnsi="Arial" w:cs="Arial"/>
        </w:rPr>
      </w:pPr>
      <w:r w:rsidRPr="002F38D8">
        <w:rPr>
          <w:rFonts w:ascii="Arial" w:hAnsi="Arial" w:cs="Arial"/>
        </w:rPr>
        <w:t>The candidate needs to produce following critical evidence(s) in order to be competent in this competency standard:</w:t>
      </w:r>
    </w:p>
    <w:p w14:paraId="77BE0646" w14:textId="77777777" w:rsidR="00B94C6C" w:rsidRPr="002F38D8" w:rsidRDefault="00B94C6C" w:rsidP="006907AF">
      <w:pPr>
        <w:pStyle w:val="ListParagraph"/>
        <w:numPr>
          <w:ilvl w:val="0"/>
          <w:numId w:val="49"/>
        </w:numPr>
        <w:rPr>
          <w:rFonts w:ascii="Arial" w:hAnsi="Arial" w:cs="Arial"/>
          <w:lang w:val="en-GB"/>
        </w:rPr>
      </w:pPr>
      <w:r w:rsidRPr="002F38D8">
        <w:rPr>
          <w:rFonts w:ascii="Arial" w:hAnsi="Arial" w:cs="Arial"/>
          <w:lang w:val="en-GB"/>
        </w:rPr>
        <w:t>Maintain Log book  including quantity ,quality ,types of stored material and quantity of feed and eggs</w:t>
      </w:r>
    </w:p>
    <w:p w14:paraId="5003AC61" w14:textId="77777777" w:rsidR="002065AD" w:rsidRPr="002F38D8" w:rsidRDefault="00B94C6C" w:rsidP="00B94C6C">
      <w:pPr>
        <w:spacing w:before="0" w:after="200" w:line="276" w:lineRule="auto"/>
        <w:jc w:val="left"/>
        <w:rPr>
          <w:rFonts w:ascii="Arial" w:hAnsi="Arial" w:cs="Arial"/>
          <w:lang w:val="en-GB"/>
        </w:rPr>
      </w:pPr>
      <w:r w:rsidRPr="002F38D8">
        <w:rPr>
          <w:rFonts w:ascii="Arial" w:hAnsi="Arial" w:cs="Arial"/>
          <w:lang w:val="en-GB"/>
        </w:rPr>
        <w:br w:type="page"/>
      </w:r>
    </w:p>
    <w:p w14:paraId="37F8F64E" w14:textId="77777777" w:rsidR="00D75BE6" w:rsidRPr="002F38D8" w:rsidRDefault="00DC063E" w:rsidP="008466EB">
      <w:pPr>
        <w:shd w:val="clear" w:color="auto" w:fill="8DB3E2" w:themeFill="text2" w:themeFillTint="66"/>
        <w:spacing w:before="0"/>
        <w:rPr>
          <w:rFonts w:ascii="Arial" w:hAnsi="Arial" w:cs="Arial"/>
          <w:sz w:val="28"/>
          <w:szCs w:val="28"/>
        </w:rPr>
      </w:pPr>
      <w:r w:rsidRPr="002F38D8">
        <w:rPr>
          <w:rFonts w:ascii="Arial" w:hAnsi="Arial" w:cs="Arial"/>
          <w:b/>
          <w:bCs/>
          <w:sz w:val="28"/>
          <w:szCs w:val="28"/>
        </w:rPr>
        <w:lastRenderedPageBreak/>
        <w:t>811PM03-</w:t>
      </w:r>
      <w:r w:rsidR="00F55A27" w:rsidRPr="002F38D8">
        <w:rPr>
          <w:rFonts w:ascii="Arial" w:hAnsi="Arial" w:cs="Arial"/>
        </w:rPr>
        <w:t xml:space="preserve"> </w:t>
      </w:r>
      <w:r w:rsidR="00E87404" w:rsidRPr="002F38D8">
        <w:rPr>
          <w:rFonts w:ascii="Arial" w:hAnsi="Arial" w:cs="Arial"/>
          <w:b/>
          <w:bCs/>
          <w:sz w:val="28"/>
          <w:szCs w:val="28"/>
        </w:rPr>
        <w:t>D</w:t>
      </w:r>
      <w:r w:rsidR="00D75BE6" w:rsidRPr="002F38D8">
        <w:rPr>
          <w:rFonts w:ascii="Arial" w:hAnsi="Arial" w:cs="Arial"/>
          <w:b/>
          <w:bCs/>
          <w:sz w:val="28"/>
          <w:szCs w:val="28"/>
        </w:rPr>
        <w:t xml:space="preserve"> Competency Standard: Perform </w:t>
      </w:r>
      <w:r w:rsidR="005A2A10" w:rsidRPr="002F38D8">
        <w:rPr>
          <w:rFonts w:ascii="Arial" w:hAnsi="Arial" w:cs="Arial"/>
          <w:b/>
          <w:bCs/>
          <w:sz w:val="28"/>
          <w:szCs w:val="28"/>
        </w:rPr>
        <w:t xml:space="preserve">Basic </w:t>
      </w:r>
      <w:r w:rsidR="000F4C7A" w:rsidRPr="002F38D8">
        <w:rPr>
          <w:rFonts w:ascii="Arial" w:eastAsia="Times New Roman" w:hAnsi="Arial" w:cs="Arial"/>
          <w:b/>
          <w:sz w:val="28"/>
          <w:szCs w:val="28"/>
          <w:lang w:val="en-AU"/>
        </w:rPr>
        <w:t>Farm and Hatchery</w:t>
      </w:r>
      <w:r w:rsidR="00D75BE6" w:rsidRPr="002F38D8">
        <w:rPr>
          <w:rFonts w:ascii="Arial" w:eastAsia="Times New Roman" w:hAnsi="Arial" w:cs="Arial"/>
          <w:b/>
          <w:sz w:val="28"/>
          <w:szCs w:val="28"/>
          <w:lang w:val="en-AU"/>
        </w:rPr>
        <w:t xml:space="preserve"> Management</w:t>
      </w:r>
    </w:p>
    <w:p w14:paraId="650DEBD8" w14:textId="77777777" w:rsidR="00D75BE6" w:rsidRPr="002F38D8" w:rsidRDefault="00D75BE6" w:rsidP="00D75BE6">
      <w:pPr>
        <w:pStyle w:val="BodyText"/>
        <w:spacing w:before="0"/>
        <w:ind w:left="220" w:right="1017"/>
        <w:rPr>
          <w:rFonts w:ascii="Arial" w:hAnsi="Arial" w:cs="Arial"/>
          <w:b/>
        </w:rPr>
      </w:pPr>
    </w:p>
    <w:p w14:paraId="621DB1AE" w14:textId="77777777" w:rsidR="00D75BE6" w:rsidRPr="002F38D8" w:rsidRDefault="00D75BE6" w:rsidP="005852CC">
      <w:pPr>
        <w:pStyle w:val="BodyText"/>
        <w:spacing w:before="0"/>
        <w:ind w:left="220" w:right="1017"/>
        <w:rPr>
          <w:rFonts w:ascii="Arial" w:hAnsi="Arial" w:cs="Arial"/>
          <w:color w:val="000000" w:themeColor="text1"/>
        </w:rPr>
      </w:pPr>
      <w:r w:rsidRPr="002F38D8">
        <w:rPr>
          <w:rFonts w:ascii="Arial" w:hAnsi="Arial" w:cs="Arial"/>
          <w:b/>
        </w:rPr>
        <w:t>Overview</w:t>
      </w:r>
      <w:r w:rsidRPr="002F38D8">
        <w:rPr>
          <w:rFonts w:ascii="Arial" w:hAnsi="Arial" w:cs="Arial"/>
          <w:color w:val="000000" w:themeColor="text1"/>
        </w:rPr>
        <w:t xml:space="preserve">: </w:t>
      </w:r>
      <w:r w:rsidRPr="002F38D8">
        <w:rPr>
          <w:rFonts w:ascii="Arial" w:hAnsi="Arial" w:cs="Arial"/>
        </w:rPr>
        <w:t xml:space="preserve">This competency standard deal with learning the competencies needed to </w:t>
      </w:r>
      <w:r w:rsidR="00F55A27" w:rsidRPr="002F38D8">
        <w:rPr>
          <w:rFonts w:ascii="Arial" w:hAnsi="Arial" w:cs="Arial"/>
        </w:rPr>
        <w:t>perform basic farm and hatchery management</w:t>
      </w:r>
      <w:r w:rsidRPr="002F38D8">
        <w:rPr>
          <w:rFonts w:ascii="Arial" w:hAnsi="Arial" w:cs="Arial"/>
        </w:rPr>
        <w:t>. That includes</w:t>
      </w:r>
      <w:r w:rsidRPr="002F38D8">
        <w:rPr>
          <w:rFonts w:ascii="Arial" w:hAnsi="Arial" w:cs="Arial"/>
          <w:lang w:val="en-US"/>
        </w:rPr>
        <w:t xml:space="preserve"> </w:t>
      </w:r>
      <w:r w:rsidR="00F55A27" w:rsidRPr="002F38D8">
        <w:rPr>
          <w:rFonts w:ascii="Arial" w:hAnsi="Arial" w:cs="Arial"/>
          <w:lang w:val="en-US"/>
        </w:rPr>
        <w:t xml:space="preserve">ventilation, </w:t>
      </w:r>
      <w:r w:rsidR="004029E2" w:rsidRPr="002F38D8">
        <w:rPr>
          <w:rFonts w:ascii="Arial" w:hAnsi="Arial" w:cs="Arial"/>
          <w:lang w:val="en-US"/>
        </w:rPr>
        <w:t>brooding, growing</w:t>
      </w:r>
      <w:r w:rsidR="00F55A27" w:rsidRPr="002F38D8">
        <w:rPr>
          <w:rFonts w:ascii="Arial" w:hAnsi="Arial" w:cs="Arial"/>
          <w:lang w:val="en-US"/>
        </w:rPr>
        <w:t>/rearing</w:t>
      </w:r>
      <w:r w:rsidR="004029E2" w:rsidRPr="002F38D8">
        <w:rPr>
          <w:rFonts w:ascii="Arial" w:hAnsi="Arial" w:cs="Arial"/>
          <w:lang w:val="en-US"/>
        </w:rPr>
        <w:t xml:space="preserve"> and production</w:t>
      </w:r>
      <w:r w:rsidR="00F55A27" w:rsidRPr="002F38D8">
        <w:rPr>
          <w:rFonts w:ascii="Arial" w:hAnsi="Arial" w:cs="Arial"/>
          <w:lang w:val="en-US"/>
        </w:rPr>
        <w:t xml:space="preserve"> managements</w:t>
      </w:r>
      <w:r w:rsidRPr="002F38D8">
        <w:rPr>
          <w:rFonts w:ascii="Arial" w:hAnsi="Arial" w:cs="Arial"/>
          <w:bCs/>
        </w:rPr>
        <w:t>.</w:t>
      </w:r>
      <w:r w:rsidRPr="002F38D8">
        <w:rPr>
          <w:rFonts w:ascii="Arial" w:hAnsi="Arial" w:cs="Arial"/>
        </w:rPr>
        <w:t xml:space="preserve">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41"/>
        <w:gridCol w:w="6121"/>
      </w:tblGrid>
      <w:tr w:rsidR="00D75BE6" w:rsidRPr="002F38D8" w14:paraId="52022F84" w14:textId="77777777" w:rsidTr="005E3D00">
        <w:trPr>
          <w:trHeight w:val="568"/>
          <w:jc w:val="center"/>
        </w:trPr>
        <w:tc>
          <w:tcPr>
            <w:tcW w:w="3241" w:type="dxa"/>
            <w:shd w:val="clear" w:color="auto" w:fill="BFBFBF" w:themeFill="background1" w:themeFillShade="BF"/>
            <w:vAlign w:val="center"/>
          </w:tcPr>
          <w:p w14:paraId="283655DA" w14:textId="77777777" w:rsidR="00D75BE6" w:rsidRPr="002F38D8" w:rsidRDefault="00D75BE6" w:rsidP="005E3D00">
            <w:pPr>
              <w:pStyle w:val="TableParagraph"/>
              <w:ind w:left="142"/>
              <w:rPr>
                <w:b/>
                <w:sz w:val="28"/>
                <w:szCs w:val="28"/>
              </w:rPr>
            </w:pPr>
            <w:r w:rsidRPr="002F38D8">
              <w:rPr>
                <w:b/>
                <w:sz w:val="28"/>
                <w:szCs w:val="28"/>
              </w:rPr>
              <w:t>Competency Units</w:t>
            </w:r>
          </w:p>
        </w:tc>
        <w:tc>
          <w:tcPr>
            <w:tcW w:w="6121" w:type="dxa"/>
            <w:shd w:val="clear" w:color="auto" w:fill="BFBFBF" w:themeFill="background1" w:themeFillShade="BF"/>
            <w:vAlign w:val="center"/>
          </w:tcPr>
          <w:p w14:paraId="4788466A" w14:textId="77777777" w:rsidR="00D75BE6" w:rsidRPr="002F38D8" w:rsidRDefault="00D75BE6" w:rsidP="005E3D00">
            <w:pPr>
              <w:pStyle w:val="TableParagraph"/>
              <w:rPr>
                <w:b/>
                <w:sz w:val="28"/>
                <w:szCs w:val="28"/>
              </w:rPr>
            </w:pPr>
            <w:r w:rsidRPr="002F38D8">
              <w:rPr>
                <w:b/>
                <w:sz w:val="28"/>
                <w:szCs w:val="28"/>
              </w:rPr>
              <w:t>Performance Criteria</w:t>
            </w:r>
          </w:p>
        </w:tc>
      </w:tr>
      <w:tr w:rsidR="00D75BE6" w:rsidRPr="002F38D8" w14:paraId="626821C3" w14:textId="77777777" w:rsidTr="00E8074D">
        <w:trPr>
          <w:trHeight w:val="2765"/>
          <w:jc w:val="center"/>
        </w:trPr>
        <w:tc>
          <w:tcPr>
            <w:tcW w:w="3241" w:type="dxa"/>
            <w:shd w:val="clear" w:color="auto" w:fill="FFFFFF" w:themeFill="background1"/>
          </w:tcPr>
          <w:p w14:paraId="38E5C115" w14:textId="77777777" w:rsidR="00D75BE6" w:rsidRPr="002F38D8" w:rsidRDefault="00D75BE6" w:rsidP="00BF1AE3">
            <w:pPr>
              <w:pStyle w:val="ListParagraph"/>
              <w:numPr>
                <w:ilvl w:val="0"/>
                <w:numId w:val="52"/>
              </w:numPr>
              <w:rPr>
                <w:rFonts w:ascii="Arial" w:hAnsi="Arial" w:cs="Arial"/>
                <w:bCs/>
                <w:strike/>
                <w:color w:val="C00000"/>
              </w:rPr>
            </w:pPr>
            <w:r w:rsidRPr="002F38D8">
              <w:rPr>
                <w:rFonts w:ascii="Arial" w:hAnsi="Arial" w:cs="Arial"/>
                <w:iCs/>
                <w:shd w:val="clear" w:color="auto" w:fill="FFFFFF"/>
              </w:rPr>
              <w:t xml:space="preserve">Carryout </w:t>
            </w:r>
          </w:p>
          <w:p w14:paraId="612D0C35" w14:textId="77777777" w:rsidR="00D75BE6" w:rsidRPr="002F38D8" w:rsidRDefault="00D75BE6" w:rsidP="004029E2">
            <w:pPr>
              <w:pStyle w:val="ListParagraph"/>
              <w:ind w:left="360"/>
              <w:rPr>
                <w:rFonts w:ascii="Arial" w:hAnsi="Arial" w:cs="Arial"/>
                <w:bCs/>
              </w:rPr>
            </w:pPr>
            <w:r w:rsidRPr="002F38D8">
              <w:rPr>
                <w:rFonts w:ascii="Arial" w:hAnsi="Arial" w:cs="Arial"/>
                <w:iCs/>
                <w:shd w:val="clear" w:color="auto" w:fill="FFFFFF"/>
              </w:rPr>
              <w:t xml:space="preserve">ventilation  </w:t>
            </w:r>
            <w:r w:rsidR="004029E2" w:rsidRPr="002F38D8">
              <w:rPr>
                <w:rFonts w:ascii="Arial" w:hAnsi="Arial" w:cs="Arial"/>
                <w:iCs/>
                <w:shd w:val="clear" w:color="auto" w:fill="FFFFFF"/>
              </w:rPr>
              <w:t>M</w:t>
            </w:r>
            <w:r w:rsidRPr="002F38D8">
              <w:rPr>
                <w:rFonts w:ascii="Arial" w:hAnsi="Arial" w:cs="Arial"/>
                <w:iCs/>
                <w:shd w:val="clear" w:color="auto" w:fill="FFFFFF"/>
              </w:rPr>
              <w:t>anagement</w:t>
            </w:r>
          </w:p>
        </w:tc>
        <w:tc>
          <w:tcPr>
            <w:tcW w:w="6121" w:type="dxa"/>
            <w:shd w:val="clear" w:color="auto" w:fill="FFFFFF" w:themeFill="background1"/>
          </w:tcPr>
          <w:p w14:paraId="183A3555" w14:textId="77777777" w:rsidR="00D75BE6" w:rsidRPr="002F38D8" w:rsidRDefault="00D75BE6" w:rsidP="005E3D00">
            <w:pPr>
              <w:spacing w:before="0" w:after="21"/>
              <w:jc w:val="left"/>
              <w:rPr>
                <w:rFonts w:ascii="Arial" w:hAnsi="Arial" w:cs="Arial"/>
              </w:rPr>
            </w:pPr>
            <w:r w:rsidRPr="002F38D8">
              <w:rPr>
                <w:rFonts w:ascii="Arial" w:hAnsi="Arial" w:cs="Arial"/>
                <w:b/>
                <w:bCs/>
                <w:i/>
                <w:iCs/>
              </w:rPr>
              <w:t>You must be able to:</w:t>
            </w:r>
          </w:p>
          <w:p w14:paraId="0C1CBCD2" w14:textId="77777777" w:rsidR="00D75BE6" w:rsidRPr="002F38D8" w:rsidRDefault="00D75BE6" w:rsidP="006907AF">
            <w:pPr>
              <w:pStyle w:val="ListParagraph"/>
              <w:numPr>
                <w:ilvl w:val="0"/>
                <w:numId w:val="51"/>
              </w:numPr>
              <w:spacing w:after="240"/>
              <w:ind w:left="449" w:hanging="449"/>
              <w:rPr>
                <w:rFonts w:ascii="Arial" w:hAnsi="Arial" w:cs="Arial"/>
                <w:lang w:val="en-GB"/>
              </w:rPr>
            </w:pPr>
            <w:r w:rsidRPr="002F38D8">
              <w:rPr>
                <w:rFonts w:ascii="Arial" w:hAnsi="Arial" w:cs="Arial"/>
                <w:lang w:val="en-GB"/>
              </w:rPr>
              <w:t>Check</w:t>
            </w:r>
            <w:r w:rsidR="00F82B44" w:rsidRPr="002F38D8">
              <w:rPr>
                <w:rFonts w:ascii="Arial" w:hAnsi="Arial" w:cs="Arial"/>
                <w:lang w:val="en-GB"/>
              </w:rPr>
              <w:t xml:space="preserve"> working of </w:t>
            </w:r>
            <w:r w:rsidRPr="002F38D8">
              <w:rPr>
                <w:rFonts w:ascii="Arial" w:hAnsi="Arial" w:cs="Arial"/>
                <w:lang w:val="en-GB"/>
              </w:rPr>
              <w:t xml:space="preserve"> all fans and motors </w:t>
            </w:r>
          </w:p>
          <w:p w14:paraId="45848DF2" w14:textId="77777777" w:rsidR="00D75BE6" w:rsidRPr="002F38D8" w:rsidRDefault="00D75BE6" w:rsidP="006907AF">
            <w:pPr>
              <w:pStyle w:val="ListParagraph"/>
              <w:numPr>
                <w:ilvl w:val="0"/>
                <w:numId w:val="51"/>
              </w:numPr>
              <w:spacing w:after="240"/>
              <w:ind w:left="449" w:hanging="449"/>
              <w:rPr>
                <w:rFonts w:ascii="Arial" w:hAnsi="Arial" w:cs="Arial"/>
                <w:lang w:val="en-GB"/>
              </w:rPr>
            </w:pPr>
            <w:r w:rsidRPr="002F38D8">
              <w:rPr>
                <w:rFonts w:ascii="Arial" w:hAnsi="Arial" w:cs="Arial"/>
                <w:lang w:val="en-GB"/>
              </w:rPr>
              <w:t xml:space="preserve">Check all cooling pads condition </w:t>
            </w:r>
          </w:p>
          <w:p w14:paraId="09464599" w14:textId="77777777" w:rsidR="00D75BE6" w:rsidRPr="002F38D8" w:rsidRDefault="00D75BE6" w:rsidP="006907AF">
            <w:pPr>
              <w:pStyle w:val="ListParagraph"/>
              <w:numPr>
                <w:ilvl w:val="0"/>
                <w:numId w:val="51"/>
              </w:numPr>
              <w:spacing w:after="240"/>
              <w:ind w:left="449" w:hanging="449"/>
              <w:rPr>
                <w:rFonts w:ascii="Arial" w:hAnsi="Arial" w:cs="Arial"/>
                <w:lang w:val="en-GB"/>
              </w:rPr>
            </w:pPr>
            <w:r w:rsidRPr="002F38D8">
              <w:rPr>
                <w:rFonts w:ascii="Arial" w:hAnsi="Arial" w:cs="Arial"/>
                <w:lang w:val="en-GB"/>
              </w:rPr>
              <w:t xml:space="preserve">Check all sensors </w:t>
            </w:r>
            <w:r w:rsidR="002F259B" w:rsidRPr="002F38D8">
              <w:rPr>
                <w:rFonts w:ascii="Arial" w:hAnsi="Arial" w:cs="Arial"/>
                <w:lang w:val="en-GB"/>
              </w:rPr>
              <w:t xml:space="preserve">and </w:t>
            </w:r>
            <w:r w:rsidRPr="002F38D8">
              <w:rPr>
                <w:rFonts w:ascii="Arial" w:hAnsi="Arial" w:cs="Arial"/>
                <w:lang w:val="en-GB"/>
              </w:rPr>
              <w:t xml:space="preserve">controller </w:t>
            </w:r>
          </w:p>
          <w:p w14:paraId="67E8B966" w14:textId="77777777" w:rsidR="00D75BE6" w:rsidRPr="002F38D8" w:rsidRDefault="00D75BE6" w:rsidP="006907AF">
            <w:pPr>
              <w:pStyle w:val="ListParagraph"/>
              <w:numPr>
                <w:ilvl w:val="0"/>
                <w:numId w:val="51"/>
              </w:numPr>
              <w:spacing w:after="240"/>
              <w:ind w:left="449" w:hanging="449"/>
              <w:rPr>
                <w:rFonts w:ascii="Arial" w:hAnsi="Arial" w:cs="Arial"/>
                <w:lang w:val="en-GB"/>
              </w:rPr>
            </w:pPr>
            <w:r w:rsidRPr="002F38D8">
              <w:rPr>
                <w:rFonts w:ascii="Arial" w:hAnsi="Arial" w:cs="Arial"/>
                <w:lang w:val="en-GB"/>
              </w:rPr>
              <w:t>Check the</w:t>
            </w:r>
            <w:r w:rsidR="00985BCE" w:rsidRPr="002F38D8">
              <w:rPr>
                <w:rFonts w:ascii="Arial" w:hAnsi="Arial" w:cs="Arial"/>
                <w:lang w:val="en-GB"/>
              </w:rPr>
              <w:t xml:space="preserve"> working of </w:t>
            </w:r>
            <w:r w:rsidRPr="002F38D8">
              <w:rPr>
                <w:rFonts w:ascii="Arial" w:hAnsi="Arial" w:cs="Arial"/>
                <w:lang w:val="en-GB"/>
              </w:rPr>
              <w:t xml:space="preserve"> inlets </w:t>
            </w:r>
          </w:p>
          <w:p w14:paraId="661D6E72" w14:textId="77777777" w:rsidR="00D75BE6" w:rsidRPr="002F38D8" w:rsidRDefault="00D75BE6" w:rsidP="006907AF">
            <w:pPr>
              <w:pStyle w:val="ListParagraph"/>
              <w:numPr>
                <w:ilvl w:val="0"/>
                <w:numId w:val="51"/>
              </w:numPr>
              <w:spacing w:after="240"/>
              <w:ind w:left="449" w:hanging="449"/>
              <w:rPr>
                <w:rFonts w:ascii="Arial" w:hAnsi="Arial" w:cs="Arial"/>
                <w:lang w:val="en-GB"/>
              </w:rPr>
            </w:pPr>
            <w:r w:rsidRPr="002F38D8">
              <w:rPr>
                <w:rFonts w:ascii="Arial" w:hAnsi="Arial" w:cs="Arial"/>
                <w:lang w:val="en-GB"/>
              </w:rPr>
              <w:t xml:space="preserve">Perform </w:t>
            </w:r>
            <w:r w:rsidR="00254293" w:rsidRPr="002F38D8">
              <w:rPr>
                <w:rFonts w:ascii="Arial" w:hAnsi="Arial" w:cs="Arial"/>
                <w:lang w:val="en-GB"/>
              </w:rPr>
              <w:t>natural</w:t>
            </w:r>
            <w:r w:rsidRPr="002F38D8">
              <w:rPr>
                <w:rFonts w:ascii="Arial" w:hAnsi="Arial" w:cs="Arial"/>
                <w:lang w:val="en-GB"/>
              </w:rPr>
              <w:t xml:space="preserve"> ventilation </w:t>
            </w:r>
          </w:p>
          <w:p w14:paraId="1222F6F0" w14:textId="77777777" w:rsidR="00D75BE6" w:rsidRPr="002F38D8" w:rsidRDefault="00EF5304" w:rsidP="00BF1AE3">
            <w:pPr>
              <w:pStyle w:val="ListParagraph"/>
              <w:numPr>
                <w:ilvl w:val="0"/>
                <w:numId w:val="51"/>
              </w:numPr>
              <w:spacing w:after="240"/>
              <w:ind w:left="449" w:hanging="449"/>
              <w:rPr>
                <w:rFonts w:ascii="Arial" w:hAnsi="Arial" w:cs="Arial"/>
                <w:lang w:val="en-GB"/>
              </w:rPr>
            </w:pPr>
            <w:r w:rsidRPr="002F38D8">
              <w:rPr>
                <w:rFonts w:ascii="Arial" w:hAnsi="Arial" w:cs="Arial"/>
                <w:lang w:val="en-GB"/>
              </w:rPr>
              <w:t xml:space="preserve">Operate artificial/forced ventilation </w:t>
            </w:r>
          </w:p>
        </w:tc>
      </w:tr>
      <w:tr w:rsidR="00774269" w:rsidRPr="002F38D8" w14:paraId="3424B2AF" w14:textId="77777777" w:rsidTr="005E3D00">
        <w:trPr>
          <w:trHeight w:val="2375"/>
          <w:jc w:val="center"/>
        </w:trPr>
        <w:tc>
          <w:tcPr>
            <w:tcW w:w="3241" w:type="dxa"/>
            <w:shd w:val="clear" w:color="auto" w:fill="FFFFFF" w:themeFill="background1"/>
          </w:tcPr>
          <w:p w14:paraId="4FE4281B" w14:textId="77777777" w:rsidR="00774269" w:rsidRPr="002F38D8" w:rsidRDefault="00774269" w:rsidP="006907AF">
            <w:pPr>
              <w:pStyle w:val="ListParagraph"/>
              <w:numPr>
                <w:ilvl w:val="0"/>
                <w:numId w:val="52"/>
              </w:numPr>
              <w:jc w:val="left"/>
              <w:rPr>
                <w:rFonts w:ascii="Arial" w:hAnsi="Arial" w:cs="Arial"/>
                <w:iCs/>
                <w:shd w:val="clear" w:color="auto" w:fill="FFFFFF"/>
              </w:rPr>
            </w:pPr>
            <w:r w:rsidRPr="002F38D8">
              <w:rPr>
                <w:rFonts w:ascii="Arial" w:hAnsi="Arial" w:cs="Arial"/>
                <w:iCs/>
                <w:shd w:val="clear" w:color="auto" w:fill="FFFFFF"/>
              </w:rPr>
              <w:t>Perform</w:t>
            </w:r>
            <w:r w:rsidR="0089052D" w:rsidRPr="002F38D8">
              <w:rPr>
                <w:rFonts w:ascii="Arial" w:hAnsi="Arial" w:cs="Arial"/>
                <w:iCs/>
                <w:shd w:val="clear" w:color="auto" w:fill="FFFFFF"/>
              </w:rPr>
              <w:t xml:space="preserve"> </w:t>
            </w:r>
            <w:r w:rsidR="009D22AA" w:rsidRPr="002F38D8">
              <w:rPr>
                <w:rFonts w:ascii="Arial" w:hAnsi="Arial" w:cs="Arial"/>
                <w:iCs/>
                <w:shd w:val="clear" w:color="auto" w:fill="FFFFFF"/>
              </w:rPr>
              <w:t>B</w:t>
            </w:r>
            <w:r w:rsidR="0089052D" w:rsidRPr="002F38D8">
              <w:rPr>
                <w:rFonts w:ascii="Arial" w:hAnsi="Arial" w:cs="Arial"/>
                <w:iCs/>
                <w:shd w:val="clear" w:color="auto" w:fill="FFFFFF"/>
              </w:rPr>
              <w:t>asic</w:t>
            </w:r>
            <w:r w:rsidRPr="002F38D8">
              <w:rPr>
                <w:rFonts w:ascii="Arial" w:hAnsi="Arial" w:cs="Arial"/>
                <w:iCs/>
                <w:shd w:val="clear" w:color="auto" w:fill="FFFFFF"/>
              </w:rPr>
              <w:t xml:space="preserve"> Brooding </w:t>
            </w:r>
            <w:r w:rsidR="004029E2" w:rsidRPr="002F38D8">
              <w:rPr>
                <w:rFonts w:ascii="Arial" w:hAnsi="Arial" w:cs="Arial"/>
                <w:iCs/>
                <w:shd w:val="clear" w:color="auto" w:fill="FFFFFF"/>
              </w:rPr>
              <w:t>M</w:t>
            </w:r>
            <w:r w:rsidRPr="002F38D8">
              <w:rPr>
                <w:rFonts w:ascii="Arial" w:hAnsi="Arial" w:cs="Arial"/>
                <w:iCs/>
                <w:shd w:val="clear" w:color="auto" w:fill="FFFFFF"/>
              </w:rPr>
              <w:t>anagement</w:t>
            </w:r>
          </w:p>
        </w:tc>
        <w:tc>
          <w:tcPr>
            <w:tcW w:w="6121" w:type="dxa"/>
            <w:shd w:val="clear" w:color="auto" w:fill="FFFFFF" w:themeFill="background1"/>
          </w:tcPr>
          <w:p w14:paraId="7EE36DB8" w14:textId="77777777" w:rsidR="005F6968" w:rsidRPr="002F38D8" w:rsidRDefault="005F6968" w:rsidP="005F6968">
            <w:pPr>
              <w:spacing w:before="0" w:after="21"/>
              <w:jc w:val="left"/>
              <w:rPr>
                <w:rFonts w:ascii="Arial" w:hAnsi="Arial" w:cs="Arial"/>
              </w:rPr>
            </w:pPr>
            <w:r w:rsidRPr="002F38D8">
              <w:rPr>
                <w:rFonts w:ascii="Arial" w:hAnsi="Arial" w:cs="Arial"/>
                <w:b/>
                <w:bCs/>
                <w:i/>
                <w:iCs/>
              </w:rPr>
              <w:t>You must be able to:</w:t>
            </w:r>
          </w:p>
          <w:p w14:paraId="75F52AD8" w14:textId="77777777" w:rsidR="00774269" w:rsidRPr="002F38D8" w:rsidRDefault="00A7380B" w:rsidP="006907AF">
            <w:pPr>
              <w:pStyle w:val="ListParagraph"/>
              <w:numPr>
                <w:ilvl w:val="0"/>
                <w:numId w:val="55"/>
              </w:numPr>
              <w:spacing w:before="0" w:after="21"/>
              <w:jc w:val="left"/>
              <w:rPr>
                <w:rFonts w:ascii="Arial" w:hAnsi="Arial" w:cs="Arial"/>
                <w:i/>
                <w:iCs/>
              </w:rPr>
            </w:pPr>
            <w:r w:rsidRPr="002F38D8">
              <w:rPr>
                <w:rFonts w:ascii="Arial" w:hAnsi="Arial" w:cs="Arial"/>
              </w:rPr>
              <w:t xml:space="preserve">Prepare brooding site </w:t>
            </w:r>
          </w:p>
          <w:p w14:paraId="59799C2D" w14:textId="77777777" w:rsidR="00A7380B" w:rsidRPr="002F38D8" w:rsidRDefault="00581F66" w:rsidP="006907AF">
            <w:pPr>
              <w:pStyle w:val="ListParagraph"/>
              <w:numPr>
                <w:ilvl w:val="0"/>
                <w:numId w:val="55"/>
              </w:numPr>
              <w:spacing w:before="0" w:after="21"/>
              <w:jc w:val="left"/>
              <w:rPr>
                <w:rFonts w:ascii="Arial" w:hAnsi="Arial" w:cs="Arial"/>
              </w:rPr>
            </w:pPr>
            <w:r w:rsidRPr="002F38D8">
              <w:rPr>
                <w:rFonts w:ascii="Arial" w:hAnsi="Arial" w:cs="Arial"/>
              </w:rPr>
              <w:t>Receive chicks as per SOPs</w:t>
            </w:r>
          </w:p>
          <w:p w14:paraId="29693FFE" w14:textId="77777777" w:rsidR="00D329C8" w:rsidRPr="002F38D8" w:rsidRDefault="006B0D11" w:rsidP="006907AF">
            <w:pPr>
              <w:pStyle w:val="ListParagraph"/>
              <w:numPr>
                <w:ilvl w:val="0"/>
                <w:numId w:val="55"/>
              </w:numPr>
              <w:spacing w:before="0" w:after="21"/>
              <w:jc w:val="left"/>
              <w:rPr>
                <w:rFonts w:ascii="Arial" w:hAnsi="Arial" w:cs="Arial"/>
              </w:rPr>
            </w:pPr>
            <w:r w:rsidRPr="002F38D8">
              <w:rPr>
                <w:rFonts w:ascii="Arial" w:hAnsi="Arial" w:cs="Arial"/>
              </w:rPr>
              <w:t xml:space="preserve">Maintain </w:t>
            </w:r>
            <w:r w:rsidR="002909D3" w:rsidRPr="002F38D8">
              <w:rPr>
                <w:rFonts w:ascii="Arial" w:hAnsi="Arial" w:cs="Arial"/>
              </w:rPr>
              <w:t xml:space="preserve">house </w:t>
            </w:r>
            <w:r w:rsidRPr="002F38D8">
              <w:rPr>
                <w:rFonts w:ascii="Arial" w:hAnsi="Arial" w:cs="Arial"/>
              </w:rPr>
              <w:t xml:space="preserve">temperature </w:t>
            </w:r>
            <w:r w:rsidR="002909D3" w:rsidRPr="002F38D8">
              <w:rPr>
                <w:rFonts w:ascii="Arial" w:hAnsi="Arial" w:cs="Arial"/>
              </w:rPr>
              <w:t>according to requirement</w:t>
            </w:r>
          </w:p>
          <w:p w14:paraId="45C8BE5A" w14:textId="77777777" w:rsidR="00EF0E3C" w:rsidRPr="002F38D8" w:rsidRDefault="00EF0E3C" w:rsidP="006907AF">
            <w:pPr>
              <w:pStyle w:val="ListParagraph"/>
              <w:numPr>
                <w:ilvl w:val="0"/>
                <w:numId w:val="55"/>
              </w:numPr>
              <w:spacing w:before="0" w:after="21"/>
              <w:jc w:val="left"/>
              <w:rPr>
                <w:rFonts w:ascii="Arial" w:hAnsi="Arial" w:cs="Arial"/>
              </w:rPr>
            </w:pPr>
            <w:r w:rsidRPr="002F38D8">
              <w:rPr>
                <w:rFonts w:ascii="Arial" w:hAnsi="Arial" w:cs="Arial"/>
              </w:rPr>
              <w:t xml:space="preserve">Maintain </w:t>
            </w:r>
            <w:r w:rsidR="00CD4B15" w:rsidRPr="002F38D8">
              <w:rPr>
                <w:rFonts w:ascii="Arial" w:hAnsi="Arial" w:cs="Arial"/>
              </w:rPr>
              <w:t xml:space="preserve">relative </w:t>
            </w:r>
            <w:r w:rsidRPr="002F38D8">
              <w:rPr>
                <w:rFonts w:ascii="Arial" w:hAnsi="Arial" w:cs="Arial"/>
              </w:rPr>
              <w:t>humidity according to requirement</w:t>
            </w:r>
          </w:p>
          <w:p w14:paraId="413B5CAF" w14:textId="77777777" w:rsidR="00CD4B15" w:rsidRPr="002F38D8" w:rsidRDefault="00652636" w:rsidP="006907AF">
            <w:pPr>
              <w:pStyle w:val="ListParagraph"/>
              <w:numPr>
                <w:ilvl w:val="0"/>
                <w:numId w:val="55"/>
              </w:numPr>
              <w:spacing w:before="0" w:after="21"/>
              <w:jc w:val="left"/>
              <w:rPr>
                <w:rFonts w:ascii="Arial" w:hAnsi="Arial" w:cs="Arial"/>
              </w:rPr>
            </w:pPr>
            <w:r w:rsidRPr="002F38D8">
              <w:rPr>
                <w:rFonts w:ascii="Arial" w:hAnsi="Arial" w:cs="Arial"/>
              </w:rPr>
              <w:t>Maintain light  according to requirement</w:t>
            </w:r>
          </w:p>
          <w:p w14:paraId="1D5F852F" w14:textId="77777777" w:rsidR="00084C04" w:rsidRPr="002F38D8" w:rsidRDefault="00084C04" w:rsidP="006907AF">
            <w:pPr>
              <w:pStyle w:val="ListParagraph"/>
              <w:numPr>
                <w:ilvl w:val="0"/>
                <w:numId w:val="55"/>
              </w:numPr>
              <w:spacing w:before="0" w:after="21"/>
              <w:jc w:val="left"/>
              <w:rPr>
                <w:rFonts w:ascii="Arial" w:hAnsi="Arial" w:cs="Arial"/>
              </w:rPr>
            </w:pPr>
            <w:r w:rsidRPr="002F38D8">
              <w:rPr>
                <w:rFonts w:ascii="Arial" w:hAnsi="Arial" w:cs="Arial"/>
              </w:rPr>
              <w:t>Perform feeding practices  according to requirement</w:t>
            </w:r>
          </w:p>
          <w:p w14:paraId="74852D38" w14:textId="77777777" w:rsidR="006169BD" w:rsidRPr="002F38D8" w:rsidRDefault="006169BD" w:rsidP="006907AF">
            <w:pPr>
              <w:pStyle w:val="ListParagraph"/>
              <w:numPr>
                <w:ilvl w:val="0"/>
                <w:numId w:val="55"/>
              </w:numPr>
              <w:spacing w:before="0" w:after="21"/>
              <w:jc w:val="left"/>
              <w:rPr>
                <w:rFonts w:ascii="Arial" w:hAnsi="Arial" w:cs="Arial"/>
              </w:rPr>
            </w:pPr>
            <w:r w:rsidRPr="002F38D8">
              <w:rPr>
                <w:rFonts w:ascii="Arial" w:hAnsi="Arial" w:cs="Arial"/>
              </w:rPr>
              <w:t>Perform medication and vaccination as per requirement</w:t>
            </w:r>
          </w:p>
        </w:tc>
      </w:tr>
      <w:tr w:rsidR="006169BD" w:rsidRPr="002F38D8" w14:paraId="46027D01" w14:textId="77777777" w:rsidTr="000F0B5C">
        <w:trPr>
          <w:trHeight w:val="368"/>
          <w:jc w:val="center"/>
        </w:trPr>
        <w:tc>
          <w:tcPr>
            <w:tcW w:w="3241" w:type="dxa"/>
            <w:shd w:val="clear" w:color="auto" w:fill="FFFFFF" w:themeFill="background1"/>
          </w:tcPr>
          <w:p w14:paraId="7EE7A86E" w14:textId="77777777" w:rsidR="006169BD" w:rsidRPr="002F38D8" w:rsidRDefault="006169BD" w:rsidP="006907AF">
            <w:pPr>
              <w:pStyle w:val="ListParagraph"/>
              <w:numPr>
                <w:ilvl w:val="0"/>
                <w:numId w:val="52"/>
              </w:numPr>
              <w:jc w:val="left"/>
              <w:rPr>
                <w:rFonts w:ascii="Arial" w:hAnsi="Arial" w:cs="Arial"/>
                <w:iCs/>
                <w:shd w:val="clear" w:color="auto" w:fill="FFFFFF"/>
              </w:rPr>
            </w:pPr>
            <w:r w:rsidRPr="002F38D8">
              <w:rPr>
                <w:rFonts w:ascii="Arial" w:hAnsi="Arial" w:cs="Arial"/>
                <w:iCs/>
                <w:shd w:val="clear" w:color="auto" w:fill="FFFFFF"/>
              </w:rPr>
              <w:t>Perform</w:t>
            </w:r>
            <w:r w:rsidR="007E3715" w:rsidRPr="002F38D8">
              <w:rPr>
                <w:rFonts w:ascii="Arial" w:hAnsi="Arial" w:cs="Arial"/>
                <w:iCs/>
                <w:shd w:val="clear" w:color="auto" w:fill="FFFFFF"/>
              </w:rPr>
              <w:t xml:space="preserve"> Basic </w:t>
            </w:r>
            <w:r w:rsidRPr="002F38D8">
              <w:rPr>
                <w:rFonts w:ascii="Arial" w:hAnsi="Arial" w:cs="Arial"/>
                <w:iCs/>
                <w:shd w:val="clear" w:color="auto" w:fill="FFFFFF"/>
              </w:rPr>
              <w:t xml:space="preserve"> Growing/Rearing </w:t>
            </w:r>
            <w:r w:rsidR="004029E2" w:rsidRPr="002F38D8">
              <w:rPr>
                <w:rFonts w:ascii="Arial" w:hAnsi="Arial" w:cs="Arial"/>
                <w:iCs/>
                <w:shd w:val="clear" w:color="auto" w:fill="FFFFFF"/>
              </w:rPr>
              <w:t>M</w:t>
            </w:r>
            <w:r w:rsidRPr="002F38D8">
              <w:rPr>
                <w:rFonts w:ascii="Arial" w:hAnsi="Arial" w:cs="Arial"/>
                <w:iCs/>
                <w:shd w:val="clear" w:color="auto" w:fill="FFFFFF"/>
              </w:rPr>
              <w:t>anagement</w:t>
            </w:r>
          </w:p>
        </w:tc>
        <w:tc>
          <w:tcPr>
            <w:tcW w:w="6121" w:type="dxa"/>
            <w:shd w:val="clear" w:color="auto" w:fill="FFFFFF" w:themeFill="background1"/>
          </w:tcPr>
          <w:p w14:paraId="18358165" w14:textId="77777777" w:rsidR="006169BD" w:rsidRPr="002F38D8" w:rsidRDefault="006169BD" w:rsidP="005E3D00">
            <w:pPr>
              <w:spacing w:before="0" w:after="21"/>
              <w:jc w:val="left"/>
              <w:rPr>
                <w:rFonts w:ascii="Arial" w:hAnsi="Arial" w:cs="Arial"/>
              </w:rPr>
            </w:pPr>
            <w:r w:rsidRPr="002F38D8">
              <w:rPr>
                <w:rFonts w:ascii="Arial" w:hAnsi="Arial" w:cs="Arial"/>
                <w:b/>
                <w:bCs/>
                <w:i/>
                <w:iCs/>
              </w:rPr>
              <w:t>You must be able to:</w:t>
            </w:r>
          </w:p>
          <w:p w14:paraId="57B1B5DD" w14:textId="77777777" w:rsidR="006169BD" w:rsidRPr="002F38D8" w:rsidRDefault="006169BD" w:rsidP="006907AF">
            <w:pPr>
              <w:pStyle w:val="ListParagraph"/>
              <w:numPr>
                <w:ilvl w:val="0"/>
                <w:numId w:val="56"/>
              </w:numPr>
              <w:spacing w:before="0" w:after="21"/>
              <w:jc w:val="left"/>
              <w:rPr>
                <w:rFonts w:ascii="Arial" w:hAnsi="Arial" w:cs="Arial"/>
              </w:rPr>
            </w:pPr>
            <w:r w:rsidRPr="002F38D8">
              <w:rPr>
                <w:rFonts w:ascii="Arial" w:hAnsi="Arial" w:cs="Arial"/>
              </w:rPr>
              <w:t>Maintain house temperature according to requirement</w:t>
            </w:r>
          </w:p>
          <w:p w14:paraId="579AC5A3" w14:textId="77777777" w:rsidR="006169BD" w:rsidRPr="002F38D8" w:rsidRDefault="006169BD" w:rsidP="006907AF">
            <w:pPr>
              <w:pStyle w:val="ListParagraph"/>
              <w:numPr>
                <w:ilvl w:val="0"/>
                <w:numId w:val="56"/>
              </w:numPr>
              <w:spacing w:before="0" w:after="21"/>
              <w:jc w:val="left"/>
              <w:rPr>
                <w:rFonts w:ascii="Arial" w:hAnsi="Arial" w:cs="Arial"/>
              </w:rPr>
            </w:pPr>
            <w:r w:rsidRPr="002F38D8">
              <w:rPr>
                <w:rFonts w:ascii="Arial" w:hAnsi="Arial" w:cs="Arial"/>
              </w:rPr>
              <w:t>Maintain relative humidity according to requirement</w:t>
            </w:r>
          </w:p>
          <w:p w14:paraId="679CDCB3" w14:textId="77777777" w:rsidR="006169BD" w:rsidRPr="002F38D8" w:rsidRDefault="006169BD" w:rsidP="006907AF">
            <w:pPr>
              <w:pStyle w:val="ListParagraph"/>
              <w:numPr>
                <w:ilvl w:val="0"/>
                <w:numId w:val="56"/>
              </w:numPr>
              <w:spacing w:before="0" w:after="21"/>
              <w:jc w:val="left"/>
              <w:rPr>
                <w:rFonts w:ascii="Arial" w:hAnsi="Arial" w:cs="Arial"/>
              </w:rPr>
            </w:pPr>
            <w:r w:rsidRPr="002F38D8">
              <w:rPr>
                <w:rFonts w:ascii="Arial" w:hAnsi="Arial" w:cs="Arial"/>
              </w:rPr>
              <w:t>Maintain light  according to requirement</w:t>
            </w:r>
          </w:p>
          <w:p w14:paraId="07CB9ABE" w14:textId="77777777" w:rsidR="006169BD" w:rsidRPr="002F38D8" w:rsidRDefault="006169BD" w:rsidP="006907AF">
            <w:pPr>
              <w:pStyle w:val="ListParagraph"/>
              <w:numPr>
                <w:ilvl w:val="0"/>
                <w:numId w:val="56"/>
              </w:numPr>
              <w:spacing w:before="0" w:after="21"/>
              <w:jc w:val="left"/>
              <w:rPr>
                <w:rFonts w:ascii="Arial" w:hAnsi="Arial" w:cs="Arial"/>
              </w:rPr>
            </w:pPr>
            <w:r w:rsidRPr="002F38D8">
              <w:rPr>
                <w:rFonts w:ascii="Arial" w:hAnsi="Arial" w:cs="Arial"/>
              </w:rPr>
              <w:t>Perform feeding practices  according to requirement</w:t>
            </w:r>
          </w:p>
          <w:p w14:paraId="28FC2B17" w14:textId="77777777" w:rsidR="006169BD" w:rsidRPr="002F38D8" w:rsidRDefault="006169BD" w:rsidP="006907AF">
            <w:pPr>
              <w:pStyle w:val="ListParagraph"/>
              <w:numPr>
                <w:ilvl w:val="0"/>
                <w:numId w:val="56"/>
              </w:numPr>
              <w:spacing w:before="0" w:after="21"/>
              <w:jc w:val="left"/>
              <w:rPr>
                <w:rFonts w:ascii="Arial" w:hAnsi="Arial" w:cs="Arial"/>
              </w:rPr>
            </w:pPr>
            <w:r w:rsidRPr="002F38D8">
              <w:rPr>
                <w:rFonts w:ascii="Arial" w:hAnsi="Arial" w:cs="Arial"/>
              </w:rPr>
              <w:t>Perform medication as per requirement</w:t>
            </w:r>
          </w:p>
          <w:p w14:paraId="6D0DD071" w14:textId="77777777" w:rsidR="000E57AD" w:rsidRPr="002F38D8" w:rsidRDefault="000E57AD" w:rsidP="006907AF">
            <w:pPr>
              <w:pStyle w:val="ListParagraph"/>
              <w:numPr>
                <w:ilvl w:val="0"/>
                <w:numId w:val="56"/>
              </w:numPr>
              <w:spacing w:before="0" w:after="21"/>
              <w:jc w:val="left"/>
              <w:rPr>
                <w:rFonts w:ascii="Arial" w:hAnsi="Arial" w:cs="Arial"/>
              </w:rPr>
            </w:pPr>
            <w:r w:rsidRPr="002F38D8">
              <w:rPr>
                <w:rFonts w:ascii="Arial" w:hAnsi="Arial" w:cs="Arial"/>
              </w:rPr>
              <w:lastRenderedPageBreak/>
              <w:t>Perform vaccination as per schedule</w:t>
            </w:r>
          </w:p>
        </w:tc>
      </w:tr>
      <w:tr w:rsidR="006169BD" w:rsidRPr="002F38D8" w14:paraId="16D2F929" w14:textId="77777777" w:rsidTr="005E3D00">
        <w:trPr>
          <w:trHeight w:val="2375"/>
          <w:jc w:val="center"/>
        </w:trPr>
        <w:tc>
          <w:tcPr>
            <w:tcW w:w="3241" w:type="dxa"/>
            <w:shd w:val="clear" w:color="auto" w:fill="FFFFFF" w:themeFill="background1"/>
          </w:tcPr>
          <w:p w14:paraId="6882763D" w14:textId="77777777" w:rsidR="006169BD" w:rsidRPr="002F38D8" w:rsidRDefault="006169BD" w:rsidP="006907AF">
            <w:pPr>
              <w:pStyle w:val="ListParagraph"/>
              <w:numPr>
                <w:ilvl w:val="0"/>
                <w:numId w:val="52"/>
              </w:numPr>
              <w:jc w:val="left"/>
              <w:rPr>
                <w:rFonts w:ascii="Arial" w:hAnsi="Arial" w:cs="Arial"/>
                <w:iCs/>
                <w:shd w:val="clear" w:color="auto" w:fill="FFFFFF"/>
              </w:rPr>
            </w:pPr>
            <w:r w:rsidRPr="002F38D8">
              <w:rPr>
                <w:rFonts w:ascii="Arial" w:hAnsi="Arial" w:cs="Arial"/>
                <w:iCs/>
                <w:shd w:val="clear" w:color="auto" w:fill="FFFFFF"/>
              </w:rPr>
              <w:lastRenderedPageBreak/>
              <w:t xml:space="preserve">Perform </w:t>
            </w:r>
            <w:r w:rsidR="009D22AA" w:rsidRPr="002F38D8">
              <w:rPr>
                <w:rFonts w:ascii="Arial" w:hAnsi="Arial" w:cs="Arial"/>
                <w:iCs/>
                <w:shd w:val="clear" w:color="auto" w:fill="FFFFFF"/>
              </w:rPr>
              <w:t xml:space="preserve">Basic </w:t>
            </w:r>
            <w:r w:rsidRPr="002F38D8">
              <w:rPr>
                <w:rFonts w:ascii="Arial" w:hAnsi="Arial" w:cs="Arial"/>
                <w:iCs/>
                <w:shd w:val="clear" w:color="auto" w:fill="FFFFFF"/>
              </w:rPr>
              <w:t xml:space="preserve">Production  </w:t>
            </w:r>
            <w:r w:rsidR="004029E2" w:rsidRPr="002F38D8">
              <w:rPr>
                <w:rFonts w:ascii="Arial" w:hAnsi="Arial" w:cs="Arial"/>
                <w:iCs/>
                <w:shd w:val="clear" w:color="auto" w:fill="FFFFFF"/>
              </w:rPr>
              <w:t>M</w:t>
            </w:r>
            <w:r w:rsidRPr="002F38D8">
              <w:rPr>
                <w:rFonts w:ascii="Arial" w:hAnsi="Arial" w:cs="Arial"/>
                <w:iCs/>
                <w:shd w:val="clear" w:color="auto" w:fill="FFFFFF"/>
              </w:rPr>
              <w:t>anagement</w:t>
            </w:r>
          </w:p>
        </w:tc>
        <w:tc>
          <w:tcPr>
            <w:tcW w:w="6121" w:type="dxa"/>
            <w:shd w:val="clear" w:color="auto" w:fill="FFFFFF" w:themeFill="background1"/>
          </w:tcPr>
          <w:p w14:paraId="6FFEEB0F" w14:textId="77777777" w:rsidR="006169BD" w:rsidRPr="002F38D8" w:rsidRDefault="006169BD" w:rsidP="005E3D00">
            <w:pPr>
              <w:spacing w:before="0" w:after="21"/>
              <w:jc w:val="left"/>
              <w:rPr>
                <w:rFonts w:ascii="Arial" w:hAnsi="Arial" w:cs="Arial"/>
              </w:rPr>
            </w:pPr>
            <w:r w:rsidRPr="002F38D8">
              <w:rPr>
                <w:rFonts w:ascii="Arial" w:hAnsi="Arial" w:cs="Arial"/>
                <w:b/>
                <w:bCs/>
                <w:i/>
                <w:iCs/>
              </w:rPr>
              <w:t>You must be able to:</w:t>
            </w:r>
          </w:p>
          <w:p w14:paraId="218C83AE" w14:textId="77777777" w:rsidR="006169BD" w:rsidRPr="002F38D8" w:rsidRDefault="006169BD" w:rsidP="006907AF">
            <w:pPr>
              <w:pStyle w:val="ListParagraph"/>
              <w:numPr>
                <w:ilvl w:val="0"/>
                <w:numId w:val="62"/>
              </w:numPr>
              <w:spacing w:before="0" w:after="21"/>
              <w:jc w:val="left"/>
              <w:rPr>
                <w:rFonts w:ascii="Arial" w:hAnsi="Arial" w:cs="Arial"/>
              </w:rPr>
            </w:pPr>
            <w:r w:rsidRPr="002F38D8">
              <w:rPr>
                <w:rFonts w:ascii="Arial" w:hAnsi="Arial" w:cs="Arial"/>
              </w:rPr>
              <w:t>Maintain house temperature according to requirement</w:t>
            </w:r>
          </w:p>
          <w:p w14:paraId="26A46CF9" w14:textId="77777777" w:rsidR="006169BD" w:rsidRPr="002F38D8" w:rsidRDefault="006169BD" w:rsidP="006907AF">
            <w:pPr>
              <w:pStyle w:val="ListParagraph"/>
              <w:numPr>
                <w:ilvl w:val="0"/>
                <w:numId w:val="62"/>
              </w:numPr>
              <w:spacing w:before="0" w:after="21"/>
              <w:jc w:val="left"/>
              <w:rPr>
                <w:rFonts w:ascii="Arial" w:hAnsi="Arial" w:cs="Arial"/>
              </w:rPr>
            </w:pPr>
            <w:r w:rsidRPr="002F38D8">
              <w:rPr>
                <w:rFonts w:ascii="Arial" w:hAnsi="Arial" w:cs="Arial"/>
              </w:rPr>
              <w:t>Maintain relative humidity according to requirement</w:t>
            </w:r>
          </w:p>
          <w:p w14:paraId="0CF5603B" w14:textId="77777777" w:rsidR="006169BD" w:rsidRPr="002F38D8" w:rsidRDefault="006169BD" w:rsidP="006907AF">
            <w:pPr>
              <w:pStyle w:val="ListParagraph"/>
              <w:numPr>
                <w:ilvl w:val="0"/>
                <w:numId w:val="62"/>
              </w:numPr>
              <w:spacing w:before="0" w:after="21"/>
              <w:jc w:val="left"/>
              <w:rPr>
                <w:rFonts w:ascii="Arial" w:hAnsi="Arial" w:cs="Arial"/>
              </w:rPr>
            </w:pPr>
            <w:r w:rsidRPr="002F38D8">
              <w:rPr>
                <w:rFonts w:ascii="Arial" w:hAnsi="Arial" w:cs="Arial"/>
              </w:rPr>
              <w:t>Maintain light  according to requirement</w:t>
            </w:r>
          </w:p>
          <w:p w14:paraId="3C796DC2" w14:textId="77777777" w:rsidR="006169BD" w:rsidRPr="002F38D8" w:rsidRDefault="006169BD" w:rsidP="006907AF">
            <w:pPr>
              <w:pStyle w:val="ListParagraph"/>
              <w:numPr>
                <w:ilvl w:val="0"/>
                <w:numId w:val="62"/>
              </w:numPr>
              <w:spacing w:before="0" w:after="21"/>
              <w:jc w:val="left"/>
              <w:rPr>
                <w:rFonts w:ascii="Arial" w:hAnsi="Arial" w:cs="Arial"/>
              </w:rPr>
            </w:pPr>
            <w:r w:rsidRPr="002F38D8">
              <w:rPr>
                <w:rFonts w:ascii="Arial" w:hAnsi="Arial" w:cs="Arial"/>
              </w:rPr>
              <w:t>Perform feeding practices  according to requirement</w:t>
            </w:r>
          </w:p>
          <w:p w14:paraId="19747968" w14:textId="77777777" w:rsidR="00CC2ECE" w:rsidRPr="002F38D8" w:rsidRDefault="00CC2ECE" w:rsidP="006907AF">
            <w:pPr>
              <w:pStyle w:val="ListParagraph"/>
              <w:numPr>
                <w:ilvl w:val="0"/>
                <w:numId w:val="62"/>
              </w:numPr>
              <w:spacing w:before="0" w:after="21"/>
              <w:jc w:val="left"/>
              <w:rPr>
                <w:rFonts w:ascii="Arial" w:hAnsi="Arial" w:cs="Arial"/>
              </w:rPr>
            </w:pPr>
            <w:r w:rsidRPr="002F38D8">
              <w:rPr>
                <w:rFonts w:ascii="Arial" w:hAnsi="Arial" w:cs="Arial"/>
              </w:rPr>
              <w:t>Perform</w:t>
            </w:r>
            <w:r w:rsidR="000B02D8" w:rsidRPr="002F38D8">
              <w:rPr>
                <w:rFonts w:ascii="Arial" w:hAnsi="Arial" w:cs="Arial"/>
              </w:rPr>
              <w:t xml:space="preserve"> laying </w:t>
            </w:r>
            <w:r w:rsidRPr="002F38D8">
              <w:rPr>
                <w:rFonts w:ascii="Arial" w:hAnsi="Arial" w:cs="Arial"/>
              </w:rPr>
              <w:t>nest management as per requirement</w:t>
            </w:r>
          </w:p>
          <w:p w14:paraId="24623AAA" w14:textId="77777777" w:rsidR="00226558" w:rsidRPr="002F38D8" w:rsidRDefault="00226558" w:rsidP="006907AF">
            <w:pPr>
              <w:pStyle w:val="ListParagraph"/>
              <w:numPr>
                <w:ilvl w:val="0"/>
                <w:numId w:val="62"/>
              </w:numPr>
              <w:spacing w:before="0" w:after="21"/>
              <w:jc w:val="left"/>
              <w:rPr>
                <w:rFonts w:ascii="Arial" w:hAnsi="Arial" w:cs="Arial"/>
              </w:rPr>
            </w:pPr>
            <w:r w:rsidRPr="002F38D8">
              <w:rPr>
                <w:rFonts w:ascii="Arial" w:hAnsi="Arial" w:cs="Arial"/>
              </w:rPr>
              <w:t>Operate different automatic egg collection systems</w:t>
            </w:r>
          </w:p>
          <w:p w14:paraId="677141DB" w14:textId="77777777" w:rsidR="006169BD" w:rsidRPr="002F38D8" w:rsidRDefault="006169BD" w:rsidP="006907AF">
            <w:pPr>
              <w:pStyle w:val="ListParagraph"/>
              <w:numPr>
                <w:ilvl w:val="0"/>
                <w:numId w:val="62"/>
              </w:numPr>
              <w:spacing w:before="0" w:after="21"/>
              <w:jc w:val="left"/>
              <w:rPr>
                <w:rFonts w:ascii="Arial" w:hAnsi="Arial" w:cs="Arial"/>
              </w:rPr>
            </w:pPr>
            <w:r w:rsidRPr="002F38D8">
              <w:rPr>
                <w:rFonts w:ascii="Arial" w:hAnsi="Arial" w:cs="Arial"/>
              </w:rPr>
              <w:t>Perform medication as per requirement</w:t>
            </w:r>
          </w:p>
          <w:p w14:paraId="7EF84DF0" w14:textId="77777777" w:rsidR="005065BA" w:rsidRPr="002F38D8" w:rsidRDefault="005065BA" w:rsidP="006907AF">
            <w:pPr>
              <w:pStyle w:val="ListParagraph"/>
              <w:numPr>
                <w:ilvl w:val="0"/>
                <w:numId w:val="62"/>
              </w:numPr>
              <w:spacing w:before="0" w:after="21"/>
              <w:jc w:val="left"/>
              <w:rPr>
                <w:rFonts w:ascii="Arial" w:hAnsi="Arial" w:cs="Arial"/>
              </w:rPr>
            </w:pPr>
            <w:r w:rsidRPr="002F38D8">
              <w:rPr>
                <w:rFonts w:ascii="Arial" w:hAnsi="Arial" w:cs="Arial"/>
              </w:rPr>
              <w:t>Perform vaccination as per</w:t>
            </w:r>
            <w:r w:rsidR="00047802" w:rsidRPr="002F38D8">
              <w:rPr>
                <w:rFonts w:ascii="Arial" w:hAnsi="Arial" w:cs="Arial"/>
              </w:rPr>
              <w:t xml:space="preserve"> schedule </w:t>
            </w:r>
          </w:p>
        </w:tc>
      </w:tr>
      <w:tr w:rsidR="00131807" w:rsidRPr="002F38D8" w14:paraId="5596C99C" w14:textId="77777777" w:rsidTr="00D74EC4">
        <w:trPr>
          <w:trHeight w:val="1880"/>
          <w:jc w:val="center"/>
        </w:trPr>
        <w:tc>
          <w:tcPr>
            <w:tcW w:w="3241" w:type="dxa"/>
            <w:shd w:val="clear" w:color="auto" w:fill="FFFFFF" w:themeFill="background1"/>
          </w:tcPr>
          <w:p w14:paraId="36AD4EDF" w14:textId="77777777" w:rsidR="00131807" w:rsidRPr="002F38D8" w:rsidRDefault="00131807" w:rsidP="006907AF">
            <w:pPr>
              <w:pStyle w:val="ListParagraph"/>
              <w:numPr>
                <w:ilvl w:val="0"/>
                <w:numId w:val="52"/>
              </w:numPr>
              <w:jc w:val="left"/>
              <w:rPr>
                <w:rFonts w:ascii="Arial" w:hAnsi="Arial" w:cs="Arial"/>
                <w:iCs/>
                <w:shd w:val="clear" w:color="auto" w:fill="FFFFFF"/>
              </w:rPr>
            </w:pPr>
            <w:r w:rsidRPr="002F38D8">
              <w:rPr>
                <w:rFonts w:ascii="Arial" w:hAnsi="Arial" w:cs="Arial"/>
                <w:iCs/>
                <w:shd w:val="clear" w:color="auto" w:fill="FFFFFF"/>
              </w:rPr>
              <w:t xml:space="preserve">Perform Culling Practices </w:t>
            </w:r>
          </w:p>
        </w:tc>
        <w:tc>
          <w:tcPr>
            <w:tcW w:w="6121" w:type="dxa"/>
            <w:shd w:val="clear" w:color="auto" w:fill="FFFFFF" w:themeFill="background1"/>
          </w:tcPr>
          <w:p w14:paraId="31B78499" w14:textId="77777777" w:rsidR="00131807" w:rsidRPr="002F38D8" w:rsidRDefault="00131807" w:rsidP="005E3D00">
            <w:pPr>
              <w:spacing w:before="0" w:after="21"/>
              <w:jc w:val="left"/>
              <w:rPr>
                <w:rFonts w:ascii="Arial" w:hAnsi="Arial" w:cs="Arial"/>
              </w:rPr>
            </w:pPr>
            <w:r w:rsidRPr="002F38D8">
              <w:rPr>
                <w:rFonts w:ascii="Arial" w:hAnsi="Arial" w:cs="Arial"/>
                <w:b/>
                <w:bCs/>
                <w:i/>
                <w:iCs/>
              </w:rPr>
              <w:t>You must be able to:</w:t>
            </w:r>
          </w:p>
          <w:p w14:paraId="6866B546" w14:textId="77777777" w:rsidR="00B2263F" w:rsidRPr="002F38D8" w:rsidRDefault="00B2263F" w:rsidP="006907AF">
            <w:pPr>
              <w:pStyle w:val="ListParagraph"/>
              <w:numPr>
                <w:ilvl w:val="0"/>
                <w:numId w:val="57"/>
              </w:numPr>
              <w:spacing w:before="0" w:after="21"/>
              <w:jc w:val="left"/>
              <w:rPr>
                <w:rFonts w:ascii="Arial" w:hAnsi="Arial" w:cs="Arial"/>
              </w:rPr>
            </w:pPr>
            <w:r w:rsidRPr="002F38D8">
              <w:rPr>
                <w:rFonts w:ascii="Arial" w:hAnsi="Arial" w:cs="Arial"/>
              </w:rPr>
              <w:t>Wear PPEs</w:t>
            </w:r>
          </w:p>
          <w:p w14:paraId="47453A83" w14:textId="77777777" w:rsidR="006C4A02" w:rsidRPr="002F38D8" w:rsidRDefault="00CE7D1A" w:rsidP="006907AF">
            <w:pPr>
              <w:pStyle w:val="ListParagraph"/>
              <w:numPr>
                <w:ilvl w:val="0"/>
                <w:numId w:val="57"/>
              </w:numPr>
              <w:spacing w:before="0" w:after="21"/>
              <w:jc w:val="left"/>
              <w:rPr>
                <w:rFonts w:ascii="Arial" w:hAnsi="Arial" w:cs="Arial"/>
              </w:rPr>
            </w:pPr>
            <w:r w:rsidRPr="002F38D8">
              <w:rPr>
                <w:rFonts w:ascii="Arial" w:hAnsi="Arial" w:cs="Arial"/>
              </w:rPr>
              <w:t>Perform soft handling of birds as per SOPs</w:t>
            </w:r>
          </w:p>
          <w:p w14:paraId="45E285A3" w14:textId="77777777" w:rsidR="00F52C1B" w:rsidRPr="002F38D8" w:rsidRDefault="00F52C1B" w:rsidP="006907AF">
            <w:pPr>
              <w:pStyle w:val="ListParagraph"/>
              <w:numPr>
                <w:ilvl w:val="0"/>
                <w:numId w:val="57"/>
              </w:numPr>
              <w:spacing w:before="0" w:after="21"/>
              <w:jc w:val="left"/>
              <w:rPr>
                <w:rFonts w:ascii="Arial" w:hAnsi="Arial" w:cs="Arial"/>
              </w:rPr>
            </w:pPr>
            <w:r w:rsidRPr="002F38D8">
              <w:rPr>
                <w:rFonts w:ascii="Arial" w:hAnsi="Arial" w:cs="Arial"/>
              </w:rPr>
              <w:t>Select culling birds</w:t>
            </w:r>
            <w:r w:rsidR="00C553D7" w:rsidRPr="002F38D8">
              <w:rPr>
                <w:rFonts w:ascii="Arial" w:hAnsi="Arial" w:cs="Arial"/>
              </w:rPr>
              <w:t xml:space="preserve"> as per  instructions </w:t>
            </w:r>
          </w:p>
          <w:p w14:paraId="1E2D9416" w14:textId="77777777" w:rsidR="005634AB" w:rsidRPr="002F38D8" w:rsidRDefault="005634AB" w:rsidP="006907AF">
            <w:pPr>
              <w:pStyle w:val="ListParagraph"/>
              <w:numPr>
                <w:ilvl w:val="0"/>
                <w:numId w:val="57"/>
              </w:numPr>
              <w:spacing w:before="0" w:after="21"/>
              <w:jc w:val="left"/>
              <w:rPr>
                <w:rFonts w:ascii="Arial" w:hAnsi="Arial" w:cs="Arial"/>
              </w:rPr>
            </w:pPr>
            <w:r w:rsidRPr="002F38D8">
              <w:rPr>
                <w:rFonts w:ascii="Arial" w:hAnsi="Arial" w:cs="Arial"/>
              </w:rPr>
              <w:t xml:space="preserve">Maintain Biosecurity protocols </w:t>
            </w:r>
          </w:p>
        </w:tc>
      </w:tr>
      <w:tr w:rsidR="00D75BE6" w:rsidRPr="002F38D8" w14:paraId="315A8541" w14:textId="77777777" w:rsidTr="005E3D00">
        <w:trPr>
          <w:trHeight w:val="278"/>
          <w:jc w:val="center"/>
        </w:trPr>
        <w:tc>
          <w:tcPr>
            <w:tcW w:w="3241" w:type="dxa"/>
          </w:tcPr>
          <w:p w14:paraId="14C159AA" w14:textId="77777777" w:rsidR="00D75BE6" w:rsidRPr="002F38D8" w:rsidRDefault="00D75BE6" w:rsidP="006907AF">
            <w:pPr>
              <w:pStyle w:val="ListParagraph"/>
              <w:widowControl w:val="0"/>
              <w:numPr>
                <w:ilvl w:val="0"/>
                <w:numId w:val="50"/>
              </w:numPr>
              <w:autoSpaceDE w:val="0"/>
              <w:autoSpaceDN w:val="0"/>
              <w:spacing w:before="136" w:line="240" w:lineRule="auto"/>
              <w:contextualSpacing w:val="0"/>
              <w:jc w:val="left"/>
              <w:rPr>
                <w:rFonts w:ascii="Arial" w:hAnsi="Arial" w:cs="Arial"/>
                <w:iCs/>
                <w:shd w:val="clear" w:color="auto" w:fill="FFFFFF"/>
              </w:rPr>
            </w:pPr>
            <w:r w:rsidRPr="002F38D8">
              <w:rPr>
                <w:rFonts w:ascii="Arial" w:hAnsi="Arial" w:cs="Arial"/>
                <w:iCs/>
                <w:shd w:val="clear" w:color="auto" w:fill="FFFFFF"/>
              </w:rPr>
              <w:t>Handle dead birds</w:t>
            </w:r>
          </w:p>
        </w:tc>
        <w:tc>
          <w:tcPr>
            <w:tcW w:w="6121" w:type="dxa"/>
          </w:tcPr>
          <w:p w14:paraId="58998920" w14:textId="77777777" w:rsidR="006C4A02" w:rsidRPr="002F38D8" w:rsidRDefault="00655A6B" w:rsidP="006C4A02">
            <w:pPr>
              <w:spacing w:before="0" w:after="21"/>
              <w:jc w:val="left"/>
              <w:rPr>
                <w:rFonts w:ascii="Arial" w:hAnsi="Arial" w:cs="Arial"/>
              </w:rPr>
            </w:pPr>
            <w:r w:rsidRPr="002F38D8">
              <w:rPr>
                <w:rFonts w:ascii="Arial" w:hAnsi="Arial" w:cs="Arial"/>
                <w:b/>
                <w:bCs/>
                <w:i/>
                <w:iCs/>
              </w:rPr>
              <w:t>You must be able to:</w:t>
            </w:r>
          </w:p>
          <w:p w14:paraId="152E7D93" w14:textId="77777777" w:rsidR="007033A6" w:rsidRPr="002F38D8" w:rsidRDefault="007033A6" w:rsidP="006907AF">
            <w:pPr>
              <w:pStyle w:val="ListParagraph"/>
              <w:numPr>
                <w:ilvl w:val="0"/>
                <w:numId w:val="53"/>
              </w:numPr>
              <w:spacing w:before="0" w:after="21"/>
              <w:jc w:val="left"/>
              <w:rPr>
                <w:rFonts w:ascii="Arial" w:hAnsi="Arial" w:cs="Arial"/>
              </w:rPr>
            </w:pPr>
            <w:r w:rsidRPr="002F38D8">
              <w:rPr>
                <w:rFonts w:ascii="Arial" w:hAnsi="Arial" w:cs="Arial"/>
              </w:rPr>
              <w:t>Wear PPEs</w:t>
            </w:r>
          </w:p>
          <w:p w14:paraId="339427ED" w14:textId="77777777" w:rsidR="002B1CD3" w:rsidRPr="002F38D8" w:rsidRDefault="002B1CD3" w:rsidP="00207635">
            <w:pPr>
              <w:pStyle w:val="ListParagraph"/>
              <w:numPr>
                <w:ilvl w:val="0"/>
                <w:numId w:val="53"/>
              </w:numPr>
              <w:spacing w:before="0" w:after="21"/>
              <w:jc w:val="left"/>
              <w:rPr>
                <w:rFonts w:ascii="Arial" w:hAnsi="Arial" w:cs="Arial"/>
              </w:rPr>
            </w:pPr>
            <w:r w:rsidRPr="002F38D8">
              <w:rPr>
                <w:rFonts w:ascii="Arial" w:hAnsi="Arial" w:cs="Arial"/>
              </w:rPr>
              <w:t>Identify position</w:t>
            </w:r>
            <w:r w:rsidR="005529F3" w:rsidRPr="002F38D8">
              <w:rPr>
                <w:rFonts w:ascii="Arial" w:hAnsi="Arial" w:cs="Arial"/>
              </w:rPr>
              <w:t xml:space="preserve">/location </w:t>
            </w:r>
            <w:r w:rsidRPr="002F38D8">
              <w:rPr>
                <w:rFonts w:ascii="Arial" w:hAnsi="Arial" w:cs="Arial"/>
              </w:rPr>
              <w:t xml:space="preserve"> of dead birds </w:t>
            </w:r>
          </w:p>
          <w:p w14:paraId="55CC796D" w14:textId="77777777" w:rsidR="00D75BE6" w:rsidRPr="002F38D8" w:rsidRDefault="00D75BE6" w:rsidP="006907AF">
            <w:pPr>
              <w:pStyle w:val="ListParagraph"/>
              <w:numPr>
                <w:ilvl w:val="0"/>
                <w:numId w:val="53"/>
              </w:numPr>
              <w:spacing w:before="0" w:after="21"/>
              <w:jc w:val="left"/>
              <w:rPr>
                <w:rFonts w:ascii="Arial" w:hAnsi="Arial" w:cs="Arial"/>
              </w:rPr>
            </w:pPr>
            <w:r w:rsidRPr="002F38D8">
              <w:rPr>
                <w:rFonts w:ascii="Arial" w:hAnsi="Arial" w:cs="Arial"/>
              </w:rPr>
              <w:t>Collect dead birds</w:t>
            </w:r>
            <w:r w:rsidR="005529F3" w:rsidRPr="002F38D8">
              <w:rPr>
                <w:rFonts w:ascii="Arial" w:hAnsi="Arial" w:cs="Arial"/>
              </w:rPr>
              <w:t xml:space="preserve"> </w:t>
            </w:r>
            <w:r w:rsidR="005529F3" w:rsidRPr="002F38D8">
              <w:rPr>
                <w:rFonts w:ascii="Arial" w:hAnsi="Arial" w:cs="Arial"/>
                <w:color w:val="1F497D" w:themeColor="text2"/>
              </w:rPr>
              <w:t>at site</w:t>
            </w:r>
            <w:r w:rsidR="005529F3" w:rsidRPr="002F38D8">
              <w:rPr>
                <w:rFonts w:ascii="Arial" w:hAnsi="Arial" w:cs="Arial"/>
              </w:rPr>
              <w:t xml:space="preserve"> </w:t>
            </w:r>
          </w:p>
          <w:p w14:paraId="205B2BA2" w14:textId="77777777" w:rsidR="00D75BE6" w:rsidRPr="002F38D8" w:rsidRDefault="00D75BE6" w:rsidP="006907AF">
            <w:pPr>
              <w:pStyle w:val="ListParagraph"/>
              <w:numPr>
                <w:ilvl w:val="0"/>
                <w:numId w:val="53"/>
              </w:numPr>
              <w:spacing w:before="0" w:after="21"/>
              <w:jc w:val="left"/>
              <w:rPr>
                <w:rFonts w:ascii="Arial" w:hAnsi="Arial" w:cs="Arial"/>
              </w:rPr>
            </w:pPr>
            <w:r w:rsidRPr="002F38D8">
              <w:rPr>
                <w:rFonts w:ascii="Arial" w:hAnsi="Arial" w:cs="Arial"/>
              </w:rPr>
              <w:t>Transport dead birds to postmortem room</w:t>
            </w:r>
          </w:p>
          <w:p w14:paraId="64A5A1F1" w14:textId="77777777" w:rsidR="00D75BE6" w:rsidRPr="002F38D8" w:rsidRDefault="00D75BE6" w:rsidP="006907AF">
            <w:pPr>
              <w:pStyle w:val="ListParagraph"/>
              <w:numPr>
                <w:ilvl w:val="0"/>
                <w:numId w:val="53"/>
              </w:numPr>
              <w:spacing w:before="0" w:after="21"/>
              <w:jc w:val="left"/>
              <w:rPr>
                <w:rFonts w:ascii="Arial" w:hAnsi="Arial" w:cs="Arial"/>
              </w:rPr>
            </w:pPr>
            <w:r w:rsidRPr="002F38D8">
              <w:rPr>
                <w:rFonts w:ascii="Arial" w:hAnsi="Arial" w:cs="Arial"/>
              </w:rPr>
              <w:t>Dispose-off dead birds after  postmortem</w:t>
            </w:r>
          </w:p>
          <w:p w14:paraId="41428E51" w14:textId="77777777" w:rsidR="00207635" w:rsidRPr="002F38D8" w:rsidRDefault="00207635" w:rsidP="006907AF">
            <w:pPr>
              <w:pStyle w:val="ListParagraph"/>
              <w:numPr>
                <w:ilvl w:val="0"/>
                <w:numId w:val="53"/>
              </w:numPr>
              <w:spacing w:before="0" w:after="21"/>
              <w:jc w:val="left"/>
              <w:rPr>
                <w:rFonts w:ascii="Arial" w:hAnsi="Arial" w:cs="Arial"/>
              </w:rPr>
            </w:pPr>
            <w:r w:rsidRPr="002F38D8">
              <w:rPr>
                <w:rFonts w:ascii="Arial" w:hAnsi="Arial" w:cs="Arial"/>
              </w:rPr>
              <w:t xml:space="preserve">Maintain record keeping </w:t>
            </w:r>
          </w:p>
        </w:tc>
      </w:tr>
    </w:tbl>
    <w:p w14:paraId="78B6E18E" w14:textId="77777777" w:rsidR="00D75BE6" w:rsidRPr="002F38D8" w:rsidRDefault="00D75BE6" w:rsidP="00D75BE6">
      <w:pPr>
        <w:pStyle w:val="Heading1"/>
        <w:rPr>
          <w:rFonts w:ascii="Arial" w:hAnsi="Arial" w:cs="Arial"/>
        </w:rPr>
      </w:pPr>
    </w:p>
    <w:p w14:paraId="1AF807B7" w14:textId="77777777" w:rsidR="00D75BE6" w:rsidRPr="002F38D8" w:rsidRDefault="00D75BE6" w:rsidP="00D75BE6">
      <w:pPr>
        <w:rPr>
          <w:rFonts w:ascii="Arial" w:hAnsi="Arial" w:cs="Arial"/>
          <w:b/>
          <w:bCs/>
        </w:rPr>
      </w:pPr>
      <w:r w:rsidRPr="002F38D8">
        <w:rPr>
          <w:rFonts w:ascii="Arial" w:hAnsi="Arial" w:cs="Arial"/>
          <w:b/>
          <w:bCs/>
        </w:rPr>
        <w:t>Knowledge &amp; Understanding</w:t>
      </w:r>
    </w:p>
    <w:p w14:paraId="384CA629" w14:textId="77777777" w:rsidR="00D75BE6" w:rsidRPr="002F38D8" w:rsidRDefault="00D75BE6" w:rsidP="00D75BE6">
      <w:pPr>
        <w:rPr>
          <w:rFonts w:ascii="Arial" w:hAnsi="Arial" w:cs="Arial"/>
          <w:b/>
          <w:bCs/>
        </w:rPr>
      </w:pPr>
      <w:r w:rsidRPr="002F38D8">
        <w:rPr>
          <w:rFonts w:ascii="Arial" w:hAnsi="Arial" w:cs="Arial"/>
        </w:rPr>
        <w:t>The candidate must be able to demonstrate underpinning knowledge and understanding required to carry out the tasks covered in this competency standard. This includes the knowledge of:</w:t>
      </w:r>
    </w:p>
    <w:p w14:paraId="6F8F52F3" w14:textId="77777777" w:rsidR="00B9509E" w:rsidRPr="002F38D8" w:rsidRDefault="00B9509E"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 xml:space="preserve">Importance of ventilation </w:t>
      </w:r>
    </w:p>
    <w:p w14:paraId="686E2F3C" w14:textId="77777777" w:rsidR="00D75BE6" w:rsidRPr="002F38D8" w:rsidRDefault="008807E7"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 xml:space="preserve">Types of </w:t>
      </w:r>
      <w:r w:rsidR="00D75BE6" w:rsidRPr="002F38D8">
        <w:rPr>
          <w:rFonts w:ascii="Arial" w:hAnsi="Arial" w:cs="Arial"/>
          <w:bCs/>
          <w:color w:val="000000" w:themeColor="text1"/>
        </w:rPr>
        <w:t xml:space="preserve">Ventilation </w:t>
      </w:r>
    </w:p>
    <w:p w14:paraId="6616ED7B" w14:textId="77777777" w:rsidR="009F7908" w:rsidRPr="002F38D8" w:rsidRDefault="009F7908"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Ventilation tools</w:t>
      </w:r>
      <w:r w:rsidR="006C72D8" w:rsidRPr="002F38D8">
        <w:rPr>
          <w:rFonts w:ascii="Arial" w:hAnsi="Arial" w:cs="Arial"/>
          <w:bCs/>
          <w:color w:val="000000" w:themeColor="text1"/>
        </w:rPr>
        <w:t xml:space="preserve"> and equipment </w:t>
      </w:r>
      <w:r w:rsidRPr="002F38D8">
        <w:rPr>
          <w:rFonts w:ascii="Arial" w:hAnsi="Arial" w:cs="Arial"/>
          <w:bCs/>
          <w:color w:val="000000" w:themeColor="text1"/>
        </w:rPr>
        <w:t xml:space="preserve"> </w:t>
      </w:r>
    </w:p>
    <w:p w14:paraId="18A17BFA" w14:textId="77777777" w:rsidR="00664921" w:rsidRPr="002F38D8" w:rsidRDefault="00664921"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 xml:space="preserve">Brooding </w:t>
      </w:r>
      <w:r w:rsidR="00DF37C5" w:rsidRPr="002F38D8">
        <w:rPr>
          <w:rFonts w:ascii="Arial" w:hAnsi="Arial" w:cs="Arial"/>
          <w:bCs/>
          <w:color w:val="000000" w:themeColor="text1"/>
        </w:rPr>
        <w:t xml:space="preserve">management </w:t>
      </w:r>
    </w:p>
    <w:p w14:paraId="061DD5B4" w14:textId="77777777" w:rsidR="00664921" w:rsidRPr="002F38D8" w:rsidRDefault="00664921"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 xml:space="preserve">Rearing/Growing </w:t>
      </w:r>
      <w:r w:rsidR="00DF37C5" w:rsidRPr="002F38D8">
        <w:rPr>
          <w:rFonts w:ascii="Arial" w:hAnsi="Arial" w:cs="Arial"/>
          <w:bCs/>
          <w:color w:val="000000" w:themeColor="text1"/>
        </w:rPr>
        <w:t>management</w:t>
      </w:r>
    </w:p>
    <w:p w14:paraId="419C107D" w14:textId="77777777" w:rsidR="00664921" w:rsidRPr="002F38D8" w:rsidRDefault="00D75BE6"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lastRenderedPageBreak/>
        <w:t>Production</w:t>
      </w:r>
      <w:r w:rsidR="00DF37C5" w:rsidRPr="002F38D8">
        <w:rPr>
          <w:rFonts w:ascii="Arial" w:hAnsi="Arial" w:cs="Arial"/>
          <w:bCs/>
          <w:color w:val="000000" w:themeColor="text1"/>
        </w:rPr>
        <w:t xml:space="preserve"> management</w:t>
      </w:r>
    </w:p>
    <w:p w14:paraId="1B316ACC" w14:textId="77777777" w:rsidR="00FE493E" w:rsidRPr="002F38D8" w:rsidRDefault="00FE493E"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Different automatic egg collection systems</w:t>
      </w:r>
    </w:p>
    <w:p w14:paraId="51DAD05A" w14:textId="77777777" w:rsidR="00D75BE6" w:rsidRPr="002F38D8" w:rsidRDefault="00D75BE6"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bCs/>
          <w:color w:val="000000" w:themeColor="text1"/>
        </w:rPr>
        <w:t>Culling</w:t>
      </w:r>
      <w:r w:rsidR="00664921" w:rsidRPr="002F38D8">
        <w:rPr>
          <w:rFonts w:ascii="Arial" w:hAnsi="Arial" w:cs="Arial"/>
          <w:bCs/>
          <w:color w:val="000000" w:themeColor="text1"/>
        </w:rPr>
        <w:t xml:space="preserve"> basis and </w:t>
      </w:r>
      <w:r w:rsidRPr="002F38D8">
        <w:rPr>
          <w:rFonts w:ascii="Arial" w:hAnsi="Arial" w:cs="Arial"/>
          <w:bCs/>
          <w:color w:val="000000" w:themeColor="text1"/>
        </w:rPr>
        <w:t xml:space="preserve"> practices</w:t>
      </w:r>
    </w:p>
    <w:p w14:paraId="5277E808" w14:textId="77777777" w:rsidR="00B9509E" w:rsidRPr="002F38D8" w:rsidRDefault="00B9509E"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rPr>
        <w:t xml:space="preserve">Methods of </w:t>
      </w:r>
      <w:r w:rsidR="00D75BE6" w:rsidRPr="002F38D8">
        <w:rPr>
          <w:rFonts w:ascii="Arial" w:hAnsi="Arial" w:cs="Arial"/>
        </w:rPr>
        <w:t>dispose-off the dead birds</w:t>
      </w:r>
      <w:r w:rsidRPr="002F38D8">
        <w:rPr>
          <w:rFonts w:ascii="Arial" w:hAnsi="Arial" w:cs="Arial"/>
        </w:rPr>
        <w:t xml:space="preserve">(Burial, incineration, rendering ,composting) </w:t>
      </w:r>
    </w:p>
    <w:p w14:paraId="5D0D64DA" w14:textId="77777777" w:rsidR="00D75BE6" w:rsidRPr="002F38D8" w:rsidRDefault="00D75BE6" w:rsidP="00D75BE6">
      <w:pPr>
        <w:rPr>
          <w:rFonts w:ascii="Arial" w:hAnsi="Arial" w:cs="Arial"/>
          <w:sz w:val="24"/>
          <w:szCs w:val="24"/>
        </w:rPr>
      </w:pPr>
      <w:r w:rsidRPr="002F38D8">
        <w:rPr>
          <w:rFonts w:ascii="Arial" w:hAnsi="Arial" w:cs="Arial"/>
          <w:b/>
          <w:bCs/>
        </w:rPr>
        <w:t>Critical Evidence(s) Required</w:t>
      </w:r>
    </w:p>
    <w:p w14:paraId="65E2F940" w14:textId="77777777" w:rsidR="00D75BE6" w:rsidRPr="002F38D8" w:rsidRDefault="00D75BE6" w:rsidP="00D75BE6">
      <w:pPr>
        <w:pStyle w:val="BodyText"/>
        <w:ind w:right="1027"/>
        <w:rPr>
          <w:rFonts w:ascii="Arial" w:hAnsi="Arial" w:cs="Arial"/>
        </w:rPr>
      </w:pPr>
      <w:r w:rsidRPr="002F38D8">
        <w:rPr>
          <w:rFonts w:ascii="Arial" w:hAnsi="Arial" w:cs="Arial"/>
        </w:rPr>
        <w:t>The candidate needs to produce any or all of the following documents/evidences:</w:t>
      </w:r>
    </w:p>
    <w:p w14:paraId="4F810855" w14:textId="77777777" w:rsidR="00D75BE6" w:rsidRPr="002F38D8" w:rsidRDefault="00D75BE6" w:rsidP="006907AF">
      <w:pPr>
        <w:pStyle w:val="ListParagraph"/>
        <w:numPr>
          <w:ilvl w:val="0"/>
          <w:numId w:val="54"/>
        </w:numPr>
        <w:rPr>
          <w:rFonts w:ascii="Arial" w:hAnsi="Arial" w:cs="Arial"/>
          <w:bCs/>
        </w:rPr>
      </w:pPr>
      <w:r w:rsidRPr="002F38D8">
        <w:rPr>
          <w:rFonts w:ascii="Arial" w:hAnsi="Arial" w:cs="Arial"/>
          <w:iCs/>
          <w:shd w:val="clear" w:color="auto" w:fill="FFFFFF"/>
        </w:rPr>
        <w:t>Carryout environment/ventilation  management</w:t>
      </w:r>
    </w:p>
    <w:p w14:paraId="242976ED" w14:textId="77777777" w:rsidR="00664921" w:rsidRPr="002F38D8" w:rsidRDefault="00664921"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iCs/>
          <w:shd w:val="clear" w:color="auto" w:fill="FFFFFF"/>
        </w:rPr>
        <w:t xml:space="preserve">Carryout </w:t>
      </w:r>
      <w:r w:rsidRPr="002F38D8">
        <w:rPr>
          <w:rFonts w:ascii="Arial" w:hAnsi="Arial" w:cs="Arial"/>
          <w:bCs/>
          <w:color w:val="000000" w:themeColor="text1"/>
        </w:rPr>
        <w:t xml:space="preserve">Rearing/Growing </w:t>
      </w:r>
    </w:p>
    <w:p w14:paraId="65C437F7" w14:textId="77777777" w:rsidR="00664921" w:rsidRPr="002F38D8" w:rsidRDefault="00664921"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iCs/>
          <w:shd w:val="clear" w:color="auto" w:fill="FFFFFF"/>
        </w:rPr>
        <w:t xml:space="preserve"> Carryout </w:t>
      </w:r>
      <w:r w:rsidRPr="002F38D8">
        <w:rPr>
          <w:rFonts w:ascii="Arial" w:hAnsi="Arial" w:cs="Arial"/>
          <w:bCs/>
          <w:color w:val="000000" w:themeColor="text1"/>
        </w:rPr>
        <w:t>Culling practices</w:t>
      </w:r>
    </w:p>
    <w:p w14:paraId="33A3DEB7" w14:textId="77777777" w:rsidR="00664921" w:rsidRPr="002F38D8" w:rsidRDefault="00664921" w:rsidP="006907AF">
      <w:pPr>
        <w:pStyle w:val="ListParagraph"/>
        <w:numPr>
          <w:ilvl w:val="0"/>
          <w:numId w:val="48"/>
        </w:numPr>
        <w:spacing w:before="0"/>
        <w:jc w:val="left"/>
        <w:rPr>
          <w:rFonts w:ascii="Arial" w:hAnsi="Arial" w:cs="Arial"/>
          <w:bCs/>
          <w:color w:val="000000" w:themeColor="text1"/>
        </w:rPr>
      </w:pPr>
      <w:r w:rsidRPr="002F38D8">
        <w:rPr>
          <w:rFonts w:ascii="Arial" w:hAnsi="Arial" w:cs="Arial"/>
          <w:iCs/>
          <w:shd w:val="clear" w:color="auto" w:fill="FFFFFF"/>
        </w:rPr>
        <w:t xml:space="preserve">Carryout </w:t>
      </w:r>
      <w:r w:rsidRPr="002F38D8">
        <w:rPr>
          <w:rFonts w:ascii="Arial" w:hAnsi="Arial" w:cs="Arial"/>
          <w:bCs/>
          <w:color w:val="000000" w:themeColor="text1"/>
        </w:rPr>
        <w:t xml:space="preserve">Brooding </w:t>
      </w:r>
    </w:p>
    <w:p w14:paraId="30A3E01C" w14:textId="77777777" w:rsidR="00D75BE6" w:rsidRPr="002F38D8" w:rsidRDefault="00D75BE6" w:rsidP="006907AF">
      <w:pPr>
        <w:pStyle w:val="ListParagraph"/>
        <w:numPr>
          <w:ilvl w:val="0"/>
          <w:numId w:val="54"/>
        </w:numPr>
        <w:rPr>
          <w:rFonts w:ascii="Arial" w:hAnsi="Arial" w:cs="Arial"/>
          <w:bCs/>
        </w:rPr>
      </w:pPr>
      <w:r w:rsidRPr="002F38D8">
        <w:rPr>
          <w:rFonts w:ascii="Arial" w:hAnsi="Arial" w:cs="Arial"/>
          <w:iCs/>
          <w:shd w:val="clear" w:color="auto" w:fill="FFFFFF"/>
        </w:rPr>
        <w:t>Handle dead birds</w:t>
      </w:r>
    </w:p>
    <w:p w14:paraId="19D94C8B" w14:textId="77777777" w:rsidR="00D75BE6" w:rsidRPr="002F38D8" w:rsidRDefault="00D75BE6" w:rsidP="00D75BE6">
      <w:pPr>
        <w:pStyle w:val="ListParagraph"/>
        <w:spacing w:after="240"/>
        <w:ind w:left="1080"/>
        <w:rPr>
          <w:rFonts w:ascii="Arial" w:eastAsia="Times New Roman" w:hAnsi="Arial" w:cs="Arial"/>
          <w:lang w:val="en-GB"/>
        </w:rPr>
      </w:pPr>
    </w:p>
    <w:p w14:paraId="405A3714" w14:textId="77777777" w:rsidR="00B12C5E" w:rsidRPr="002F38D8" w:rsidRDefault="00B12C5E" w:rsidP="00B12C5E">
      <w:pPr>
        <w:spacing w:before="0" w:line="240" w:lineRule="auto"/>
        <w:rPr>
          <w:rFonts w:ascii="Arial" w:hAnsi="Arial" w:cs="Arial"/>
        </w:rPr>
      </w:pPr>
    </w:p>
    <w:p w14:paraId="5FFFD826" w14:textId="77777777" w:rsidR="00B12C5E" w:rsidRPr="002F38D8" w:rsidRDefault="00B12C5E" w:rsidP="00B12C5E">
      <w:pPr>
        <w:spacing w:before="0" w:line="240" w:lineRule="auto"/>
        <w:rPr>
          <w:rFonts w:ascii="Arial" w:hAnsi="Arial" w:cs="Arial"/>
        </w:rPr>
      </w:pPr>
    </w:p>
    <w:p w14:paraId="75141A7E" w14:textId="77777777" w:rsidR="00B12C5E" w:rsidRPr="002F38D8" w:rsidRDefault="00B12C5E" w:rsidP="00B12C5E">
      <w:pPr>
        <w:spacing w:before="0" w:line="240" w:lineRule="auto"/>
        <w:rPr>
          <w:rFonts w:ascii="Arial" w:hAnsi="Arial" w:cs="Arial"/>
        </w:rPr>
      </w:pPr>
    </w:p>
    <w:p w14:paraId="1F495B2C" w14:textId="77777777" w:rsidR="00B12C5E" w:rsidRPr="002F38D8" w:rsidRDefault="00B12C5E" w:rsidP="00B12C5E">
      <w:pPr>
        <w:spacing w:before="0" w:line="240" w:lineRule="auto"/>
        <w:rPr>
          <w:rFonts w:ascii="Arial" w:hAnsi="Arial" w:cs="Arial"/>
        </w:rPr>
      </w:pPr>
    </w:p>
    <w:p w14:paraId="5C3B6327" w14:textId="77777777" w:rsidR="00B12C5E" w:rsidRPr="002F38D8" w:rsidRDefault="00B12C5E" w:rsidP="00B12C5E">
      <w:pPr>
        <w:spacing w:before="0" w:line="240" w:lineRule="auto"/>
        <w:rPr>
          <w:rFonts w:ascii="Arial" w:hAnsi="Arial" w:cs="Arial"/>
        </w:rPr>
      </w:pPr>
    </w:p>
    <w:p w14:paraId="6D57A389" w14:textId="77777777" w:rsidR="00B12C5E" w:rsidRPr="002F38D8" w:rsidRDefault="00B12C5E" w:rsidP="00B12C5E">
      <w:pPr>
        <w:spacing w:before="0" w:line="240" w:lineRule="auto"/>
        <w:rPr>
          <w:rFonts w:ascii="Arial" w:hAnsi="Arial" w:cs="Arial"/>
        </w:rPr>
      </w:pPr>
    </w:p>
    <w:p w14:paraId="5629ACD7" w14:textId="77777777" w:rsidR="00B12C5E" w:rsidRPr="002F38D8" w:rsidRDefault="00B12C5E" w:rsidP="00B12C5E">
      <w:pPr>
        <w:spacing w:before="0" w:line="240" w:lineRule="auto"/>
        <w:rPr>
          <w:rFonts w:ascii="Arial" w:hAnsi="Arial" w:cs="Arial"/>
        </w:rPr>
      </w:pPr>
    </w:p>
    <w:p w14:paraId="17D88781" w14:textId="77777777" w:rsidR="00B12C5E" w:rsidRPr="002F38D8" w:rsidRDefault="00B12C5E" w:rsidP="00B12C5E">
      <w:pPr>
        <w:spacing w:before="0" w:line="240" w:lineRule="auto"/>
        <w:rPr>
          <w:rFonts w:ascii="Arial" w:hAnsi="Arial" w:cs="Arial"/>
        </w:rPr>
      </w:pPr>
    </w:p>
    <w:p w14:paraId="68D319B5" w14:textId="77777777" w:rsidR="00B12C5E" w:rsidRPr="002F38D8" w:rsidRDefault="00B12C5E" w:rsidP="00B12C5E">
      <w:pPr>
        <w:spacing w:before="0" w:line="240" w:lineRule="auto"/>
        <w:rPr>
          <w:rFonts w:ascii="Arial" w:hAnsi="Arial" w:cs="Arial"/>
        </w:rPr>
      </w:pPr>
    </w:p>
    <w:p w14:paraId="058E174A" w14:textId="77777777" w:rsidR="00B12C5E" w:rsidRPr="002F38D8" w:rsidRDefault="00B12C5E" w:rsidP="00B12C5E">
      <w:pPr>
        <w:spacing w:before="0" w:line="240" w:lineRule="auto"/>
        <w:rPr>
          <w:rFonts w:ascii="Arial" w:hAnsi="Arial" w:cs="Arial"/>
        </w:rPr>
      </w:pPr>
    </w:p>
    <w:p w14:paraId="37201FE4" w14:textId="77777777" w:rsidR="00B12C5E" w:rsidRPr="002F38D8" w:rsidRDefault="00B12C5E" w:rsidP="00B12C5E">
      <w:pPr>
        <w:spacing w:before="0" w:line="240" w:lineRule="auto"/>
        <w:rPr>
          <w:rFonts w:ascii="Arial" w:hAnsi="Arial" w:cs="Arial"/>
        </w:rPr>
      </w:pPr>
    </w:p>
    <w:p w14:paraId="66743588" w14:textId="77777777" w:rsidR="00B12C5E" w:rsidRPr="002F38D8" w:rsidRDefault="00B12C5E" w:rsidP="00B12C5E">
      <w:pPr>
        <w:spacing w:before="0" w:line="240" w:lineRule="auto"/>
        <w:rPr>
          <w:rFonts w:ascii="Arial" w:hAnsi="Arial" w:cs="Arial"/>
        </w:rPr>
      </w:pPr>
    </w:p>
    <w:p w14:paraId="13369C18" w14:textId="77777777" w:rsidR="00B12C5E" w:rsidRPr="002F38D8" w:rsidRDefault="00B12C5E" w:rsidP="00B12C5E">
      <w:pPr>
        <w:spacing w:before="0" w:line="240" w:lineRule="auto"/>
        <w:rPr>
          <w:rFonts w:ascii="Arial" w:hAnsi="Arial" w:cs="Arial"/>
        </w:rPr>
      </w:pPr>
    </w:p>
    <w:p w14:paraId="310EF799" w14:textId="77777777" w:rsidR="00B12C5E" w:rsidRPr="002F38D8" w:rsidRDefault="00B12C5E" w:rsidP="00B12C5E">
      <w:pPr>
        <w:spacing w:before="0" w:line="240" w:lineRule="auto"/>
        <w:rPr>
          <w:rFonts w:ascii="Arial" w:hAnsi="Arial" w:cs="Arial"/>
        </w:rPr>
      </w:pPr>
    </w:p>
    <w:p w14:paraId="263D68DF" w14:textId="77777777" w:rsidR="00B12C5E" w:rsidRPr="002F38D8" w:rsidRDefault="00B12C5E" w:rsidP="00B12C5E">
      <w:pPr>
        <w:spacing w:before="0" w:line="240" w:lineRule="auto"/>
        <w:rPr>
          <w:rFonts w:ascii="Arial" w:hAnsi="Arial" w:cs="Arial"/>
        </w:rPr>
      </w:pPr>
    </w:p>
    <w:p w14:paraId="1CED0702" w14:textId="77777777" w:rsidR="00B12C5E" w:rsidRPr="002F38D8" w:rsidRDefault="00B12C5E" w:rsidP="00B12C5E">
      <w:pPr>
        <w:spacing w:before="0" w:line="240" w:lineRule="auto"/>
        <w:rPr>
          <w:rFonts w:ascii="Arial" w:hAnsi="Arial" w:cs="Arial"/>
        </w:rPr>
      </w:pPr>
    </w:p>
    <w:p w14:paraId="4C32A2F4" w14:textId="77777777" w:rsidR="00B12C5E" w:rsidRPr="002F38D8" w:rsidRDefault="00B12C5E" w:rsidP="00B12C5E">
      <w:pPr>
        <w:spacing w:before="0" w:line="240" w:lineRule="auto"/>
        <w:rPr>
          <w:rFonts w:ascii="Arial" w:hAnsi="Arial" w:cs="Arial"/>
        </w:rPr>
      </w:pPr>
    </w:p>
    <w:p w14:paraId="4DA25291" w14:textId="77777777" w:rsidR="00B12C5E" w:rsidRPr="002F38D8" w:rsidRDefault="00B12C5E" w:rsidP="00B12C5E">
      <w:pPr>
        <w:spacing w:before="0" w:line="240" w:lineRule="auto"/>
        <w:rPr>
          <w:rFonts w:ascii="Arial" w:hAnsi="Arial" w:cs="Arial"/>
        </w:rPr>
      </w:pPr>
    </w:p>
    <w:p w14:paraId="67465C0A" w14:textId="77777777" w:rsidR="00B12C5E" w:rsidRPr="002F38D8" w:rsidRDefault="00B12C5E" w:rsidP="00B12C5E">
      <w:pPr>
        <w:spacing w:before="0" w:line="240" w:lineRule="auto"/>
        <w:rPr>
          <w:rFonts w:ascii="Arial" w:hAnsi="Arial" w:cs="Arial"/>
        </w:rPr>
      </w:pPr>
    </w:p>
    <w:p w14:paraId="1145E3E5" w14:textId="77777777" w:rsidR="00B12C5E" w:rsidRPr="002F38D8" w:rsidRDefault="00B12C5E" w:rsidP="00B12C5E">
      <w:pPr>
        <w:spacing w:before="0" w:line="240" w:lineRule="auto"/>
        <w:rPr>
          <w:rFonts w:ascii="Arial" w:hAnsi="Arial" w:cs="Arial"/>
        </w:rPr>
      </w:pPr>
    </w:p>
    <w:p w14:paraId="4144901F" w14:textId="77777777" w:rsidR="00B12C5E" w:rsidRPr="002F38D8" w:rsidRDefault="00B12C5E" w:rsidP="00B12C5E">
      <w:pPr>
        <w:spacing w:before="0" w:line="240" w:lineRule="auto"/>
        <w:rPr>
          <w:rFonts w:ascii="Arial" w:hAnsi="Arial" w:cs="Arial"/>
        </w:rPr>
      </w:pPr>
    </w:p>
    <w:p w14:paraId="7E59DD7C" w14:textId="77777777" w:rsidR="006B5432" w:rsidRPr="002F38D8" w:rsidRDefault="006B5432" w:rsidP="00B12C5E">
      <w:pPr>
        <w:spacing w:before="0" w:line="240" w:lineRule="auto"/>
        <w:rPr>
          <w:rFonts w:ascii="Arial" w:hAnsi="Arial" w:cs="Arial"/>
        </w:rPr>
      </w:pPr>
    </w:p>
    <w:p w14:paraId="5892D149" w14:textId="77777777" w:rsidR="00B12C5E" w:rsidRPr="002F38D8" w:rsidRDefault="00B12C5E" w:rsidP="00B12C5E">
      <w:pPr>
        <w:spacing w:before="0" w:line="240" w:lineRule="auto"/>
        <w:rPr>
          <w:rFonts w:ascii="Arial" w:hAnsi="Arial" w:cs="Arial"/>
        </w:rPr>
      </w:pPr>
    </w:p>
    <w:p w14:paraId="1373C573" w14:textId="77777777" w:rsidR="00B12C5E" w:rsidRPr="002F38D8" w:rsidRDefault="00D4653B" w:rsidP="008466EB">
      <w:pPr>
        <w:spacing w:before="0" w:after="200" w:line="276" w:lineRule="auto"/>
        <w:jc w:val="left"/>
        <w:rPr>
          <w:rFonts w:ascii="Arial" w:hAnsi="Arial" w:cs="Arial"/>
        </w:rPr>
      </w:pPr>
      <w:r w:rsidRPr="002F38D8">
        <w:rPr>
          <w:rFonts w:ascii="Arial" w:hAnsi="Arial" w:cs="Arial"/>
        </w:rPr>
        <w:br w:type="page"/>
      </w:r>
    </w:p>
    <w:p w14:paraId="5B6A7DC7" w14:textId="77777777" w:rsidR="00BC223C" w:rsidRPr="002F38D8" w:rsidRDefault="00400A20" w:rsidP="00E87404">
      <w:pPr>
        <w:shd w:val="clear" w:color="auto" w:fill="B8CCE4" w:themeFill="accent1" w:themeFillTint="66"/>
        <w:rPr>
          <w:rFonts w:ascii="Arial" w:hAnsi="Arial" w:cs="Arial"/>
        </w:rPr>
      </w:pPr>
      <w:r w:rsidRPr="002F38D8">
        <w:rPr>
          <w:rFonts w:ascii="Arial" w:hAnsi="Arial" w:cs="Arial"/>
          <w:b/>
          <w:bCs/>
          <w:sz w:val="28"/>
          <w:szCs w:val="28"/>
        </w:rPr>
        <w:lastRenderedPageBreak/>
        <w:t>811PM03</w:t>
      </w:r>
      <w:r w:rsidR="00383A88" w:rsidRPr="002F38D8">
        <w:rPr>
          <w:rFonts w:ascii="Arial" w:hAnsi="Arial" w:cs="Arial"/>
          <w:b/>
          <w:bCs/>
          <w:sz w:val="28"/>
          <w:szCs w:val="28"/>
        </w:rPr>
        <w:t>-</w:t>
      </w:r>
      <w:r w:rsidR="00E87404" w:rsidRPr="002F38D8">
        <w:rPr>
          <w:rFonts w:ascii="Arial" w:hAnsi="Arial" w:cs="Arial"/>
          <w:b/>
          <w:bCs/>
          <w:sz w:val="28"/>
          <w:szCs w:val="28"/>
        </w:rPr>
        <w:t>E</w:t>
      </w:r>
      <w:r w:rsidR="00383A88" w:rsidRPr="002F38D8">
        <w:rPr>
          <w:rFonts w:ascii="Arial" w:hAnsi="Arial" w:cs="Arial"/>
          <w:b/>
          <w:bCs/>
          <w:sz w:val="24"/>
          <w:szCs w:val="24"/>
        </w:rPr>
        <w:t xml:space="preserve"> </w:t>
      </w:r>
      <w:r w:rsidR="00BC223C" w:rsidRPr="002F38D8">
        <w:rPr>
          <w:rFonts w:ascii="Arial" w:hAnsi="Arial" w:cs="Arial"/>
          <w:b/>
          <w:bCs/>
          <w:sz w:val="28"/>
          <w:szCs w:val="28"/>
        </w:rPr>
        <w:t xml:space="preserve">Competency Standard: </w:t>
      </w:r>
      <w:r w:rsidR="00391423" w:rsidRPr="002F38D8">
        <w:rPr>
          <w:rFonts w:ascii="Arial" w:hAnsi="Arial" w:cs="Arial"/>
          <w:b/>
          <w:bCs/>
          <w:sz w:val="28"/>
          <w:szCs w:val="28"/>
        </w:rPr>
        <w:t>Operate System Software/Control Panel</w:t>
      </w:r>
      <w:r w:rsidR="00391423" w:rsidRPr="002F38D8">
        <w:rPr>
          <w:rFonts w:ascii="Arial" w:hAnsi="Arial" w:cs="Arial"/>
          <w:b/>
          <w:bCs/>
          <w:sz w:val="24"/>
          <w:szCs w:val="24"/>
        </w:rPr>
        <w:t xml:space="preserve">   </w:t>
      </w:r>
    </w:p>
    <w:p w14:paraId="1F68338E" w14:textId="77777777" w:rsidR="00BC223C" w:rsidRPr="002F38D8" w:rsidRDefault="00BC223C" w:rsidP="00BC223C">
      <w:pPr>
        <w:pStyle w:val="BodyText"/>
        <w:spacing w:before="0"/>
        <w:ind w:left="220" w:right="1017"/>
        <w:rPr>
          <w:rFonts w:ascii="Arial" w:hAnsi="Arial" w:cs="Arial"/>
          <w:b/>
        </w:rPr>
      </w:pPr>
    </w:p>
    <w:p w14:paraId="7B8E9684" w14:textId="77777777" w:rsidR="00BC223C" w:rsidRPr="002F38D8" w:rsidRDefault="00BC223C" w:rsidP="00950E44">
      <w:pPr>
        <w:pStyle w:val="BodyText"/>
        <w:spacing w:before="0"/>
        <w:ind w:left="220" w:right="1017"/>
        <w:rPr>
          <w:rFonts w:ascii="Arial" w:hAnsi="Arial" w:cs="Arial"/>
          <w:color w:val="000000" w:themeColor="text1"/>
        </w:rPr>
      </w:pPr>
      <w:r w:rsidRPr="002F38D8">
        <w:rPr>
          <w:rFonts w:ascii="Arial" w:hAnsi="Arial" w:cs="Arial"/>
          <w:b/>
        </w:rPr>
        <w:t xml:space="preserve">Overview: </w:t>
      </w:r>
      <w:r w:rsidRPr="002F38D8">
        <w:rPr>
          <w:rFonts w:ascii="Arial" w:eastAsia="Calibri" w:hAnsi="Arial" w:cs="Arial"/>
        </w:rPr>
        <w:t xml:space="preserve">This unit describes the performance outcomes, skills and knowledge required to </w:t>
      </w:r>
      <w:r w:rsidR="00950E44" w:rsidRPr="002F38D8">
        <w:rPr>
          <w:rFonts w:ascii="Arial" w:eastAsia="Calibri" w:hAnsi="Arial" w:cs="Arial"/>
        </w:rPr>
        <w:t>operate system software/control panel</w:t>
      </w:r>
      <w:r w:rsidR="00192175" w:rsidRPr="002F38D8">
        <w:rPr>
          <w:rFonts w:ascii="Arial" w:eastAsia="Calibri" w:hAnsi="Arial" w:cs="Arial"/>
        </w:rPr>
        <w:t>. It</w:t>
      </w:r>
      <w:r w:rsidRPr="002F38D8">
        <w:rPr>
          <w:rFonts w:ascii="Arial" w:eastAsia="Calibri" w:hAnsi="Arial" w:cs="Arial"/>
        </w:rPr>
        <w:t xml:space="preserve"> covers </w:t>
      </w:r>
      <w:r w:rsidR="00950E44" w:rsidRPr="002F38D8">
        <w:rPr>
          <w:rFonts w:ascii="Arial" w:eastAsia="Calibri" w:hAnsi="Arial" w:cs="Arial"/>
        </w:rPr>
        <w:t>maintenance of ventilation, feeding system and lighting control</w:t>
      </w:r>
      <w:r w:rsidR="00192175" w:rsidRPr="002F38D8">
        <w:rPr>
          <w:rFonts w:ascii="Arial" w:eastAsia="Calibri" w:hAnsi="Arial" w:cs="Arial"/>
        </w:rPr>
        <w:t>.</w:t>
      </w:r>
      <w:r w:rsidR="009316E2" w:rsidRPr="002F38D8">
        <w:rPr>
          <w:rFonts w:ascii="Arial" w:hAnsi="Arial" w:cs="Arial"/>
          <w:color w:val="000000" w:themeColor="text1"/>
        </w:rPr>
        <w:t xml:space="preserve"> It will also allow you to </w:t>
      </w:r>
      <w:r w:rsidR="00950E44" w:rsidRPr="002F38D8">
        <w:rPr>
          <w:rFonts w:ascii="Arial" w:hAnsi="Arial" w:cs="Arial"/>
          <w:color w:val="000000" w:themeColor="text1"/>
        </w:rPr>
        <w:t>perform hatchery operation</w:t>
      </w:r>
      <w:r w:rsidR="00B37FE6" w:rsidRPr="002F38D8">
        <w:rPr>
          <w:rFonts w:ascii="Arial" w:hAnsi="Arial" w:cs="Arial"/>
        </w:rPr>
        <w:t>.</w:t>
      </w:r>
      <w:r w:rsidR="009316E2" w:rsidRPr="002F38D8">
        <w:rPr>
          <w:rFonts w:ascii="Arial" w:hAnsi="Arial" w:cs="Arial"/>
        </w:rPr>
        <w:t xml:space="preserve"> </w:t>
      </w:r>
      <w:r w:rsidR="009316E2" w:rsidRPr="002F38D8">
        <w:rPr>
          <w:rFonts w:ascii="Arial" w:hAnsi="Arial" w:cs="Arial"/>
          <w:color w:val="000000" w:themeColor="text1"/>
        </w:rPr>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873"/>
        <w:gridCol w:w="5489"/>
      </w:tblGrid>
      <w:tr w:rsidR="00BC223C" w:rsidRPr="002F38D8" w14:paraId="0D26AD24" w14:textId="77777777" w:rsidTr="005434AE">
        <w:trPr>
          <w:trHeight w:val="568"/>
          <w:jc w:val="center"/>
        </w:trPr>
        <w:tc>
          <w:tcPr>
            <w:tcW w:w="3873" w:type="dxa"/>
            <w:shd w:val="clear" w:color="auto" w:fill="BFBFBF" w:themeFill="background1" w:themeFillShade="BF"/>
            <w:vAlign w:val="center"/>
          </w:tcPr>
          <w:p w14:paraId="28312E2E" w14:textId="77777777" w:rsidR="00BC223C" w:rsidRPr="002F38D8" w:rsidRDefault="00BC223C" w:rsidP="00B12C5E">
            <w:pPr>
              <w:pStyle w:val="TableParagraph"/>
              <w:ind w:left="142"/>
              <w:rPr>
                <w:b/>
                <w:sz w:val="28"/>
                <w:szCs w:val="28"/>
              </w:rPr>
            </w:pPr>
            <w:r w:rsidRPr="002F38D8">
              <w:rPr>
                <w:b/>
                <w:sz w:val="28"/>
                <w:szCs w:val="28"/>
              </w:rPr>
              <w:t>Competency Units</w:t>
            </w:r>
          </w:p>
        </w:tc>
        <w:tc>
          <w:tcPr>
            <w:tcW w:w="5489" w:type="dxa"/>
            <w:shd w:val="clear" w:color="auto" w:fill="BFBFBF" w:themeFill="background1" w:themeFillShade="BF"/>
            <w:vAlign w:val="center"/>
          </w:tcPr>
          <w:p w14:paraId="01C567AB" w14:textId="77777777" w:rsidR="00BC223C" w:rsidRPr="002F38D8" w:rsidRDefault="00BC223C" w:rsidP="00B12C5E">
            <w:pPr>
              <w:pStyle w:val="TableParagraph"/>
              <w:rPr>
                <w:b/>
                <w:sz w:val="28"/>
                <w:szCs w:val="28"/>
              </w:rPr>
            </w:pPr>
            <w:r w:rsidRPr="002F38D8">
              <w:rPr>
                <w:b/>
                <w:sz w:val="28"/>
                <w:szCs w:val="28"/>
              </w:rPr>
              <w:t>Performance Criteria</w:t>
            </w:r>
          </w:p>
        </w:tc>
      </w:tr>
      <w:tr w:rsidR="00BC223C" w:rsidRPr="002F38D8" w14:paraId="06489459" w14:textId="77777777" w:rsidTr="005434AE">
        <w:trPr>
          <w:trHeight w:val="1933"/>
          <w:jc w:val="center"/>
        </w:trPr>
        <w:tc>
          <w:tcPr>
            <w:tcW w:w="3873" w:type="dxa"/>
          </w:tcPr>
          <w:p w14:paraId="1FCD0364" w14:textId="77777777" w:rsidR="00BC223C" w:rsidRPr="002F38D8" w:rsidRDefault="00CB449E" w:rsidP="006907AF">
            <w:pPr>
              <w:pStyle w:val="ListParagraph"/>
              <w:numPr>
                <w:ilvl w:val="0"/>
                <w:numId w:val="9"/>
              </w:numPr>
              <w:spacing w:before="0" w:line="240" w:lineRule="auto"/>
              <w:ind w:left="607" w:hanging="607"/>
              <w:jc w:val="left"/>
              <w:rPr>
                <w:rFonts w:ascii="Arial" w:hAnsi="Arial" w:cs="Arial"/>
                <w:bCs/>
              </w:rPr>
            </w:pPr>
            <w:r w:rsidRPr="002F38D8">
              <w:rPr>
                <w:rFonts w:ascii="Arial" w:eastAsia="Times New Roman" w:hAnsi="Arial" w:cs="Arial"/>
                <w:color w:val="000000" w:themeColor="text1"/>
              </w:rPr>
              <w:t xml:space="preserve">Maintain ventilation </w:t>
            </w:r>
          </w:p>
        </w:tc>
        <w:tc>
          <w:tcPr>
            <w:tcW w:w="5489" w:type="dxa"/>
          </w:tcPr>
          <w:p w14:paraId="1707DE7A" w14:textId="77777777" w:rsidR="00BC223C" w:rsidRPr="002F38D8" w:rsidRDefault="00BC223C" w:rsidP="00B12C5E">
            <w:pPr>
              <w:rPr>
                <w:rFonts w:ascii="Arial" w:hAnsi="Arial" w:cs="Arial"/>
                <w:b/>
                <w:i/>
              </w:rPr>
            </w:pPr>
            <w:r w:rsidRPr="002F38D8">
              <w:rPr>
                <w:rFonts w:ascii="Arial" w:hAnsi="Arial" w:cs="Arial"/>
                <w:b/>
                <w:i/>
              </w:rPr>
              <w:t>You must be able to:</w:t>
            </w:r>
          </w:p>
          <w:p w14:paraId="23EE99AB" w14:textId="77777777" w:rsidR="00EA53EE" w:rsidRPr="002F38D8" w:rsidRDefault="00EA53EE" w:rsidP="006907AF">
            <w:pPr>
              <w:pStyle w:val="ListParagraph"/>
              <w:widowControl w:val="0"/>
              <w:numPr>
                <w:ilvl w:val="0"/>
                <w:numId w:val="11"/>
              </w:numPr>
              <w:autoSpaceDE w:val="0"/>
              <w:autoSpaceDN w:val="0"/>
              <w:spacing w:before="136" w:line="240" w:lineRule="auto"/>
              <w:contextualSpacing w:val="0"/>
              <w:jc w:val="left"/>
              <w:rPr>
                <w:rFonts w:ascii="Arial" w:hAnsi="Arial" w:cs="Arial"/>
                <w:bCs/>
                <w:iCs/>
              </w:rPr>
            </w:pPr>
            <w:r w:rsidRPr="002F38D8">
              <w:rPr>
                <w:rFonts w:ascii="Arial" w:hAnsi="Arial" w:cs="Arial"/>
                <w:bCs/>
                <w:iCs/>
              </w:rPr>
              <w:t>Perform pre checks of ventilation system</w:t>
            </w:r>
          </w:p>
          <w:p w14:paraId="1389FED1" w14:textId="77777777" w:rsidR="00BC223C" w:rsidRPr="002F38D8" w:rsidRDefault="003433CC" w:rsidP="006907AF">
            <w:pPr>
              <w:pStyle w:val="ListParagraph"/>
              <w:widowControl w:val="0"/>
              <w:numPr>
                <w:ilvl w:val="0"/>
                <w:numId w:val="11"/>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Operate </w:t>
            </w:r>
            <w:r w:rsidR="009F1DE0" w:rsidRPr="002F38D8">
              <w:rPr>
                <w:rFonts w:ascii="Arial" w:hAnsi="Arial" w:cs="Arial"/>
                <w:bCs/>
                <w:iCs/>
              </w:rPr>
              <w:t xml:space="preserve">fans from controllers as per requirement </w:t>
            </w:r>
          </w:p>
          <w:p w14:paraId="300150E9" w14:textId="77777777" w:rsidR="009F1DE0" w:rsidRPr="002F38D8" w:rsidRDefault="009F1DE0" w:rsidP="006907AF">
            <w:pPr>
              <w:pStyle w:val="ListParagraph"/>
              <w:widowControl w:val="0"/>
              <w:numPr>
                <w:ilvl w:val="0"/>
                <w:numId w:val="11"/>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Operate cooling pads from controllers as per requirement </w:t>
            </w:r>
          </w:p>
          <w:p w14:paraId="3D89C696" w14:textId="77777777" w:rsidR="009F1DE0" w:rsidRPr="002F38D8" w:rsidRDefault="009F1DE0" w:rsidP="006907AF">
            <w:pPr>
              <w:pStyle w:val="ListParagraph"/>
              <w:widowControl w:val="0"/>
              <w:numPr>
                <w:ilvl w:val="0"/>
                <w:numId w:val="11"/>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Maintain air quality </w:t>
            </w:r>
          </w:p>
          <w:p w14:paraId="699432B5" w14:textId="77777777" w:rsidR="001A3C93" w:rsidRPr="002F38D8" w:rsidRDefault="001A3C93" w:rsidP="006907AF">
            <w:pPr>
              <w:pStyle w:val="ListParagraph"/>
              <w:widowControl w:val="0"/>
              <w:numPr>
                <w:ilvl w:val="0"/>
                <w:numId w:val="11"/>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Operate inlets from controllers as per requirement </w:t>
            </w:r>
          </w:p>
          <w:p w14:paraId="756A338D" w14:textId="12600D33" w:rsidR="00D63EB3" w:rsidRPr="002F38D8" w:rsidRDefault="001A3C93" w:rsidP="006907AF">
            <w:pPr>
              <w:pStyle w:val="ListParagraph"/>
              <w:widowControl w:val="0"/>
              <w:numPr>
                <w:ilvl w:val="0"/>
                <w:numId w:val="11"/>
              </w:numPr>
              <w:autoSpaceDE w:val="0"/>
              <w:autoSpaceDN w:val="0"/>
              <w:spacing w:before="136" w:line="240" w:lineRule="auto"/>
              <w:contextualSpacing w:val="0"/>
              <w:jc w:val="left"/>
              <w:rPr>
                <w:rFonts w:ascii="Arial" w:hAnsi="Arial" w:cs="Arial"/>
                <w:bCs/>
                <w:iCs/>
              </w:rPr>
            </w:pPr>
            <w:r w:rsidRPr="002F38D8">
              <w:rPr>
                <w:rFonts w:ascii="Arial" w:hAnsi="Arial" w:cs="Arial"/>
                <w:bCs/>
                <w:iCs/>
              </w:rPr>
              <w:t>Perform troubleshooting of faulty equipments</w:t>
            </w:r>
            <w:r w:rsidR="00C027CF" w:rsidRPr="002F38D8">
              <w:rPr>
                <w:rFonts w:ascii="Arial" w:hAnsi="Arial" w:cs="Arial"/>
                <w:bCs/>
                <w:iCs/>
              </w:rPr>
              <w:t>.</w:t>
            </w:r>
            <w:r w:rsidRPr="002F38D8">
              <w:rPr>
                <w:rFonts w:ascii="Arial" w:hAnsi="Arial" w:cs="Arial"/>
                <w:bCs/>
                <w:iCs/>
              </w:rPr>
              <w:t xml:space="preserve"> </w:t>
            </w:r>
          </w:p>
        </w:tc>
      </w:tr>
      <w:tr w:rsidR="00374AAC" w:rsidRPr="002F38D8" w14:paraId="1D122468" w14:textId="77777777" w:rsidTr="005434AE">
        <w:trPr>
          <w:trHeight w:val="1933"/>
          <w:jc w:val="center"/>
        </w:trPr>
        <w:tc>
          <w:tcPr>
            <w:tcW w:w="3873" w:type="dxa"/>
          </w:tcPr>
          <w:p w14:paraId="296FD201" w14:textId="77777777" w:rsidR="00374AAC" w:rsidRPr="002F38D8" w:rsidRDefault="00286627" w:rsidP="006907AF">
            <w:pPr>
              <w:pStyle w:val="ListParagraph"/>
              <w:numPr>
                <w:ilvl w:val="0"/>
                <w:numId w:val="9"/>
              </w:numPr>
              <w:spacing w:before="0" w:after="200" w:line="240" w:lineRule="auto"/>
              <w:ind w:left="605" w:right="144" w:hanging="605"/>
              <w:rPr>
                <w:rFonts w:ascii="Arial" w:eastAsiaTheme="majorEastAsia" w:hAnsi="Arial" w:cs="Arial"/>
                <w:bCs/>
              </w:rPr>
            </w:pPr>
            <w:r w:rsidRPr="002F38D8">
              <w:rPr>
                <w:rFonts w:ascii="Arial" w:hAnsi="Arial" w:cs="Arial"/>
              </w:rPr>
              <w:t>Operate</w:t>
            </w:r>
            <w:r w:rsidR="00F32B61" w:rsidRPr="002F38D8">
              <w:rPr>
                <w:rFonts w:ascii="Arial" w:hAnsi="Arial" w:cs="Arial"/>
              </w:rPr>
              <w:t xml:space="preserve"> feeding </w:t>
            </w:r>
            <w:r w:rsidRPr="002F38D8">
              <w:rPr>
                <w:rFonts w:ascii="Arial" w:hAnsi="Arial" w:cs="Arial"/>
              </w:rPr>
              <w:t>system</w:t>
            </w:r>
          </w:p>
        </w:tc>
        <w:tc>
          <w:tcPr>
            <w:tcW w:w="5489" w:type="dxa"/>
          </w:tcPr>
          <w:p w14:paraId="41D848A1" w14:textId="77777777" w:rsidR="00374AAC" w:rsidRPr="002F38D8" w:rsidRDefault="00374AAC" w:rsidP="000F1059">
            <w:pPr>
              <w:rPr>
                <w:rFonts w:ascii="Arial" w:hAnsi="Arial" w:cs="Arial"/>
                <w:b/>
                <w:i/>
              </w:rPr>
            </w:pPr>
            <w:r w:rsidRPr="002F38D8">
              <w:rPr>
                <w:rFonts w:ascii="Arial" w:hAnsi="Arial" w:cs="Arial"/>
                <w:b/>
                <w:i/>
              </w:rPr>
              <w:t>You must be able to:</w:t>
            </w:r>
          </w:p>
          <w:p w14:paraId="21672148" w14:textId="77777777" w:rsidR="00374AAC" w:rsidRPr="002F38D8" w:rsidRDefault="00825C9A" w:rsidP="006907AF">
            <w:pPr>
              <w:pStyle w:val="ListParagraph"/>
              <w:widowControl w:val="0"/>
              <w:numPr>
                <w:ilvl w:val="0"/>
                <w:numId w:val="43"/>
              </w:numPr>
              <w:autoSpaceDE w:val="0"/>
              <w:autoSpaceDN w:val="0"/>
              <w:spacing w:before="136" w:line="240" w:lineRule="auto"/>
              <w:contextualSpacing w:val="0"/>
              <w:jc w:val="left"/>
              <w:rPr>
                <w:rFonts w:ascii="Arial" w:hAnsi="Arial" w:cs="Arial"/>
                <w:color w:val="000000"/>
              </w:rPr>
            </w:pPr>
            <w:r w:rsidRPr="002F38D8">
              <w:rPr>
                <w:rFonts w:ascii="Arial" w:hAnsi="Arial" w:cs="Arial"/>
                <w:color w:val="000000"/>
              </w:rPr>
              <w:t xml:space="preserve">Check  </w:t>
            </w:r>
            <w:r w:rsidR="004A332B" w:rsidRPr="002F38D8">
              <w:rPr>
                <w:rFonts w:ascii="Arial" w:hAnsi="Arial" w:cs="Arial"/>
                <w:color w:val="000000"/>
              </w:rPr>
              <w:t xml:space="preserve">working of </w:t>
            </w:r>
            <w:r w:rsidRPr="002F38D8">
              <w:rPr>
                <w:rFonts w:ascii="Arial" w:hAnsi="Arial" w:cs="Arial"/>
                <w:color w:val="000000"/>
              </w:rPr>
              <w:t>all feeding chain</w:t>
            </w:r>
          </w:p>
          <w:p w14:paraId="0C748400" w14:textId="77777777" w:rsidR="00685CDE" w:rsidRPr="002F38D8" w:rsidRDefault="00685CDE" w:rsidP="009908A6">
            <w:pPr>
              <w:pStyle w:val="ListParagraph"/>
              <w:widowControl w:val="0"/>
              <w:numPr>
                <w:ilvl w:val="0"/>
                <w:numId w:val="43"/>
              </w:numPr>
              <w:autoSpaceDE w:val="0"/>
              <w:autoSpaceDN w:val="0"/>
              <w:spacing w:before="136" w:line="240" w:lineRule="auto"/>
              <w:contextualSpacing w:val="0"/>
              <w:jc w:val="left"/>
              <w:rPr>
                <w:rFonts w:ascii="Arial" w:hAnsi="Arial" w:cs="Arial"/>
                <w:color w:val="000000"/>
              </w:rPr>
            </w:pPr>
            <w:r w:rsidRPr="002F38D8">
              <w:rPr>
                <w:rFonts w:ascii="Arial" w:hAnsi="Arial" w:cs="Arial"/>
                <w:color w:val="000000"/>
              </w:rPr>
              <w:t>Adjust feed</w:t>
            </w:r>
            <w:r w:rsidR="009908A6" w:rsidRPr="002F38D8">
              <w:rPr>
                <w:rFonts w:ascii="Arial" w:hAnsi="Arial" w:cs="Arial"/>
                <w:color w:val="000000"/>
              </w:rPr>
              <w:t xml:space="preserve">ers </w:t>
            </w:r>
            <w:r w:rsidRPr="002F38D8">
              <w:rPr>
                <w:rFonts w:ascii="Arial" w:hAnsi="Arial" w:cs="Arial"/>
                <w:color w:val="000000"/>
              </w:rPr>
              <w:t>according to birds requirement</w:t>
            </w:r>
          </w:p>
          <w:p w14:paraId="6CF8BA5B" w14:textId="77777777" w:rsidR="00D23924" w:rsidRPr="002F38D8" w:rsidRDefault="00D23924" w:rsidP="006907AF">
            <w:pPr>
              <w:pStyle w:val="ListParagraph"/>
              <w:widowControl w:val="0"/>
              <w:numPr>
                <w:ilvl w:val="0"/>
                <w:numId w:val="43"/>
              </w:numPr>
              <w:autoSpaceDE w:val="0"/>
              <w:autoSpaceDN w:val="0"/>
              <w:spacing w:before="136" w:line="240" w:lineRule="auto"/>
              <w:contextualSpacing w:val="0"/>
              <w:jc w:val="left"/>
              <w:rPr>
                <w:rFonts w:ascii="Arial" w:hAnsi="Arial" w:cs="Arial"/>
                <w:color w:val="000000"/>
              </w:rPr>
            </w:pPr>
            <w:r w:rsidRPr="002F38D8">
              <w:rPr>
                <w:rFonts w:ascii="Arial" w:hAnsi="Arial" w:cs="Arial"/>
                <w:color w:val="000000"/>
              </w:rPr>
              <w:t>Maintain all feeding system</w:t>
            </w:r>
          </w:p>
        </w:tc>
      </w:tr>
      <w:tr w:rsidR="00BC223C" w:rsidRPr="002F38D8" w14:paraId="413F4EEC" w14:textId="77777777" w:rsidTr="005434AE">
        <w:trPr>
          <w:trHeight w:val="710"/>
          <w:jc w:val="center"/>
        </w:trPr>
        <w:tc>
          <w:tcPr>
            <w:tcW w:w="3873" w:type="dxa"/>
          </w:tcPr>
          <w:p w14:paraId="5C0B5A42" w14:textId="77777777" w:rsidR="00BC223C" w:rsidRPr="002F38D8" w:rsidRDefault="00BC223C" w:rsidP="006907AF">
            <w:pPr>
              <w:pStyle w:val="ListParagraph"/>
              <w:numPr>
                <w:ilvl w:val="0"/>
                <w:numId w:val="9"/>
              </w:numPr>
              <w:spacing w:before="0" w:line="240" w:lineRule="auto"/>
              <w:ind w:left="607" w:hanging="607"/>
              <w:jc w:val="left"/>
              <w:rPr>
                <w:rFonts w:ascii="Arial" w:eastAsiaTheme="majorEastAsia" w:hAnsi="Arial" w:cs="Arial"/>
                <w:bCs/>
              </w:rPr>
            </w:pPr>
            <w:r w:rsidRPr="002F38D8">
              <w:rPr>
                <w:rFonts w:ascii="Arial" w:hAnsi="Arial" w:cs="Arial"/>
                <w:bCs/>
              </w:rPr>
              <w:t xml:space="preserve">Perform </w:t>
            </w:r>
            <w:r w:rsidR="002D1982" w:rsidRPr="002F38D8">
              <w:rPr>
                <w:rFonts w:ascii="Arial" w:hAnsi="Arial" w:cs="Arial"/>
                <w:bCs/>
              </w:rPr>
              <w:t>lighting control</w:t>
            </w:r>
          </w:p>
        </w:tc>
        <w:tc>
          <w:tcPr>
            <w:tcW w:w="5489" w:type="dxa"/>
          </w:tcPr>
          <w:p w14:paraId="3A9283D2" w14:textId="77777777" w:rsidR="00BC223C" w:rsidRPr="002F38D8" w:rsidRDefault="00BC223C" w:rsidP="00B12C5E">
            <w:pPr>
              <w:rPr>
                <w:rFonts w:ascii="Arial" w:hAnsi="Arial" w:cs="Arial"/>
                <w:b/>
                <w:i/>
              </w:rPr>
            </w:pPr>
            <w:r w:rsidRPr="002F38D8">
              <w:rPr>
                <w:rFonts w:ascii="Arial" w:hAnsi="Arial" w:cs="Arial"/>
                <w:b/>
                <w:i/>
              </w:rPr>
              <w:t>You must be able to:</w:t>
            </w:r>
          </w:p>
          <w:p w14:paraId="21D7F412" w14:textId="77777777" w:rsidR="00BC223C" w:rsidRPr="002F38D8" w:rsidRDefault="009245E9" w:rsidP="006907AF">
            <w:pPr>
              <w:pStyle w:val="ListParagraph"/>
              <w:keepNext/>
              <w:keepLines/>
              <w:widowControl w:val="0"/>
              <w:numPr>
                <w:ilvl w:val="0"/>
                <w:numId w:val="12"/>
              </w:numPr>
              <w:autoSpaceDE w:val="0"/>
              <w:autoSpaceDN w:val="0"/>
              <w:spacing w:before="0" w:line="240" w:lineRule="auto"/>
              <w:rPr>
                <w:rFonts w:ascii="Arial" w:eastAsia="Times New Roman" w:hAnsi="Arial" w:cs="Arial"/>
                <w:color w:val="000000" w:themeColor="text1"/>
                <w:lang w:val="en-AU"/>
              </w:rPr>
            </w:pPr>
            <w:r w:rsidRPr="002F38D8">
              <w:rPr>
                <w:rFonts w:ascii="Arial" w:eastAsia="Times New Roman" w:hAnsi="Arial" w:cs="Arial"/>
                <w:color w:val="000000" w:themeColor="text1"/>
                <w:lang w:val="en-AU"/>
              </w:rPr>
              <w:t>Check</w:t>
            </w:r>
            <w:r w:rsidR="00026307" w:rsidRPr="002F38D8">
              <w:rPr>
                <w:rFonts w:ascii="Arial" w:eastAsia="Times New Roman" w:hAnsi="Arial" w:cs="Arial"/>
                <w:color w:val="000000" w:themeColor="text1"/>
                <w:lang w:val="en-AU"/>
              </w:rPr>
              <w:t xml:space="preserve"> working of </w:t>
            </w:r>
            <w:r w:rsidRPr="002F38D8">
              <w:rPr>
                <w:rFonts w:ascii="Arial" w:eastAsia="Times New Roman" w:hAnsi="Arial" w:cs="Arial"/>
                <w:color w:val="000000" w:themeColor="text1"/>
                <w:lang w:val="en-AU"/>
              </w:rPr>
              <w:t xml:space="preserve"> all lighting system</w:t>
            </w:r>
          </w:p>
          <w:p w14:paraId="74BB15C7" w14:textId="77777777" w:rsidR="009245E9" w:rsidRPr="002F38D8" w:rsidRDefault="009245E9" w:rsidP="006907AF">
            <w:pPr>
              <w:pStyle w:val="ListParagraph"/>
              <w:keepNext/>
              <w:keepLines/>
              <w:widowControl w:val="0"/>
              <w:numPr>
                <w:ilvl w:val="0"/>
                <w:numId w:val="12"/>
              </w:numPr>
              <w:autoSpaceDE w:val="0"/>
              <w:autoSpaceDN w:val="0"/>
              <w:spacing w:before="0" w:line="240" w:lineRule="auto"/>
              <w:rPr>
                <w:rFonts w:ascii="Arial" w:eastAsia="Times New Roman" w:hAnsi="Arial" w:cs="Arial"/>
                <w:color w:val="000000" w:themeColor="text1"/>
                <w:lang w:val="en-AU"/>
              </w:rPr>
            </w:pPr>
            <w:r w:rsidRPr="002F38D8">
              <w:rPr>
                <w:rFonts w:ascii="Arial" w:eastAsia="Times New Roman" w:hAnsi="Arial" w:cs="Arial"/>
                <w:color w:val="000000" w:themeColor="text1"/>
                <w:lang w:val="en-AU"/>
              </w:rPr>
              <w:t xml:space="preserve">Calibrate Lux meter </w:t>
            </w:r>
          </w:p>
          <w:p w14:paraId="483F58D2" w14:textId="77777777" w:rsidR="009245E9" w:rsidRPr="002F38D8" w:rsidRDefault="009245E9" w:rsidP="006907AF">
            <w:pPr>
              <w:pStyle w:val="ListParagraph"/>
              <w:keepNext/>
              <w:keepLines/>
              <w:widowControl w:val="0"/>
              <w:numPr>
                <w:ilvl w:val="0"/>
                <w:numId w:val="12"/>
              </w:numPr>
              <w:autoSpaceDE w:val="0"/>
              <w:autoSpaceDN w:val="0"/>
              <w:spacing w:before="0" w:line="240" w:lineRule="auto"/>
              <w:rPr>
                <w:rFonts w:ascii="Arial" w:eastAsia="Times New Roman" w:hAnsi="Arial" w:cs="Arial"/>
                <w:color w:val="000000" w:themeColor="text1"/>
                <w:lang w:val="en-AU"/>
              </w:rPr>
            </w:pPr>
            <w:r w:rsidRPr="002F38D8">
              <w:rPr>
                <w:rFonts w:ascii="Arial" w:eastAsia="Times New Roman" w:hAnsi="Arial" w:cs="Arial"/>
                <w:color w:val="000000" w:themeColor="text1"/>
                <w:lang w:val="en-AU"/>
              </w:rPr>
              <w:t xml:space="preserve">Manage light intensity and schedule </w:t>
            </w:r>
          </w:p>
        </w:tc>
      </w:tr>
      <w:tr w:rsidR="00BC223C" w:rsidRPr="002F38D8" w14:paraId="59726BEE" w14:textId="77777777" w:rsidTr="003120CB">
        <w:trPr>
          <w:trHeight w:val="458"/>
          <w:jc w:val="center"/>
        </w:trPr>
        <w:tc>
          <w:tcPr>
            <w:tcW w:w="3873" w:type="dxa"/>
          </w:tcPr>
          <w:p w14:paraId="34C39D62" w14:textId="77777777" w:rsidR="00BC223C" w:rsidRPr="002F38D8" w:rsidRDefault="006640F5" w:rsidP="006907AF">
            <w:pPr>
              <w:pStyle w:val="ListParagraph"/>
              <w:numPr>
                <w:ilvl w:val="0"/>
                <w:numId w:val="9"/>
              </w:numPr>
              <w:spacing w:before="0" w:line="240" w:lineRule="auto"/>
              <w:ind w:left="607" w:hanging="607"/>
              <w:jc w:val="left"/>
              <w:rPr>
                <w:rFonts w:ascii="Arial" w:hAnsi="Arial" w:cs="Arial"/>
                <w:bCs/>
              </w:rPr>
            </w:pPr>
            <w:r w:rsidRPr="002F38D8">
              <w:rPr>
                <w:rFonts w:ascii="Arial" w:hAnsi="Arial" w:cs="Arial"/>
                <w:bCs/>
              </w:rPr>
              <w:t>Perform hatchery operation</w:t>
            </w:r>
          </w:p>
        </w:tc>
        <w:tc>
          <w:tcPr>
            <w:tcW w:w="5489" w:type="dxa"/>
          </w:tcPr>
          <w:p w14:paraId="4F7996C9" w14:textId="77777777" w:rsidR="00BC223C" w:rsidRPr="002F38D8" w:rsidRDefault="00BC223C" w:rsidP="00B12C5E">
            <w:pPr>
              <w:rPr>
                <w:rFonts w:ascii="Arial" w:hAnsi="Arial" w:cs="Arial"/>
                <w:b/>
                <w:i/>
              </w:rPr>
            </w:pPr>
            <w:r w:rsidRPr="002F38D8">
              <w:rPr>
                <w:rFonts w:ascii="Arial" w:hAnsi="Arial" w:cs="Arial"/>
                <w:b/>
                <w:i/>
              </w:rPr>
              <w:t>You must be able to:</w:t>
            </w:r>
          </w:p>
          <w:p w14:paraId="069A833A" w14:textId="77777777" w:rsidR="00BC223C" w:rsidRPr="002F38D8" w:rsidRDefault="00146D1C" w:rsidP="006907AF">
            <w:pPr>
              <w:pStyle w:val="ListParagraph"/>
              <w:widowControl w:val="0"/>
              <w:numPr>
                <w:ilvl w:val="0"/>
                <w:numId w:val="13"/>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Manage temperature and relative humidity in incubator as per  </w:t>
            </w:r>
            <w:r w:rsidR="00A01F86" w:rsidRPr="002F38D8">
              <w:rPr>
                <w:rFonts w:ascii="Arial" w:hAnsi="Arial" w:cs="Arial"/>
                <w:bCs/>
                <w:iCs/>
              </w:rPr>
              <w:t>requirement</w:t>
            </w:r>
          </w:p>
          <w:p w14:paraId="70A8F241" w14:textId="77777777" w:rsidR="00963330" w:rsidRPr="002F38D8" w:rsidRDefault="0098357F" w:rsidP="006907AF">
            <w:pPr>
              <w:pStyle w:val="ListParagraph"/>
              <w:widowControl w:val="0"/>
              <w:numPr>
                <w:ilvl w:val="0"/>
                <w:numId w:val="13"/>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Operate </w:t>
            </w:r>
            <w:r w:rsidR="00963330" w:rsidRPr="002F38D8">
              <w:rPr>
                <w:rFonts w:ascii="Arial" w:hAnsi="Arial" w:cs="Arial"/>
                <w:bCs/>
                <w:iCs/>
              </w:rPr>
              <w:t xml:space="preserve"> turning of eggs</w:t>
            </w:r>
          </w:p>
          <w:p w14:paraId="1C628B92" w14:textId="77777777" w:rsidR="000B0496" w:rsidRPr="002F38D8" w:rsidRDefault="000B0496" w:rsidP="006907AF">
            <w:pPr>
              <w:pStyle w:val="ListParagraph"/>
              <w:widowControl w:val="0"/>
              <w:numPr>
                <w:ilvl w:val="0"/>
                <w:numId w:val="13"/>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Maintain air quality </w:t>
            </w:r>
          </w:p>
          <w:p w14:paraId="0B911F82" w14:textId="77777777" w:rsidR="003120CB" w:rsidRPr="002F38D8" w:rsidRDefault="003120CB" w:rsidP="006907AF">
            <w:pPr>
              <w:pStyle w:val="ListParagraph"/>
              <w:widowControl w:val="0"/>
              <w:numPr>
                <w:ilvl w:val="0"/>
                <w:numId w:val="13"/>
              </w:numPr>
              <w:autoSpaceDE w:val="0"/>
              <w:autoSpaceDN w:val="0"/>
              <w:spacing w:before="136" w:line="240" w:lineRule="auto"/>
              <w:contextualSpacing w:val="0"/>
              <w:jc w:val="left"/>
              <w:rPr>
                <w:rFonts w:ascii="Arial" w:hAnsi="Arial" w:cs="Arial"/>
                <w:bCs/>
                <w:iCs/>
              </w:rPr>
            </w:pPr>
            <w:r w:rsidRPr="002F38D8">
              <w:rPr>
                <w:rFonts w:ascii="Arial" w:hAnsi="Arial" w:cs="Arial"/>
                <w:bCs/>
                <w:iCs/>
              </w:rPr>
              <w:t xml:space="preserve">Perform automated hatchery operation </w:t>
            </w:r>
          </w:p>
        </w:tc>
      </w:tr>
    </w:tbl>
    <w:p w14:paraId="15A38206" w14:textId="77777777" w:rsidR="00BC223C" w:rsidRPr="002F38D8" w:rsidRDefault="00BC223C" w:rsidP="00BC223C">
      <w:pPr>
        <w:pStyle w:val="Heading1"/>
        <w:rPr>
          <w:rFonts w:ascii="Arial" w:hAnsi="Arial" w:cs="Arial"/>
        </w:rPr>
      </w:pPr>
    </w:p>
    <w:p w14:paraId="3CBFDD9F" w14:textId="77777777" w:rsidR="00BC223C" w:rsidRPr="002F38D8" w:rsidRDefault="00BC223C" w:rsidP="00BC223C">
      <w:pPr>
        <w:rPr>
          <w:rFonts w:ascii="Arial" w:hAnsi="Arial" w:cs="Arial"/>
          <w:b/>
          <w:bCs/>
          <w:sz w:val="24"/>
          <w:szCs w:val="24"/>
          <w:u w:val="single"/>
        </w:rPr>
      </w:pPr>
      <w:r w:rsidRPr="002F38D8">
        <w:rPr>
          <w:rFonts w:ascii="Arial" w:hAnsi="Arial" w:cs="Arial"/>
          <w:b/>
          <w:bCs/>
          <w:sz w:val="24"/>
          <w:szCs w:val="24"/>
          <w:u w:val="single"/>
        </w:rPr>
        <w:t>Knowledge &amp; Understanding</w:t>
      </w:r>
    </w:p>
    <w:p w14:paraId="27A5F481" w14:textId="77777777" w:rsidR="00BC223C" w:rsidRPr="002F38D8" w:rsidRDefault="00BC223C" w:rsidP="00BC223C">
      <w:pPr>
        <w:rPr>
          <w:rFonts w:ascii="Arial" w:hAnsi="Arial" w:cs="Arial"/>
          <w:color w:val="000000" w:themeColor="text1"/>
        </w:rPr>
      </w:pPr>
      <w:r w:rsidRPr="002F38D8">
        <w:rPr>
          <w:rFonts w:ascii="Arial" w:hAnsi="Arial" w:cs="Arial"/>
          <w:color w:val="000000" w:themeColor="text1"/>
        </w:rPr>
        <w:t xml:space="preserve">The candidate must be able to demonstrate underpinning knowledge and understanding required to carry out the tasks covered in this competency standard. This includes the knowledge of: </w:t>
      </w:r>
    </w:p>
    <w:p w14:paraId="24A1C73E" w14:textId="77777777" w:rsidR="003120CB" w:rsidRPr="002F38D8" w:rsidRDefault="003120CB" w:rsidP="006907AF">
      <w:pPr>
        <w:pStyle w:val="ListParagraph"/>
        <w:numPr>
          <w:ilvl w:val="0"/>
          <w:numId w:val="14"/>
        </w:numPr>
        <w:spacing w:before="120" w:line="240" w:lineRule="auto"/>
        <w:jc w:val="left"/>
        <w:rPr>
          <w:rFonts w:ascii="Arial" w:hAnsi="Arial" w:cs="Arial"/>
        </w:rPr>
      </w:pPr>
      <w:r w:rsidRPr="002F38D8">
        <w:rPr>
          <w:rFonts w:ascii="Arial" w:hAnsi="Arial" w:cs="Arial"/>
        </w:rPr>
        <w:t>Importance of ventilation</w:t>
      </w:r>
    </w:p>
    <w:p w14:paraId="6D6548D9" w14:textId="77777777" w:rsidR="009025F6" w:rsidRPr="002F38D8" w:rsidRDefault="00BC223C" w:rsidP="006907AF">
      <w:pPr>
        <w:pStyle w:val="ListParagraph"/>
        <w:numPr>
          <w:ilvl w:val="0"/>
          <w:numId w:val="14"/>
        </w:numPr>
        <w:spacing w:before="120" w:line="240" w:lineRule="auto"/>
        <w:jc w:val="left"/>
        <w:rPr>
          <w:rFonts w:ascii="Arial" w:hAnsi="Arial" w:cs="Arial"/>
          <w:b/>
          <w:bCs/>
        </w:rPr>
      </w:pPr>
      <w:r w:rsidRPr="002F38D8">
        <w:rPr>
          <w:rFonts w:ascii="Arial" w:hAnsi="Arial" w:cs="Arial"/>
          <w:color w:val="000000" w:themeColor="text1"/>
        </w:rPr>
        <w:t>Types</w:t>
      </w:r>
      <w:r w:rsidR="003120CB" w:rsidRPr="002F38D8">
        <w:rPr>
          <w:rFonts w:ascii="Arial" w:hAnsi="Arial" w:cs="Arial"/>
          <w:color w:val="000000" w:themeColor="text1"/>
        </w:rPr>
        <w:t xml:space="preserve"> of ventilation </w:t>
      </w:r>
    </w:p>
    <w:p w14:paraId="61A896EE" w14:textId="77777777" w:rsidR="003120CB" w:rsidRPr="002F38D8" w:rsidRDefault="003120CB" w:rsidP="006907AF">
      <w:pPr>
        <w:pStyle w:val="ListParagraph"/>
        <w:numPr>
          <w:ilvl w:val="0"/>
          <w:numId w:val="14"/>
        </w:numPr>
        <w:spacing w:before="120" w:line="240" w:lineRule="auto"/>
        <w:jc w:val="left"/>
        <w:rPr>
          <w:rFonts w:ascii="Arial" w:hAnsi="Arial" w:cs="Arial"/>
        </w:rPr>
      </w:pPr>
      <w:r w:rsidRPr="002F38D8">
        <w:rPr>
          <w:rFonts w:ascii="Arial" w:hAnsi="Arial" w:cs="Arial"/>
        </w:rPr>
        <w:t>Types of fan</w:t>
      </w:r>
    </w:p>
    <w:p w14:paraId="1BB30A18" w14:textId="77777777" w:rsidR="003120CB" w:rsidRPr="002F38D8" w:rsidRDefault="005B4F0C" w:rsidP="006907AF">
      <w:pPr>
        <w:pStyle w:val="ListParagraph"/>
        <w:numPr>
          <w:ilvl w:val="0"/>
          <w:numId w:val="14"/>
        </w:numPr>
        <w:spacing w:before="120" w:line="240" w:lineRule="auto"/>
        <w:jc w:val="left"/>
        <w:rPr>
          <w:rFonts w:ascii="Arial" w:hAnsi="Arial" w:cs="Arial"/>
        </w:rPr>
      </w:pPr>
      <w:r w:rsidRPr="002F38D8">
        <w:rPr>
          <w:rFonts w:ascii="Arial" w:hAnsi="Arial" w:cs="Arial"/>
        </w:rPr>
        <w:t>Types of cooling pads</w:t>
      </w:r>
    </w:p>
    <w:p w14:paraId="3E970832" w14:textId="77777777" w:rsidR="005B4F0C" w:rsidRPr="002F38D8" w:rsidRDefault="00C6625A" w:rsidP="006907AF">
      <w:pPr>
        <w:pStyle w:val="ListParagraph"/>
        <w:numPr>
          <w:ilvl w:val="0"/>
          <w:numId w:val="14"/>
        </w:numPr>
        <w:spacing w:before="120" w:line="240" w:lineRule="auto"/>
        <w:jc w:val="left"/>
        <w:rPr>
          <w:rFonts w:ascii="Arial" w:hAnsi="Arial" w:cs="Arial"/>
        </w:rPr>
      </w:pPr>
      <w:r w:rsidRPr="002F38D8">
        <w:rPr>
          <w:rFonts w:ascii="Arial" w:hAnsi="Arial" w:cs="Arial"/>
        </w:rPr>
        <w:t>Dimensions and design of inlets</w:t>
      </w:r>
    </w:p>
    <w:p w14:paraId="432238F6" w14:textId="77777777" w:rsidR="00267487" w:rsidRPr="002F38D8" w:rsidRDefault="00951C5C" w:rsidP="006907AF">
      <w:pPr>
        <w:pStyle w:val="ListParagraph"/>
        <w:numPr>
          <w:ilvl w:val="0"/>
          <w:numId w:val="14"/>
        </w:numPr>
        <w:spacing w:before="120" w:line="240" w:lineRule="auto"/>
        <w:jc w:val="left"/>
        <w:rPr>
          <w:rFonts w:ascii="Arial" w:hAnsi="Arial" w:cs="Arial"/>
        </w:rPr>
      </w:pPr>
      <w:r w:rsidRPr="002F38D8">
        <w:rPr>
          <w:rFonts w:ascii="Arial" w:hAnsi="Arial" w:cs="Arial"/>
        </w:rPr>
        <w:t xml:space="preserve">Controllers  and sensors </w:t>
      </w:r>
    </w:p>
    <w:p w14:paraId="12F00432" w14:textId="77777777" w:rsidR="00951C5C" w:rsidRPr="002F38D8" w:rsidRDefault="006E2EFC" w:rsidP="006907AF">
      <w:pPr>
        <w:pStyle w:val="ListParagraph"/>
        <w:numPr>
          <w:ilvl w:val="0"/>
          <w:numId w:val="14"/>
        </w:numPr>
        <w:spacing w:before="120" w:line="240" w:lineRule="auto"/>
        <w:jc w:val="left"/>
        <w:rPr>
          <w:rFonts w:ascii="Arial" w:hAnsi="Arial" w:cs="Arial"/>
        </w:rPr>
      </w:pPr>
      <w:r w:rsidRPr="002F38D8">
        <w:rPr>
          <w:rFonts w:ascii="Arial" w:hAnsi="Arial" w:cs="Arial"/>
        </w:rPr>
        <w:t>Types of feeding system</w:t>
      </w:r>
    </w:p>
    <w:p w14:paraId="1CDDA8F0" w14:textId="77777777" w:rsidR="006E2EFC" w:rsidRPr="002F38D8" w:rsidRDefault="006E2EFC" w:rsidP="006907AF">
      <w:pPr>
        <w:pStyle w:val="ListParagraph"/>
        <w:numPr>
          <w:ilvl w:val="0"/>
          <w:numId w:val="14"/>
        </w:numPr>
        <w:spacing w:before="120" w:line="240" w:lineRule="auto"/>
        <w:jc w:val="left"/>
        <w:rPr>
          <w:rFonts w:ascii="Arial" w:hAnsi="Arial" w:cs="Arial"/>
        </w:rPr>
      </w:pPr>
      <w:r w:rsidRPr="002F38D8">
        <w:rPr>
          <w:rFonts w:ascii="Arial" w:hAnsi="Arial" w:cs="Arial"/>
        </w:rPr>
        <w:t>Types of hoppers</w:t>
      </w:r>
    </w:p>
    <w:p w14:paraId="7EA6D08E" w14:textId="77777777" w:rsidR="006E2EFC" w:rsidRPr="002F38D8" w:rsidRDefault="00204288" w:rsidP="006907AF">
      <w:pPr>
        <w:pStyle w:val="ListParagraph"/>
        <w:numPr>
          <w:ilvl w:val="0"/>
          <w:numId w:val="14"/>
        </w:numPr>
        <w:spacing w:before="120" w:line="240" w:lineRule="auto"/>
        <w:jc w:val="left"/>
        <w:rPr>
          <w:rFonts w:ascii="Arial" w:hAnsi="Arial" w:cs="Arial"/>
        </w:rPr>
      </w:pPr>
      <w:r w:rsidRPr="002F38D8">
        <w:rPr>
          <w:rFonts w:ascii="Arial" w:hAnsi="Arial" w:cs="Arial"/>
        </w:rPr>
        <w:t>Types of conveyor belt</w:t>
      </w:r>
    </w:p>
    <w:p w14:paraId="609BE1D4" w14:textId="77777777" w:rsidR="00204288" w:rsidRPr="002F38D8" w:rsidRDefault="00297659" w:rsidP="006907AF">
      <w:pPr>
        <w:pStyle w:val="ListParagraph"/>
        <w:numPr>
          <w:ilvl w:val="0"/>
          <w:numId w:val="14"/>
        </w:numPr>
        <w:spacing w:before="120" w:line="240" w:lineRule="auto"/>
        <w:jc w:val="left"/>
        <w:rPr>
          <w:rFonts w:ascii="Arial" w:hAnsi="Arial" w:cs="Arial"/>
        </w:rPr>
      </w:pPr>
      <w:r w:rsidRPr="002F38D8">
        <w:rPr>
          <w:rFonts w:ascii="Arial" w:hAnsi="Arial" w:cs="Arial"/>
        </w:rPr>
        <w:t>Types of Lux meter</w:t>
      </w:r>
    </w:p>
    <w:p w14:paraId="573360CC" w14:textId="77777777" w:rsidR="00297659" w:rsidRPr="002F38D8" w:rsidRDefault="00297659" w:rsidP="006907AF">
      <w:pPr>
        <w:pStyle w:val="ListParagraph"/>
        <w:numPr>
          <w:ilvl w:val="0"/>
          <w:numId w:val="14"/>
        </w:numPr>
        <w:spacing w:before="120" w:line="240" w:lineRule="auto"/>
        <w:jc w:val="left"/>
        <w:rPr>
          <w:rFonts w:ascii="Arial" w:hAnsi="Arial" w:cs="Arial"/>
        </w:rPr>
      </w:pPr>
      <w:r w:rsidRPr="002F38D8">
        <w:rPr>
          <w:rFonts w:ascii="Arial" w:hAnsi="Arial" w:cs="Arial"/>
        </w:rPr>
        <w:t xml:space="preserve">Procedure of Lux meter calibration </w:t>
      </w:r>
    </w:p>
    <w:p w14:paraId="691569B1" w14:textId="77777777" w:rsidR="00AC502F" w:rsidRPr="002F38D8" w:rsidRDefault="005911ED" w:rsidP="006907AF">
      <w:pPr>
        <w:pStyle w:val="ListParagraph"/>
        <w:numPr>
          <w:ilvl w:val="0"/>
          <w:numId w:val="14"/>
        </w:numPr>
        <w:spacing w:before="120" w:line="240" w:lineRule="auto"/>
        <w:jc w:val="left"/>
        <w:rPr>
          <w:rFonts w:ascii="Arial" w:hAnsi="Arial" w:cs="Arial"/>
        </w:rPr>
      </w:pPr>
      <w:r w:rsidRPr="002F38D8">
        <w:rPr>
          <w:rFonts w:ascii="Arial" w:hAnsi="Arial" w:cs="Arial"/>
        </w:rPr>
        <w:t>Inter-conversion of light units</w:t>
      </w:r>
    </w:p>
    <w:p w14:paraId="7584A79B" w14:textId="77777777" w:rsidR="005911ED" w:rsidRPr="002F38D8" w:rsidRDefault="005911ED" w:rsidP="006907AF">
      <w:pPr>
        <w:pStyle w:val="ListParagraph"/>
        <w:numPr>
          <w:ilvl w:val="0"/>
          <w:numId w:val="14"/>
        </w:numPr>
        <w:spacing w:before="120" w:line="240" w:lineRule="auto"/>
        <w:jc w:val="left"/>
        <w:rPr>
          <w:rFonts w:ascii="Arial" w:hAnsi="Arial" w:cs="Arial"/>
        </w:rPr>
      </w:pPr>
      <w:r w:rsidRPr="002F38D8">
        <w:rPr>
          <w:rFonts w:ascii="Arial" w:hAnsi="Arial" w:cs="Arial"/>
        </w:rPr>
        <w:t>Importance of hatchery</w:t>
      </w:r>
    </w:p>
    <w:p w14:paraId="7D1ECC42" w14:textId="77777777" w:rsidR="005911ED" w:rsidRPr="002F38D8" w:rsidRDefault="005911ED" w:rsidP="006907AF">
      <w:pPr>
        <w:pStyle w:val="ListParagraph"/>
        <w:numPr>
          <w:ilvl w:val="0"/>
          <w:numId w:val="14"/>
        </w:numPr>
        <w:spacing w:before="120" w:line="240" w:lineRule="auto"/>
        <w:jc w:val="left"/>
        <w:rPr>
          <w:rFonts w:ascii="Arial" w:hAnsi="Arial" w:cs="Arial"/>
        </w:rPr>
      </w:pPr>
      <w:r w:rsidRPr="002F38D8">
        <w:rPr>
          <w:rFonts w:ascii="Arial" w:hAnsi="Arial" w:cs="Arial"/>
        </w:rPr>
        <w:t>Significance of temperature and humidity in incubator</w:t>
      </w:r>
    </w:p>
    <w:p w14:paraId="218EEFFF" w14:textId="77777777" w:rsidR="005911ED" w:rsidRPr="002F38D8" w:rsidRDefault="005911ED" w:rsidP="006907AF">
      <w:pPr>
        <w:pStyle w:val="ListParagraph"/>
        <w:numPr>
          <w:ilvl w:val="0"/>
          <w:numId w:val="14"/>
        </w:numPr>
        <w:spacing w:before="120" w:line="240" w:lineRule="auto"/>
        <w:jc w:val="left"/>
        <w:rPr>
          <w:rFonts w:ascii="Arial" w:hAnsi="Arial" w:cs="Arial"/>
        </w:rPr>
      </w:pPr>
      <w:r w:rsidRPr="002F38D8">
        <w:rPr>
          <w:rFonts w:ascii="Arial" w:hAnsi="Arial" w:cs="Arial"/>
        </w:rPr>
        <w:t>Importance of eggs turning in setter</w:t>
      </w:r>
    </w:p>
    <w:p w14:paraId="0399D265" w14:textId="77777777" w:rsidR="005911ED" w:rsidRPr="002F38D8" w:rsidRDefault="005911ED" w:rsidP="006907AF">
      <w:pPr>
        <w:pStyle w:val="ListParagraph"/>
        <w:numPr>
          <w:ilvl w:val="0"/>
          <w:numId w:val="14"/>
        </w:numPr>
        <w:spacing w:before="120" w:line="240" w:lineRule="auto"/>
        <w:jc w:val="left"/>
        <w:rPr>
          <w:rFonts w:ascii="Arial" w:hAnsi="Arial" w:cs="Arial"/>
        </w:rPr>
      </w:pPr>
      <w:r w:rsidRPr="002F38D8">
        <w:rPr>
          <w:rFonts w:ascii="Arial" w:hAnsi="Arial" w:cs="Arial"/>
        </w:rPr>
        <w:t>Significance of air quality in incubator</w:t>
      </w:r>
    </w:p>
    <w:p w14:paraId="3F292E7B" w14:textId="77777777" w:rsidR="005911ED" w:rsidRPr="002F38D8" w:rsidRDefault="005911ED" w:rsidP="006907AF">
      <w:pPr>
        <w:pStyle w:val="ListParagraph"/>
        <w:numPr>
          <w:ilvl w:val="0"/>
          <w:numId w:val="14"/>
        </w:numPr>
        <w:spacing w:before="120" w:line="240" w:lineRule="auto"/>
        <w:jc w:val="left"/>
        <w:rPr>
          <w:rFonts w:ascii="Arial" w:hAnsi="Arial" w:cs="Arial"/>
        </w:rPr>
      </w:pPr>
      <w:r w:rsidRPr="002F38D8">
        <w:rPr>
          <w:rFonts w:ascii="Arial" w:hAnsi="Arial" w:cs="Arial"/>
        </w:rPr>
        <w:t xml:space="preserve">Automated hatchery management  </w:t>
      </w:r>
    </w:p>
    <w:p w14:paraId="29E8EA98" w14:textId="77777777" w:rsidR="009025F6" w:rsidRPr="002F38D8" w:rsidRDefault="009025F6" w:rsidP="002B2725">
      <w:pPr>
        <w:spacing w:before="120" w:line="240" w:lineRule="auto"/>
        <w:jc w:val="left"/>
        <w:rPr>
          <w:rFonts w:ascii="Arial" w:hAnsi="Arial" w:cs="Arial"/>
          <w:color w:val="000000" w:themeColor="text1"/>
        </w:rPr>
      </w:pPr>
    </w:p>
    <w:p w14:paraId="677C8EC0" w14:textId="77777777" w:rsidR="00BC223C" w:rsidRPr="002F38D8" w:rsidRDefault="00BC223C" w:rsidP="002B2725">
      <w:pPr>
        <w:spacing w:before="120" w:line="240" w:lineRule="auto"/>
        <w:jc w:val="left"/>
        <w:rPr>
          <w:rFonts w:ascii="Arial" w:hAnsi="Arial" w:cs="Arial"/>
          <w:b/>
          <w:bCs/>
          <w:u w:val="single"/>
        </w:rPr>
      </w:pPr>
      <w:r w:rsidRPr="002F38D8">
        <w:rPr>
          <w:rFonts w:ascii="Arial" w:hAnsi="Arial" w:cs="Arial"/>
          <w:color w:val="000000" w:themeColor="text1"/>
        </w:rPr>
        <w:t xml:space="preserve"> </w:t>
      </w:r>
      <w:r w:rsidRPr="002F38D8">
        <w:rPr>
          <w:rFonts w:ascii="Arial" w:hAnsi="Arial" w:cs="Arial"/>
          <w:b/>
          <w:bCs/>
          <w:u w:val="single"/>
        </w:rPr>
        <w:t>Critical Evidence(s) Required</w:t>
      </w:r>
    </w:p>
    <w:p w14:paraId="307D4B2B" w14:textId="77777777" w:rsidR="00BC223C" w:rsidRPr="002F38D8" w:rsidRDefault="00BC223C" w:rsidP="00BC223C">
      <w:pPr>
        <w:ind w:right="297"/>
        <w:rPr>
          <w:rFonts w:ascii="Arial" w:hAnsi="Arial" w:cs="Arial"/>
        </w:rPr>
      </w:pPr>
      <w:r w:rsidRPr="002F38D8">
        <w:rPr>
          <w:rFonts w:ascii="Arial" w:hAnsi="Arial" w:cs="Arial"/>
        </w:rPr>
        <w:t xml:space="preserve">The candidate needs to produce following critical evidence(s) in order to be competent in this competency standard: </w:t>
      </w:r>
    </w:p>
    <w:p w14:paraId="51B98E48" w14:textId="77777777" w:rsidR="00A336EF" w:rsidRPr="002F38D8" w:rsidRDefault="00A336EF" w:rsidP="006907AF">
      <w:pPr>
        <w:pStyle w:val="ListParagraph"/>
        <w:numPr>
          <w:ilvl w:val="0"/>
          <w:numId w:val="44"/>
        </w:numPr>
        <w:rPr>
          <w:rFonts w:ascii="Arial" w:hAnsi="Arial" w:cs="Arial"/>
        </w:rPr>
      </w:pPr>
      <w:r w:rsidRPr="002F38D8">
        <w:rPr>
          <w:rFonts w:ascii="Arial" w:eastAsia="Times New Roman" w:hAnsi="Arial" w:cs="Arial"/>
          <w:color w:val="000000" w:themeColor="text1"/>
        </w:rPr>
        <w:t xml:space="preserve">Maintain ventilation </w:t>
      </w:r>
    </w:p>
    <w:p w14:paraId="56943BF1" w14:textId="77777777" w:rsidR="00A336EF" w:rsidRPr="002F38D8" w:rsidRDefault="00A336EF" w:rsidP="006907AF">
      <w:pPr>
        <w:pStyle w:val="ListParagraph"/>
        <w:numPr>
          <w:ilvl w:val="0"/>
          <w:numId w:val="44"/>
        </w:numPr>
        <w:rPr>
          <w:rFonts w:ascii="Arial" w:hAnsi="Arial" w:cs="Arial"/>
        </w:rPr>
      </w:pPr>
      <w:r w:rsidRPr="002F38D8">
        <w:rPr>
          <w:rFonts w:ascii="Arial" w:hAnsi="Arial" w:cs="Arial"/>
        </w:rPr>
        <w:t>Operate feeding system</w:t>
      </w:r>
    </w:p>
    <w:p w14:paraId="0FCC79F3" w14:textId="77777777" w:rsidR="00A336EF" w:rsidRPr="002F38D8" w:rsidRDefault="00A336EF" w:rsidP="006907AF">
      <w:pPr>
        <w:pStyle w:val="ListParagraph"/>
        <w:numPr>
          <w:ilvl w:val="0"/>
          <w:numId w:val="44"/>
        </w:numPr>
        <w:rPr>
          <w:rFonts w:ascii="Arial" w:hAnsi="Arial" w:cs="Arial"/>
        </w:rPr>
      </w:pPr>
      <w:r w:rsidRPr="002F38D8">
        <w:rPr>
          <w:rFonts w:ascii="Arial" w:hAnsi="Arial" w:cs="Arial"/>
          <w:bCs/>
        </w:rPr>
        <w:t>Perform lighting control</w:t>
      </w:r>
    </w:p>
    <w:p w14:paraId="326F1A3F" w14:textId="77777777" w:rsidR="00A336EF" w:rsidRPr="002F38D8" w:rsidRDefault="00A336EF" w:rsidP="006907AF">
      <w:pPr>
        <w:pStyle w:val="ListParagraph"/>
        <w:numPr>
          <w:ilvl w:val="0"/>
          <w:numId w:val="44"/>
        </w:numPr>
        <w:rPr>
          <w:rFonts w:ascii="Arial" w:hAnsi="Arial" w:cs="Arial"/>
        </w:rPr>
      </w:pPr>
      <w:r w:rsidRPr="002F38D8">
        <w:rPr>
          <w:rFonts w:ascii="Arial" w:hAnsi="Arial" w:cs="Arial"/>
          <w:bCs/>
        </w:rPr>
        <w:t>Perform hatchery operation</w:t>
      </w:r>
    </w:p>
    <w:p w14:paraId="6B4EBADA" w14:textId="77777777" w:rsidR="0036167F" w:rsidRPr="002F38D8" w:rsidRDefault="0036167F" w:rsidP="001F0EA8">
      <w:pPr>
        <w:tabs>
          <w:tab w:val="center" w:pos="5128"/>
        </w:tabs>
        <w:spacing w:before="0" w:after="200" w:line="276" w:lineRule="auto"/>
        <w:rPr>
          <w:rFonts w:ascii="Arial" w:hAnsi="Arial" w:cs="Arial"/>
          <w:b/>
          <w:bCs/>
          <w:sz w:val="28"/>
          <w:szCs w:val="28"/>
        </w:rPr>
      </w:pPr>
    </w:p>
    <w:p w14:paraId="4663207A" w14:textId="77777777" w:rsidR="0036167F" w:rsidRPr="002F38D8" w:rsidRDefault="00BF441B" w:rsidP="001D1AA4">
      <w:pPr>
        <w:spacing w:before="0" w:after="200" w:line="276" w:lineRule="auto"/>
        <w:jc w:val="left"/>
        <w:rPr>
          <w:rFonts w:ascii="Arial" w:hAnsi="Arial" w:cs="Arial"/>
          <w:b/>
          <w:bCs/>
          <w:sz w:val="28"/>
          <w:szCs w:val="28"/>
        </w:rPr>
      </w:pPr>
      <w:r w:rsidRPr="002F38D8">
        <w:rPr>
          <w:rFonts w:ascii="Arial" w:hAnsi="Arial" w:cs="Arial"/>
          <w:b/>
          <w:bCs/>
          <w:sz w:val="28"/>
          <w:szCs w:val="28"/>
        </w:rPr>
        <w:br w:type="page"/>
      </w:r>
    </w:p>
    <w:p w14:paraId="63E1B5B8" w14:textId="77777777" w:rsidR="0036167F" w:rsidRPr="002F38D8" w:rsidRDefault="00400A20" w:rsidP="00E87404">
      <w:pPr>
        <w:shd w:val="clear" w:color="auto" w:fill="B8CCE4" w:themeFill="accent1" w:themeFillTint="66"/>
        <w:rPr>
          <w:rFonts w:ascii="Arial" w:hAnsi="Arial" w:cs="Arial"/>
        </w:rPr>
      </w:pPr>
      <w:r w:rsidRPr="002F38D8">
        <w:rPr>
          <w:rFonts w:ascii="Arial" w:hAnsi="Arial" w:cs="Arial"/>
          <w:b/>
          <w:bCs/>
          <w:sz w:val="28"/>
          <w:szCs w:val="28"/>
        </w:rPr>
        <w:lastRenderedPageBreak/>
        <w:t>811PM03</w:t>
      </w:r>
      <w:r w:rsidR="00383A88" w:rsidRPr="002F38D8">
        <w:rPr>
          <w:rFonts w:ascii="Arial" w:hAnsi="Arial" w:cs="Arial"/>
          <w:b/>
          <w:bCs/>
          <w:sz w:val="28"/>
          <w:szCs w:val="28"/>
        </w:rPr>
        <w:t>-</w:t>
      </w:r>
      <w:r w:rsidR="00E87404" w:rsidRPr="002F38D8">
        <w:rPr>
          <w:rFonts w:ascii="Arial" w:hAnsi="Arial" w:cs="Arial"/>
          <w:b/>
          <w:bCs/>
          <w:sz w:val="28"/>
          <w:szCs w:val="28"/>
        </w:rPr>
        <w:t>F</w:t>
      </w:r>
      <w:r w:rsidR="00383A88" w:rsidRPr="002F38D8">
        <w:rPr>
          <w:rFonts w:ascii="Arial" w:hAnsi="Arial" w:cs="Arial"/>
          <w:b/>
          <w:bCs/>
          <w:sz w:val="24"/>
          <w:szCs w:val="24"/>
        </w:rPr>
        <w:t xml:space="preserve"> </w:t>
      </w:r>
      <w:r w:rsidR="0036167F" w:rsidRPr="002F38D8">
        <w:rPr>
          <w:rFonts w:ascii="Arial" w:hAnsi="Arial" w:cs="Arial"/>
          <w:b/>
          <w:bCs/>
          <w:sz w:val="28"/>
          <w:szCs w:val="28"/>
        </w:rPr>
        <w:t xml:space="preserve">Competency Standard: </w:t>
      </w:r>
      <w:r w:rsidR="00182EE5" w:rsidRPr="002F38D8">
        <w:rPr>
          <w:rFonts w:ascii="Arial" w:hAnsi="Arial" w:cs="Arial"/>
          <w:b/>
          <w:bCs/>
          <w:sz w:val="28"/>
          <w:szCs w:val="28"/>
        </w:rPr>
        <w:t>Perform Sample Collection</w:t>
      </w:r>
    </w:p>
    <w:p w14:paraId="65054608" w14:textId="77777777" w:rsidR="0036167F" w:rsidRPr="002F38D8" w:rsidRDefault="0036167F" w:rsidP="0036167F">
      <w:pPr>
        <w:pStyle w:val="BodyText"/>
        <w:spacing w:before="0"/>
        <w:ind w:left="220" w:right="1017"/>
        <w:rPr>
          <w:rFonts w:ascii="Arial" w:eastAsia="Calibri" w:hAnsi="Arial" w:cs="Arial"/>
          <w:b/>
          <w:bCs/>
        </w:rPr>
      </w:pPr>
    </w:p>
    <w:p w14:paraId="165C9A38" w14:textId="77777777" w:rsidR="0036167F" w:rsidRPr="002F38D8" w:rsidRDefault="006D6871" w:rsidP="00ED014A">
      <w:pPr>
        <w:pStyle w:val="BodyText"/>
        <w:spacing w:before="0"/>
        <w:ind w:left="220" w:right="1017"/>
        <w:rPr>
          <w:rFonts w:ascii="Arial" w:hAnsi="Arial" w:cs="Arial"/>
          <w:color w:val="000000" w:themeColor="text1"/>
        </w:rPr>
      </w:pPr>
      <w:r w:rsidRPr="002F38D8">
        <w:rPr>
          <w:rFonts w:ascii="Arial" w:hAnsi="Arial" w:cs="Arial"/>
          <w:b/>
        </w:rPr>
        <w:t xml:space="preserve">Overview: </w:t>
      </w:r>
      <w:r w:rsidRPr="002F38D8">
        <w:rPr>
          <w:rFonts w:ascii="Arial" w:eastAsia="Calibri" w:hAnsi="Arial" w:cs="Arial"/>
        </w:rPr>
        <w:t xml:space="preserve">This unit describes the performance outcomes, skills and knowledge required to </w:t>
      </w:r>
      <w:r w:rsidR="00ED014A" w:rsidRPr="002F38D8">
        <w:rPr>
          <w:rFonts w:ascii="Arial" w:eastAsia="Calibri" w:hAnsi="Arial" w:cs="Arial"/>
        </w:rPr>
        <w:t xml:space="preserve">perform </w:t>
      </w:r>
      <w:r w:rsidR="00D2613B" w:rsidRPr="002F38D8">
        <w:rPr>
          <w:rFonts w:ascii="Arial" w:eastAsia="Calibri" w:hAnsi="Arial" w:cs="Arial"/>
        </w:rPr>
        <w:t>sample</w:t>
      </w:r>
      <w:r w:rsidR="00ED014A" w:rsidRPr="002F38D8">
        <w:rPr>
          <w:rFonts w:ascii="Arial" w:eastAsia="Calibri" w:hAnsi="Arial" w:cs="Arial"/>
        </w:rPr>
        <w:t xml:space="preserve"> collection</w:t>
      </w:r>
      <w:r w:rsidRPr="002F38D8">
        <w:rPr>
          <w:rFonts w:ascii="Arial" w:eastAsia="Calibri" w:hAnsi="Arial" w:cs="Arial"/>
        </w:rPr>
        <w:t xml:space="preserve">. It covers </w:t>
      </w:r>
      <w:r w:rsidR="00ED014A" w:rsidRPr="002F38D8">
        <w:rPr>
          <w:rFonts w:ascii="Arial" w:eastAsia="Calibri" w:hAnsi="Arial" w:cs="Arial"/>
        </w:rPr>
        <w:t xml:space="preserve">blood, swab and organ </w:t>
      </w:r>
      <w:r w:rsidR="008F6AB1" w:rsidRPr="002F38D8">
        <w:rPr>
          <w:rFonts w:ascii="Arial" w:eastAsia="Calibri" w:hAnsi="Arial" w:cs="Arial"/>
        </w:rPr>
        <w:t xml:space="preserve">samples. </w:t>
      </w:r>
      <w:r w:rsidRPr="002F38D8">
        <w:rPr>
          <w:rFonts w:ascii="Arial" w:hAnsi="Arial" w:cs="Arial"/>
          <w:color w:val="000000" w:themeColor="text1"/>
        </w:rPr>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693"/>
        <w:gridCol w:w="5669"/>
      </w:tblGrid>
      <w:tr w:rsidR="0036167F" w:rsidRPr="002F38D8" w14:paraId="0E816E92" w14:textId="77777777" w:rsidTr="005932F1">
        <w:trPr>
          <w:trHeight w:val="568"/>
          <w:jc w:val="center"/>
        </w:trPr>
        <w:tc>
          <w:tcPr>
            <w:tcW w:w="3693" w:type="dxa"/>
            <w:shd w:val="clear" w:color="auto" w:fill="BFBFBF" w:themeFill="background1" w:themeFillShade="BF"/>
            <w:vAlign w:val="center"/>
          </w:tcPr>
          <w:p w14:paraId="79950CBD" w14:textId="77777777" w:rsidR="0036167F" w:rsidRPr="002F38D8" w:rsidRDefault="0036167F" w:rsidP="005932F1">
            <w:pPr>
              <w:pStyle w:val="TableParagraph"/>
              <w:ind w:left="142"/>
              <w:rPr>
                <w:b/>
                <w:sz w:val="28"/>
                <w:szCs w:val="28"/>
              </w:rPr>
            </w:pPr>
            <w:r w:rsidRPr="002F38D8">
              <w:rPr>
                <w:b/>
                <w:sz w:val="28"/>
                <w:szCs w:val="28"/>
              </w:rPr>
              <w:t>Competency Units</w:t>
            </w:r>
          </w:p>
        </w:tc>
        <w:tc>
          <w:tcPr>
            <w:tcW w:w="5669" w:type="dxa"/>
            <w:shd w:val="clear" w:color="auto" w:fill="BFBFBF" w:themeFill="background1" w:themeFillShade="BF"/>
            <w:vAlign w:val="center"/>
          </w:tcPr>
          <w:p w14:paraId="6616A9EA" w14:textId="77777777" w:rsidR="0036167F" w:rsidRPr="002F38D8" w:rsidRDefault="0036167F" w:rsidP="005932F1">
            <w:pPr>
              <w:pStyle w:val="TableParagraph"/>
              <w:rPr>
                <w:b/>
                <w:sz w:val="28"/>
                <w:szCs w:val="28"/>
              </w:rPr>
            </w:pPr>
            <w:r w:rsidRPr="002F38D8">
              <w:rPr>
                <w:b/>
                <w:sz w:val="28"/>
                <w:szCs w:val="28"/>
              </w:rPr>
              <w:t>Performance Criteria</w:t>
            </w:r>
          </w:p>
        </w:tc>
      </w:tr>
      <w:tr w:rsidR="00781A20" w:rsidRPr="002F38D8" w14:paraId="1AC3A48E" w14:textId="77777777" w:rsidTr="00781A20">
        <w:trPr>
          <w:trHeight w:val="1295"/>
          <w:jc w:val="center"/>
        </w:trPr>
        <w:tc>
          <w:tcPr>
            <w:tcW w:w="3693" w:type="dxa"/>
            <w:shd w:val="clear" w:color="auto" w:fill="FFFFFF" w:themeFill="background1"/>
          </w:tcPr>
          <w:p w14:paraId="167B947C" w14:textId="77777777" w:rsidR="00781A20" w:rsidRPr="002F38D8" w:rsidRDefault="00CF2DB9" w:rsidP="006907AF">
            <w:pPr>
              <w:numPr>
                <w:ilvl w:val="0"/>
                <w:numId w:val="33"/>
              </w:numPr>
              <w:spacing w:before="0" w:line="276" w:lineRule="auto"/>
              <w:contextualSpacing/>
              <w:jc w:val="left"/>
              <w:rPr>
                <w:rFonts w:ascii="Arial" w:eastAsia="Calibri" w:hAnsi="Arial" w:cs="Arial"/>
                <w:b/>
              </w:rPr>
            </w:pPr>
            <w:r w:rsidRPr="002F38D8">
              <w:rPr>
                <w:rFonts w:ascii="Arial" w:eastAsia="Calibri" w:hAnsi="Arial" w:cs="Arial"/>
              </w:rPr>
              <w:t xml:space="preserve">Perform blood sample </w:t>
            </w:r>
            <w:r w:rsidR="00932686" w:rsidRPr="002F38D8">
              <w:rPr>
                <w:rFonts w:ascii="Arial" w:eastAsia="Calibri" w:hAnsi="Arial" w:cs="Arial"/>
              </w:rPr>
              <w:t xml:space="preserve"> </w:t>
            </w:r>
          </w:p>
        </w:tc>
        <w:tc>
          <w:tcPr>
            <w:tcW w:w="5669" w:type="dxa"/>
            <w:shd w:val="clear" w:color="auto" w:fill="FFFFFF" w:themeFill="background1"/>
          </w:tcPr>
          <w:p w14:paraId="1DFC0A6D" w14:textId="77777777" w:rsidR="00B37FE6" w:rsidRPr="002F38D8" w:rsidRDefault="00B37FE6" w:rsidP="001C4C30">
            <w:pPr>
              <w:spacing w:before="0" w:line="276" w:lineRule="auto"/>
              <w:rPr>
                <w:rFonts w:ascii="Arial" w:hAnsi="Arial" w:cs="Arial"/>
                <w:b/>
                <w:bCs/>
                <w:i/>
                <w:iCs/>
              </w:rPr>
            </w:pPr>
            <w:r w:rsidRPr="002F38D8">
              <w:rPr>
                <w:rFonts w:ascii="Arial" w:hAnsi="Arial" w:cs="Arial"/>
                <w:b/>
                <w:bCs/>
                <w:i/>
                <w:iCs/>
              </w:rPr>
              <w:t>You must be able to:</w:t>
            </w:r>
          </w:p>
          <w:p w14:paraId="6928C5F8" w14:textId="77777777" w:rsidR="00FF5A46" w:rsidRPr="002F38D8" w:rsidRDefault="00FF5A46" w:rsidP="006907AF">
            <w:pPr>
              <w:pStyle w:val="ListParagraph"/>
              <w:numPr>
                <w:ilvl w:val="0"/>
                <w:numId w:val="58"/>
              </w:numPr>
              <w:spacing w:before="0"/>
              <w:rPr>
                <w:rFonts w:ascii="Arial" w:eastAsia="Calibri" w:hAnsi="Arial" w:cs="Arial"/>
              </w:rPr>
            </w:pPr>
            <w:r w:rsidRPr="002F38D8">
              <w:rPr>
                <w:rFonts w:ascii="Arial" w:eastAsia="Calibri" w:hAnsi="Arial" w:cs="Arial"/>
              </w:rPr>
              <w:t>Wear PPEs</w:t>
            </w:r>
          </w:p>
          <w:p w14:paraId="5C3FBB25" w14:textId="77777777" w:rsidR="00EB39CD" w:rsidRPr="002F38D8" w:rsidRDefault="00EB39CD" w:rsidP="006907AF">
            <w:pPr>
              <w:pStyle w:val="ListParagraph"/>
              <w:numPr>
                <w:ilvl w:val="0"/>
                <w:numId w:val="58"/>
              </w:numPr>
              <w:spacing w:before="0"/>
              <w:rPr>
                <w:rFonts w:ascii="Arial" w:eastAsia="Calibri" w:hAnsi="Arial" w:cs="Arial"/>
              </w:rPr>
            </w:pPr>
            <w:r w:rsidRPr="002F38D8">
              <w:rPr>
                <w:rFonts w:ascii="Arial" w:eastAsia="Calibri" w:hAnsi="Arial" w:cs="Arial"/>
              </w:rPr>
              <w:t>Select tools</w:t>
            </w:r>
            <w:r w:rsidR="0034456B" w:rsidRPr="002F38D8">
              <w:rPr>
                <w:rFonts w:ascii="Arial" w:eastAsia="Calibri" w:hAnsi="Arial" w:cs="Arial"/>
              </w:rPr>
              <w:t xml:space="preserve"> </w:t>
            </w:r>
          </w:p>
          <w:p w14:paraId="13FB648B" w14:textId="77777777" w:rsidR="00781A20" w:rsidRPr="002F38D8" w:rsidRDefault="007E2CE4" w:rsidP="006907AF">
            <w:pPr>
              <w:pStyle w:val="ListParagraph"/>
              <w:numPr>
                <w:ilvl w:val="0"/>
                <w:numId w:val="58"/>
              </w:numPr>
              <w:spacing w:before="0" w:line="276" w:lineRule="auto"/>
              <w:rPr>
                <w:rFonts w:ascii="Arial" w:eastAsia="Calibri" w:hAnsi="Arial" w:cs="Arial"/>
              </w:rPr>
            </w:pPr>
            <w:r w:rsidRPr="002F38D8">
              <w:rPr>
                <w:rFonts w:ascii="Arial" w:eastAsia="Calibri" w:hAnsi="Arial" w:cs="Arial"/>
              </w:rPr>
              <w:t xml:space="preserve">Collect blood sample </w:t>
            </w:r>
            <w:r w:rsidR="00BB3191" w:rsidRPr="002F38D8">
              <w:rPr>
                <w:rFonts w:ascii="Arial" w:eastAsia="Calibri" w:hAnsi="Arial" w:cs="Arial"/>
              </w:rPr>
              <w:t>as per SOPs</w:t>
            </w:r>
          </w:p>
          <w:p w14:paraId="2E4CE3C4" w14:textId="77777777" w:rsidR="00D6300B" w:rsidRPr="002F38D8" w:rsidRDefault="00D6300B" w:rsidP="006907AF">
            <w:pPr>
              <w:pStyle w:val="ListParagraph"/>
              <w:numPr>
                <w:ilvl w:val="0"/>
                <w:numId w:val="58"/>
              </w:numPr>
              <w:spacing w:before="0" w:line="276" w:lineRule="auto"/>
              <w:rPr>
                <w:rFonts w:ascii="Arial" w:eastAsia="Calibri" w:hAnsi="Arial" w:cs="Arial"/>
              </w:rPr>
            </w:pPr>
            <w:r w:rsidRPr="002F38D8">
              <w:rPr>
                <w:rFonts w:ascii="Arial" w:eastAsia="Calibri" w:hAnsi="Arial" w:cs="Arial"/>
              </w:rPr>
              <w:t xml:space="preserve">Perform labeling </w:t>
            </w:r>
          </w:p>
          <w:p w14:paraId="56CAA3AE" w14:textId="77777777" w:rsidR="00D6300B" w:rsidRPr="002F38D8" w:rsidRDefault="00D6300B" w:rsidP="006907AF">
            <w:pPr>
              <w:pStyle w:val="ListParagraph"/>
              <w:numPr>
                <w:ilvl w:val="0"/>
                <w:numId w:val="58"/>
              </w:numPr>
              <w:spacing w:before="0" w:line="276" w:lineRule="auto"/>
              <w:rPr>
                <w:rFonts w:ascii="Arial" w:eastAsia="Calibri" w:hAnsi="Arial" w:cs="Arial"/>
              </w:rPr>
            </w:pPr>
            <w:r w:rsidRPr="002F38D8">
              <w:rPr>
                <w:rFonts w:ascii="Arial" w:eastAsia="Calibri" w:hAnsi="Arial" w:cs="Arial"/>
              </w:rPr>
              <w:t xml:space="preserve">Perform handling and storage  </w:t>
            </w:r>
          </w:p>
          <w:p w14:paraId="36F61D02" w14:textId="77777777" w:rsidR="007F2BB3" w:rsidRPr="002F38D8" w:rsidRDefault="007F2BB3" w:rsidP="006907AF">
            <w:pPr>
              <w:pStyle w:val="ListParagraph"/>
              <w:numPr>
                <w:ilvl w:val="0"/>
                <w:numId w:val="58"/>
              </w:numPr>
              <w:spacing w:before="0" w:line="276" w:lineRule="auto"/>
              <w:rPr>
                <w:rFonts w:ascii="Arial" w:eastAsia="Calibri" w:hAnsi="Arial" w:cs="Arial"/>
              </w:rPr>
            </w:pPr>
            <w:r w:rsidRPr="002F38D8">
              <w:rPr>
                <w:rFonts w:ascii="Arial" w:eastAsia="Calibri" w:hAnsi="Arial" w:cs="Arial"/>
              </w:rPr>
              <w:t xml:space="preserve">Maintain record </w:t>
            </w:r>
          </w:p>
        </w:tc>
      </w:tr>
      <w:tr w:rsidR="00781A20" w:rsidRPr="002F38D8" w14:paraId="363A9060" w14:textId="77777777" w:rsidTr="005932F1">
        <w:trPr>
          <w:trHeight w:val="1054"/>
          <w:jc w:val="center"/>
        </w:trPr>
        <w:tc>
          <w:tcPr>
            <w:tcW w:w="3693" w:type="dxa"/>
          </w:tcPr>
          <w:p w14:paraId="5E8C925B" w14:textId="77777777" w:rsidR="00781A20" w:rsidRPr="002F38D8" w:rsidRDefault="00CF2DB9" w:rsidP="006907AF">
            <w:pPr>
              <w:numPr>
                <w:ilvl w:val="0"/>
                <w:numId w:val="33"/>
              </w:numPr>
              <w:spacing w:before="0" w:line="276" w:lineRule="auto"/>
              <w:contextualSpacing/>
              <w:jc w:val="left"/>
              <w:rPr>
                <w:rFonts w:ascii="Arial" w:eastAsia="Calibri" w:hAnsi="Arial" w:cs="Arial"/>
              </w:rPr>
            </w:pPr>
            <w:r w:rsidRPr="002F38D8">
              <w:rPr>
                <w:rFonts w:ascii="Arial" w:eastAsia="Calibri" w:hAnsi="Arial" w:cs="Arial"/>
              </w:rPr>
              <w:t xml:space="preserve">Perform swab sample </w:t>
            </w:r>
            <w:r w:rsidR="00932686" w:rsidRPr="002F38D8">
              <w:rPr>
                <w:rFonts w:ascii="Arial" w:eastAsia="Calibri" w:hAnsi="Arial" w:cs="Arial"/>
              </w:rPr>
              <w:t xml:space="preserve"> </w:t>
            </w:r>
          </w:p>
        </w:tc>
        <w:tc>
          <w:tcPr>
            <w:tcW w:w="5669" w:type="dxa"/>
          </w:tcPr>
          <w:p w14:paraId="51D7A4CB" w14:textId="77777777" w:rsidR="00B37FE6" w:rsidRPr="002F38D8" w:rsidRDefault="00B37FE6" w:rsidP="00732FC8">
            <w:pPr>
              <w:spacing w:before="0"/>
              <w:rPr>
                <w:rFonts w:ascii="Arial" w:hAnsi="Arial" w:cs="Arial"/>
                <w:b/>
                <w:bCs/>
                <w:i/>
                <w:iCs/>
              </w:rPr>
            </w:pPr>
            <w:r w:rsidRPr="002F38D8">
              <w:rPr>
                <w:rFonts w:ascii="Arial" w:hAnsi="Arial" w:cs="Arial"/>
                <w:b/>
                <w:bCs/>
                <w:i/>
                <w:iCs/>
              </w:rPr>
              <w:t>You must be able to:</w:t>
            </w:r>
          </w:p>
          <w:p w14:paraId="58D9E3A0" w14:textId="77777777" w:rsidR="00314938" w:rsidRPr="002F38D8" w:rsidRDefault="00314938" w:rsidP="006907AF">
            <w:pPr>
              <w:pStyle w:val="ListParagraph"/>
              <w:numPr>
                <w:ilvl w:val="0"/>
                <w:numId w:val="59"/>
              </w:numPr>
              <w:spacing w:before="0"/>
              <w:rPr>
                <w:rFonts w:ascii="Arial" w:eastAsia="Calibri" w:hAnsi="Arial" w:cs="Arial"/>
              </w:rPr>
            </w:pPr>
            <w:r w:rsidRPr="002F38D8">
              <w:rPr>
                <w:rFonts w:ascii="Arial" w:eastAsia="Calibri" w:hAnsi="Arial" w:cs="Arial"/>
              </w:rPr>
              <w:t>Wear PPEs</w:t>
            </w:r>
          </w:p>
          <w:p w14:paraId="39FE4FD6" w14:textId="77777777" w:rsidR="00314938" w:rsidRPr="002F38D8" w:rsidRDefault="00314938" w:rsidP="006907AF">
            <w:pPr>
              <w:pStyle w:val="ListParagraph"/>
              <w:numPr>
                <w:ilvl w:val="0"/>
                <w:numId w:val="59"/>
              </w:numPr>
              <w:spacing w:before="0"/>
              <w:rPr>
                <w:rFonts w:ascii="Arial" w:eastAsia="Calibri" w:hAnsi="Arial" w:cs="Arial"/>
              </w:rPr>
            </w:pPr>
            <w:r w:rsidRPr="002F38D8">
              <w:rPr>
                <w:rFonts w:ascii="Arial" w:eastAsia="Calibri" w:hAnsi="Arial" w:cs="Arial"/>
              </w:rPr>
              <w:t xml:space="preserve">Select tools </w:t>
            </w:r>
          </w:p>
          <w:p w14:paraId="6C498EFE" w14:textId="77777777" w:rsidR="00314938" w:rsidRPr="002F38D8" w:rsidRDefault="00314938" w:rsidP="006907AF">
            <w:pPr>
              <w:pStyle w:val="ListParagraph"/>
              <w:numPr>
                <w:ilvl w:val="0"/>
                <w:numId w:val="59"/>
              </w:numPr>
              <w:spacing w:before="0"/>
              <w:rPr>
                <w:rFonts w:ascii="Arial" w:eastAsia="Calibri" w:hAnsi="Arial" w:cs="Arial"/>
              </w:rPr>
            </w:pPr>
            <w:r w:rsidRPr="002F38D8">
              <w:rPr>
                <w:rFonts w:ascii="Arial" w:eastAsia="Calibri" w:hAnsi="Arial" w:cs="Arial"/>
              </w:rPr>
              <w:t xml:space="preserve">Collect </w:t>
            </w:r>
            <w:r w:rsidR="00F37238" w:rsidRPr="002F38D8">
              <w:rPr>
                <w:rFonts w:ascii="Arial" w:eastAsia="Calibri" w:hAnsi="Arial" w:cs="Arial"/>
              </w:rPr>
              <w:t>swab sample as per SOPs</w:t>
            </w:r>
          </w:p>
          <w:p w14:paraId="5CFFA6B3" w14:textId="77777777" w:rsidR="00F37238" w:rsidRPr="002F38D8" w:rsidRDefault="00F37238" w:rsidP="006907AF">
            <w:pPr>
              <w:pStyle w:val="ListParagraph"/>
              <w:numPr>
                <w:ilvl w:val="0"/>
                <w:numId w:val="59"/>
              </w:numPr>
              <w:spacing w:before="0" w:line="276" w:lineRule="auto"/>
              <w:rPr>
                <w:rFonts w:ascii="Arial" w:eastAsia="Calibri" w:hAnsi="Arial" w:cs="Arial"/>
              </w:rPr>
            </w:pPr>
            <w:r w:rsidRPr="002F38D8">
              <w:rPr>
                <w:rFonts w:ascii="Arial" w:eastAsia="Calibri" w:hAnsi="Arial" w:cs="Arial"/>
              </w:rPr>
              <w:t xml:space="preserve">Perform labeling </w:t>
            </w:r>
          </w:p>
          <w:p w14:paraId="56AB07C1" w14:textId="77777777" w:rsidR="007F2BB3" w:rsidRPr="002F38D8" w:rsidRDefault="00F37238" w:rsidP="006907AF">
            <w:pPr>
              <w:pStyle w:val="ListParagraph"/>
              <w:numPr>
                <w:ilvl w:val="0"/>
                <w:numId w:val="59"/>
              </w:numPr>
              <w:spacing w:before="0"/>
              <w:rPr>
                <w:rFonts w:ascii="Arial" w:eastAsia="Calibri" w:hAnsi="Arial" w:cs="Arial"/>
              </w:rPr>
            </w:pPr>
            <w:r w:rsidRPr="002F38D8">
              <w:rPr>
                <w:rFonts w:ascii="Arial" w:eastAsia="Calibri" w:hAnsi="Arial" w:cs="Arial"/>
              </w:rPr>
              <w:t xml:space="preserve">Perform handling and storage </w:t>
            </w:r>
          </w:p>
          <w:p w14:paraId="7A555213" w14:textId="77777777" w:rsidR="00781A20" w:rsidRPr="002F38D8" w:rsidRDefault="007F2BB3" w:rsidP="006907AF">
            <w:pPr>
              <w:pStyle w:val="ListParagraph"/>
              <w:numPr>
                <w:ilvl w:val="0"/>
                <w:numId w:val="59"/>
              </w:numPr>
              <w:spacing w:before="0"/>
              <w:rPr>
                <w:rFonts w:ascii="Arial" w:eastAsia="Calibri" w:hAnsi="Arial" w:cs="Arial"/>
              </w:rPr>
            </w:pPr>
            <w:r w:rsidRPr="002F38D8">
              <w:rPr>
                <w:rFonts w:ascii="Arial" w:eastAsia="Calibri" w:hAnsi="Arial" w:cs="Arial"/>
              </w:rPr>
              <w:t>Maintain record</w:t>
            </w:r>
            <w:r w:rsidR="00F37238" w:rsidRPr="002F38D8">
              <w:rPr>
                <w:rFonts w:ascii="Arial" w:eastAsia="Calibri" w:hAnsi="Arial" w:cs="Arial"/>
              </w:rPr>
              <w:t xml:space="preserve"> </w:t>
            </w:r>
          </w:p>
        </w:tc>
      </w:tr>
      <w:tr w:rsidR="00781A20" w:rsidRPr="002F38D8" w14:paraId="05F505E8" w14:textId="77777777" w:rsidTr="005932F1">
        <w:trPr>
          <w:trHeight w:val="1119"/>
          <w:jc w:val="center"/>
        </w:trPr>
        <w:tc>
          <w:tcPr>
            <w:tcW w:w="3693" w:type="dxa"/>
          </w:tcPr>
          <w:p w14:paraId="7FC174E2" w14:textId="77777777" w:rsidR="00781A20" w:rsidRPr="002F38D8" w:rsidRDefault="00CF2DB9" w:rsidP="006907AF">
            <w:pPr>
              <w:numPr>
                <w:ilvl w:val="0"/>
                <w:numId w:val="33"/>
              </w:numPr>
              <w:spacing w:before="0" w:line="276" w:lineRule="auto"/>
              <w:contextualSpacing/>
              <w:jc w:val="left"/>
              <w:rPr>
                <w:rFonts w:ascii="Arial" w:eastAsia="Calibri" w:hAnsi="Arial" w:cs="Arial"/>
              </w:rPr>
            </w:pPr>
            <w:r w:rsidRPr="002F38D8">
              <w:rPr>
                <w:rFonts w:ascii="Arial" w:eastAsia="Calibri" w:hAnsi="Arial" w:cs="Arial"/>
              </w:rPr>
              <w:t xml:space="preserve">Perform organ sample </w:t>
            </w:r>
          </w:p>
        </w:tc>
        <w:tc>
          <w:tcPr>
            <w:tcW w:w="5669" w:type="dxa"/>
          </w:tcPr>
          <w:p w14:paraId="3BAE0347" w14:textId="77777777" w:rsidR="00B37FE6" w:rsidRPr="002F38D8" w:rsidRDefault="00B37FE6" w:rsidP="00732FC8">
            <w:pPr>
              <w:spacing w:before="0"/>
              <w:rPr>
                <w:rFonts w:ascii="Arial" w:hAnsi="Arial" w:cs="Arial"/>
                <w:b/>
                <w:bCs/>
                <w:i/>
                <w:iCs/>
              </w:rPr>
            </w:pPr>
            <w:r w:rsidRPr="002F38D8">
              <w:rPr>
                <w:rFonts w:ascii="Arial" w:hAnsi="Arial" w:cs="Arial"/>
                <w:b/>
                <w:bCs/>
                <w:i/>
                <w:iCs/>
              </w:rPr>
              <w:t>You must be able to:</w:t>
            </w:r>
          </w:p>
          <w:p w14:paraId="1DC09A54" w14:textId="77777777" w:rsidR="00F37238" w:rsidRPr="002F38D8" w:rsidRDefault="00F37238" w:rsidP="006907AF">
            <w:pPr>
              <w:pStyle w:val="ListParagraph"/>
              <w:numPr>
                <w:ilvl w:val="0"/>
                <w:numId w:val="60"/>
              </w:numPr>
              <w:spacing w:before="0"/>
              <w:rPr>
                <w:rFonts w:ascii="Arial" w:eastAsia="Calibri" w:hAnsi="Arial" w:cs="Arial"/>
              </w:rPr>
            </w:pPr>
            <w:r w:rsidRPr="002F38D8">
              <w:rPr>
                <w:rFonts w:ascii="Arial" w:eastAsia="Calibri" w:hAnsi="Arial" w:cs="Arial"/>
              </w:rPr>
              <w:t>Wear PPEs</w:t>
            </w:r>
          </w:p>
          <w:p w14:paraId="00ED52B3" w14:textId="77777777" w:rsidR="00F37238" w:rsidRPr="002F38D8" w:rsidRDefault="00F37238" w:rsidP="006907AF">
            <w:pPr>
              <w:pStyle w:val="ListParagraph"/>
              <w:numPr>
                <w:ilvl w:val="0"/>
                <w:numId w:val="60"/>
              </w:numPr>
              <w:spacing w:before="0"/>
              <w:rPr>
                <w:rFonts w:ascii="Arial" w:eastAsia="Calibri" w:hAnsi="Arial" w:cs="Arial"/>
              </w:rPr>
            </w:pPr>
            <w:r w:rsidRPr="002F38D8">
              <w:rPr>
                <w:rFonts w:ascii="Arial" w:eastAsia="Calibri" w:hAnsi="Arial" w:cs="Arial"/>
              </w:rPr>
              <w:t xml:space="preserve">Select tools </w:t>
            </w:r>
          </w:p>
          <w:p w14:paraId="2B8A49C3" w14:textId="77777777" w:rsidR="00F37238" w:rsidRPr="002F38D8" w:rsidRDefault="00F37238" w:rsidP="006907AF">
            <w:pPr>
              <w:pStyle w:val="ListParagraph"/>
              <w:numPr>
                <w:ilvl w:val="0"/>
                <w:numId w:val="60"/>
              </w:numPr>
              <w:spacing w:before="0"/>
              <w:rPr>
                <w:rFonts w:ascii="Arial" w:eastAsia="Calibri" w:hAnsi="Arial" w:cs="Arial"/>
              </w:rPr>
            </w:pPr>
            <w:r w:rsidRPr="002F38D8">
              <w:rPr>
                <w:rFonts w:ascii="Arial" w:eastAsia="Calibri" w:hAnsi="Arial" w:cs="Arial"/>
              </w:rPr>
              <w:t>Collect organ sample as per SOPs</w:t>
            </w:r>
          </w:p>
          <w:p w14:paraId="733C822C" w14:textId="77777777" w:rsidR="00F37238" w:rsidRPr="002F38D8" w:rsidRDefault="00F37238" w:rsidP="006907AF">
            <w:pPr>
              <w:pStyle w:val="ListParagraph"/>
              <w:numPr>
                <w:ilvl w:val="0"/>
                <w:numId w:val="60"/>
              </w:numPr>
              <w:spacing w:before="0" w:line="276" w:lineRule="auto"/>
              <w:rPr>
                <w:rFonts w:ascii="Arial" w:eastAsia="Calibri" w:hAnsi="Arial" w:cs="Arial"/>
              </w:rPr>
            </w:pPr>
            <w:r w:rsidRPr="002F38D8">
              <w:rPr>
                <w:rFonts w:ascii="Arial" w:eastAsia="Calibri" w:hAnsi="Arial" w:cs="Arial"/>
              </w:rPr>
              <w:t xml:space="preserve">Perform labeling </w:t>
            </w:r>
          </w:p>
          <w:p w14:paraId="735AD07F" w14:textId="77777777" w:rsidR="00781A20" w:rsidRPr="002F38D8" w:rsidRDefault="00F37238" w:rsidP="006907AF">
            <w:pPr>
              <w:pStyle w:val="ListParagraph"/>
              <w:numPr>
                <w:ilvl w:val="0"/>
                <w:numId w:val="60"/>
              </w:numPr>
              <w:spacing w:before="0" w:line="276" w:lineRule="auto"/>
              <w:rPr>
                <w:rFonts w:ascii="Arial" w:eastAsia="Calibri" w:hAnsi="Arial" w:cs="Arial"/>
              </w:rPr>
            </w:pPr>
            <w:r w:rsidRPr="002F38D8">
              <w:rPr>
                <w:rFonts w:ascii="Arial" w:eastAsia="Calibri" w:hAnsi="Arial" w:cs="Arial"/>
              </w:rPr>
              <w:t xml:space="preserve">Perform handling and storage  </w:t>
            </w:r>
          </w:p>
          <w:p w14:paraId="7DFDA021" w14:textId="77777777" w:rsidR="007F2BB3" w:rsidRPr="002F38D8" w:rsidRDefault="007F2BB3" w:rsidP="006907AF">
            <w:pPr>
              <w:pStyle w:val="ListParagraph"/>
              <w:numPr>
                <w:ilvl w:val="0"/>
                <w:numId w:val="60"/>
              </w:numPr>
              <w:spacing w:before="0" w:line="276" w:lineRule="auto"/>
              <w:rPr>
                <w:rFonts w:ascii="Arial" w:eastAsia="Calibri" w:hAnsi="Arial" w:cs="Arial"/>
              </w:rPr>
            </w:pPr>
            <w:r w:rsidRPr="002F38D8">
              <w:rPr>
                <w:rFonts w:ascii="Arial" w:eastAsia="Calibri" w:hAnsi="Arial" w:cs="Arial"/>
              </w:rPr>
              <w:t>Maintain record</w:t>
            </w:r>
          </w:p>
        </w:tc>
      </w:tr>
    </w:tbl>
    <w:p w14:paraId="23F048C2" w14:textId="77777777" w:rsidR="0036167F" w:rsidRPr="002F38D8" w:rsidRDefault="0036167F" w:rsidP="0036167F">
      <w:pPr>
        <w:pStyle w:val="Heading1"/>
        <w:rPr>
          <w:rFonts w:ascii="Arial" w:hAnsi="Arial" w:cs="Arial"/>
        </w:rPr>
      </w:pPr>
    </w:p>
    <w:p w14:paraId="54240C26" w14:textId="77777777" w:rsidR="0036167F" w:rsidRPr="002F38D8" w:rsidRDefault="0036167F" w:rsidP="0036167F">
      <w:pPr>
        <w:rPr>
          <w:rFonts w:ascii="Arial" w:hAnsi="Arial" w:cs="Arial"/>
          <w:b/>
          <w:bCs/>
          <w:u w:val="single"/>
        </w:rPr>
      </w:pPr>
      <w:r w:rsidRPr="002F38D8">
        <w:rPr>
          <w:rFonts w:ascii="Arial" w:hAnsi="Arial" w:cs="Arial"/>
          <w:b/>
          <w:bCs/>
          <w:u w:val="single"/>
        </w:rPr>
        <w:t>Knowledge &amp; Understanding:</w:t>
      </w:r>
    </w:p>
    <w:p w14:paraId="05F2E733" w14:textId="77777777" w:rsidR="0036167F" w:rsidRPr="002F38D8" w:rsidRDefault="0036167F" w:rsidP="001F0EA8">
      <w:pPr>
        <w:ind w:right="788"/>
        <w:rPr>
          <w:rFonts w:ascii="Arial" w:hAnsi="Arial" w:cs="Arial"/>
        </w:rPr>
      </w:pPr>
      <w:r w:rsidRPr="002F38D8">
        <w:rPr>
          <w:rFonts w:ascii="Arial" w:hAnsi="Arial" w:cs="Arial"/>
        </w:rPr>
        <w:t>The candidate must be able to demonstrate underpinning knowledge and understanding required to carry out tasks covered in this competency standard. This includes the knowledge of:</w:t>
      </w:r>
    </w:p>
    <w:p w14:paraId="529C3763" w14:textId="77777777" w:rsidR="00FA2046" w:rsidRPr="002F38D8" w:rsidRDefault="00FA2046"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 xml:space="preserve">Blood sample </w:t>
      </w:r>
    </w:p>
    <w:p w14:paraId="4E05C315" w14:textId="77777777" w:rsidR="00FA2046" w:rsidRPr="002F38D8" w:rsidRDefault="00B70CD8"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lastRenderedPageBreak/>
        <w:t xml:space="preserve">Blood sample routes </w:t>
      </w:r>
    </w:p>
    <w:p w14:paraId="4E19C89B" w14:textId="42FF4697" w:rsidR="00B70CD8" w:rsidRPr="002F38D8" w:rsidRDefault="00B70CD8"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 xml:space="preserve">Type of </w:t>
      </w:r>
      <w:r w:rsidR="00C027CF" w:rsidRPr="002F38D8">
        <w:rPr>
          <w:rFonts w:ascii="Arial" w:eastAsia="Calibri" w:hAnsi="Arial" w:cs="Arial"/>
        </w:rPr>
        <w:t>vacutainers</w:t>
      </w:r>
      <w:r w:rsidRPr="002F38D8">
        <w:rPr>
          <w:rFonts w:ascii="Arial" w:eastAsia="Calibri" w:hAnsi="Arial" w:cs="Arial"/>
        </w:rPr>
        <w:t xml:space="preserve"> </w:t>
      </w:r>
    </w:p>
    <w:p w14:paraId="4E31C331" w14:textId="77777777" w:rsidR="00FA2046" w:rsidRPr="002F38D8" w:rsidRDefault="00FA2046"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 xml:space="preserve">Types of swab sample </w:t>
      </w:r>
    </w:p>
    <w:p w14:paraId="661A0351" w14:textId="77777777" w:rsidR="00FA2046" w:rsidRPr="002F38D8" w:rsidRDefault="00E32851"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 xml:space="preserve">Type of </w:t>
      </w:r>
      <w:r w:rsidR="00FA2046" w:rsidRPr="002F38D8">
        <w:rPr>
          <w:rFonts w:ascii="Arial" w:eastAsia="Calibri" w:hAnsi="Arial" w:cs="Arial"/>
        </w:rPr>
        <w:t xml:space="preserve">Organ </w:t>
      </w:r>
      <w:r w:rsidRPr="002F38D8">
        <w:rPr>
          <w:rFonts w:ascii="Arial" w:eastAsia="Calibri" w:hAnsi="Arial" w:cs="Arial"/>
        </w:rPr>
        <w:t xml:space="preserve">for </w:t>
      </w:r>
      <w:r w:rsidR="00FA2046" w:rsidRPr="002F38D8">
        <w:rPr>
          <w:rFonts w:ascii="Arial" w:eastAsia="Calibri" w:hAnsi="Arial" w:cs="Arial"/>
        </w:rPr>
        <w:t xml:space="preserve">sample </w:t>
      </w:r>
    </w:p>
    <w:p w14:paraId="0EFE366F" w14:textId="77777777" w:rsidR="00EA51CC" w:rsidRPr="002F38D8" w:rsidRDefault="00EA51CC"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 xml:space="preserve">Handling of samples </w:t>
      </w:r>
    </w:p>
    <w:p w14:paraId="497B0B67" w14:textId="77777777" w:rsidR="00D9030C" w:rsidRPr="002F38D8" w:rsidRDefault="00D9030C"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Storage of sample as per SOPs</w:t>
      </w:r>
    </w:p>
    <w:p w14:paraId="10714869" w14:textId="77777777" w:rsidR="00EA51CC" w:rsidRPr="002F38D8" w:rsidRDefault="00EA51CC" w:rsidP="006907AF">
      <w:pPr>
        <w:pStyle w:val="ListParagraph"/>
        <w:numPr>
          <w:ilvl w:val="0"/>
          <w:numId w:val="32"/>
        </w:numPr>
        <w:autoSpaceDE w:val="0"/>
        <w:autoSpaceDN w:val="0"/>
        <w:adjustRightInd w:val="0"/>
        <w:spacing w:before="0"/>
        <w:rPr>
          <w:rFonts w:ascii="Arial" w:hAnsi="Arial" w:cs="Arial"/>
          <w:sz w:val="24"/>
          <w:szCs w:val="24"/>
        </w:rPr>
      </w:pPr>
      <w:r w:rsidRPr="002F38D8">
        <w:rPr>
          <w:rFonts w:ascii="Arial" w:eastAsia="Calibri" w:hAnsi="Arial" w:cs="Arial"/>
        </w:rPr>
        <w:t xml:space="preserve">Record keeping of samples </w:t>
      </w:r>
    </w:p>
    <w:p w14:paraId="64F39D63" w14:textId="77777777" w:rsidR="00FA2046" w:rsidRPr="002F38D8" w:rsidRDefault="00FA2046" w:rsidP="00FA2046">
      <w:pPr>
        <w:pStyle w:val="ListParagraph"/>
        <w:autoSpaceDE w:val="0"/>
        <w:autoSpaceDN w:val="0"/>
        <w:adjustRightInd w:val="0"/>
        <w:spacing w:before="0"/>
        <w:rPr>
          <w:rFonts w:ascii="Arial" w:hAnsi="Arial" w:cs="Arial"/>
          <w:b/>
          <w:bCs/>
        </w:rPr>
      </w:pPr>
    </w:p>
    <w:p w14:paraId="70E9D679" w14:textId="77777777" w:rsidR="0036167F" w:rsidRPr="002F38D8" w:rsidRDefault="0036167F" w:rsidP="00FA2046">
      <w:pPr>
        <w:pStyle w:val="ListParagraph"/>
        <w:autoSpaceDE w:val="0"/>
        <w:autoSpaceDN w:val="0"/>
        <w:adjustRightInd w:val="0"/>
        <w:spacing w:before="0"/>
        <w:rPr>
          <w:rFonts w:ascii="Arial" w:hAnsi="Arial" w:cs="Arial"/>
          <w:sz w:val="24"/>
          <w:szCs w:val="24"/>
          <w:u w:val="single"/>
        </w:rPr>
      </w:pPr>
      <w:r w:rsidRPr="002F38D8">
        <w:rPr>
          <w:rFonts w:ascii="Arial" w:hAnsi="Arial" w:cs="Arial"/>
          <w:b/>
          <w:bCs/>
          <w:u w:val="single"/>
        </w:rPr>
        <w:t>Critical Evidence(s) Required</w:t>
      </w:r>
    </w:p>
    <w:p w14:paraId="55D5D54B" w14:textId="77777777" w:rsidR="0036167F" w:rsidRPr="002F38D8" w:rsidRDefault="0036167F" w:rsidP="0036167F">
      <w:pPr>
        <w:rPr>
          <w:rFonts w:ascii="Arial" w:hAnsi="Arial" w:cs="Arial"/>
        </w:rPr>
      </w:pPr>
      <w:r w:rsidRPr="002F38D8">
        <w:rPr>
          <w:rFonts w:ascii="Arial" w:hAnsi="Arial" w:cs="Arial"/>
        </w:rPr>
        <w:t>The candidate needs to produce following critical evidence(s) in order to be competent in this competency standard:</w:t>
      </w:r>
    </w:p>
    <w:p w14:paraId="07648979" w14:textId="77777777" w:rsidR="001F0EA8" w:rsidRPr="002F38D8" w:rsidRDefault="00EA51CC" w:rsidP="006907AF">
      <w:pPr>
        <w:numPr>
          <w:ilvl w:val="0"/>
          <w:numId w:val="31"/>
        </w:numPr>
        <w:spacing w:before="240" w:after="240" w:line="276" w:lineRule="auto"/>
        <w:contextualSpacing/>
        <w:rPr>
          <w:rFonts w:ascii="Arial" w:eastAsia="Calibri" w:hAnsi="Arial" w:cs="Arial"/>
        </w:rPr>
      </w:pPr>
      <w:r w:rsidRPr="002F38D8">
        <w:rPr>
          <w:rFonts w:ascii="Arial" w:eastAsia="Calibri" w:hAnsi="Arial" w:cs="Arial"/>
        </w:rPr>
        <w:t xml:space="preserve">Perform blood sample </w:t>
      </w:r>
    </w:p>
    <w:p w14:paraId="36FA97A9" w14:textId="77777777" w:rsidR="009A65B5" w:rsidRPr="002F38D8" w:rsidRDefault="009A65B5" w:rsidP="006907AF">
      <w:pPr>
        <w:numPr>
          <w:ilvl w:val="0"/>
          <w:numId w:val="31"/>
        </w:numPr>
        <w:spacing w:before="240" w:after="240" w:line="276" w:lineRule="auto"/>
        <w:contextualSpacing/>
        <w:rPr>
          <w:rFonts w:ascii="Arial" w:eastAsia="Calibri" w:hAnsi="Arial" w:cs="Arial"/>
        </w:rPr>
      </w:pPr>
      <w:r w:rsidRPr="002F38D8">
        <w:rPr>
          <w:rFonts w:ascii="Arial" w:eastAsia="Calibri" w:hAnsi="Arial" w:cs="Arial"/>
        </w:rPr>
        <w:t>Perform swab sample</w:t>
      </w:r>
    </w:p>
    <w:p w14:paraId="46990AC8" w14:textId="77777777" w:rsidR="009A65B5" w:rsidRPr="002F38D8" w:rsidRDefault="009A65B5" w:rsidP="006907AF">
      <w:pPr>
        <w:numPr>
          <w:ilvl w:val="0"/>
          <w:numId w:val="31"/>
        </w:numPr>
        <w:spacing w:before="240" w:after="240" w:line="276" w:lineRule="auto"/>
        <w:contextualSpacing/>
        <w:rPr>
          <w:rFonts w:ascii="Arial" w:eastAsia="Calibri" w:hAnsi="Arial" w:cs="Arial"/>
        </w:rPr>
      </w:pPr>
      <w:r w:rsidRPr="002F38D8">
        <w:rPr>
          <w:rFonts w:ascii="Arial" w:eastAsia="Calibri" w:hAnsi="Arial" w:cs="Arial"/>
        </w:rPr>
        <w:t xml:space="preserve">Perform organ sample </w:t>
      </w:r>
    </w:p>
    <w:p w14:paraId="783F7312" w14:textId="77777777" w:rsidR="009070EF" w:rsidRPr="002F38D8" w:rsidRDefault="009A65B5" w:rsidP="00D2613B">
      <w:pPr>
        <w:spacing w:before="0" w:after="200" w:line="276" w:lineRule="auto"/>
        <w:jc w:val="left"/>
        <w:rPr>
          <w:rFonts w:ascii="Arial" w:hAnsi="Arial" w:cs="Arial"/>
          <w:b/>
          <w:bCs/>
          <w:sz w:val="28"/>
          <w:szCs w:val="28"/>
        </w:rPr>
      </w:pPr>
      <w:r w:rsidRPr="002F38D8">
        <w:rPr>
          <w:rFonts w:ascii="Arial" w:hAnsi="Arial" w:cs="Arial"/>
          <w:b/>
          <w:bCs/>
          <w:sz w:val="28"/>
          <w:szCs w:val="28"/>
        </w:rPr>
        <w:br w:type="page"/>
      </w:r>
    </w:p>
    <w:bookmarkEnd w:id="4"/>
    <w:p w14:paraId="352E6044" w14:textId="77777777" w:rsidR="009A716E" w:rsidRPr="002F38D8" w:rsidRDefault="00400A20" w:rsidP="00F32543">
      <w:pPr>
        <w:shd w:val="clear" w:color="auto" w:fill="8DB3E2" w:themeFill="text2" w:themeFillTint="66"/>
        <w:spacing w:before="0" w:after="200" w:line="276" w:lineRule="auto"/>
        <w:jc w:val="left"/>
        <w:rPr>
          <w:rFonts w:ascii="Arial" w:hAnsi="Arial" w:cs="Arial"/>
        </w:rPr>
      </w:pPr>
      <w:r w:rsidRPr="002F38D8">
        <w:rPr>
          <w:rFonts w:ascii="Arial" w:hAnsi="Arial" w:cs="Arial"/>
          <w:b/>
          <w:bCs/>
          <w:sz w:val="28"/>
          <w:szCs w:val="28"/>
        </w:rPr>
        <w:lastRenderedPageBreak/>
        <w:t>811PM03</w:t>
      </w:r>
      <w:r w:rsidR="00383A88" w:rsidRPr="002F38D8">
        <w:rPr>
          <w:rFonts w:ascii="Arial" w:hAnsi="Arial" w:cs="Arial"/>
          <w:b/>
          <w:bCs/>
          <w:sz w:val="28"/>
          <w:szCs w:val="28"/>
        </w:rPr>
        <w:t>-</w:t>
      </w:r>
      <w:r w:rsidR="00E87404" w:rsidRPr="002F38D8">
        <w:rPr>
          <w:rFonts w:ascii="Arial" w:hAnsi="Arial" w:cs="Arial"/>
          <w:b/>
          <w:bCs/>
          <w:sz w:val="28"/>
          <w:szCs w:val="28"/>
        </w:rPr>
        <w:t xml:space="preserve">G </w:t>
      </w:r>
      <w:r w:rsidR="002A0DB9" w:rsidRPr="002F38D8">
        <w:rPr>
          <w:rFonts w:ascii="Arial" w:hAnsi="Arial" w:cs="Arial"/>
          <w:b/>
          <w:bCs/>
          <w:sz w:val="28"/>
          <w:szCs w:val="28"/>
        </w:rPr>
        <w:t xml:space="preserve">Competency Standard: </w:t>
      </w:r>
      <w:r w:rsidR="003E63D7" w:rsidRPr="002F38D8">
        <w:rPr>
          <w:rFonts w:ascii="Arial" w:hAnsi="Arial" w:cs="Arial"/>
          <w:b/>
          <w:bCs/>
          <w:sz w:val="28"/>
          <w:szCs w:val="28"/>
        </w:rPr>
        <w:t>Perform Troubleshooting</w:t>
      </w:r>
    </w:p>
    <w:p w14:paraId="4F2FEBBE" w14:textId="77777777" w:rsidR="002335A2" w:rsidRPr="002F38D8" w:rsidRDefault="009A716E" w:rsidP="00D2613B">
      <w:pPr>
        <w:pStyle w:val="BodyText"/>
        <w:spacing w:before="0"/>
        <w:ind w:left="220" w:right="1017"/>
        <w:rPr>
          <w:rFonts w:ascii="Arial" w:hAnsi="Arial" w:cs="Arial"/>
          <w:b/>
        </w:rPr>
      </w:pPr>
      <w:r w:rsidRPr="002F38D8">
        <w:rPr>
          <w:rFonts w:ascii="Arial" w:eastAsia="Calibri" w:hAnsi="Arial" w:cs="Arial"/>
          <w:b/>
          <w:bCs/>
        </w:rPr>
        <w:t>Overview:</w:t>
      </w:r>
      <w:r w:rsidRPr="002F38D8">
        <w:rPr>
          <w:rFonts w:ascii="Arial" w:eastAsia="Calibri" w:hAnsi="Arial" w:cs="Arial"/>
        </w:rPr>
        <w:t xml:space="preserve"> This</w:t>
      </w:r>
      <w:r w:rsidR="009C1376" w:rsidRPr="002F38D8">
        <w:rPr>
          <w:rFonts w:ascii="Arial" w:eastAsia="Calibri" w:hAnsi="Arial" w:cs="Arial"/>
        </w:rPr>
        <w:t xml:space="preserve"> unit describes the performance outcomes, skills and knowledge required to </w:t>
      </w:r>
      <w:r w:rsidRPr="002F38D8">
        <w:rPr>
          <w:rFonts w:ascii="Arial" w:eastAsia="Calibri" w:hAnsi="Arial" w:cs="Arial"/>
        </w:rPr>
        <w:t xml:space="preserve">perform </w:t>
      </w:r>
      <w:r w:rsidR="008F6AB1" w:rsidRPr="002F38D8">
        <w:rPr>
          <w:rFonts w:ascii="Arial" w:eastAsia="Calibri" w:hAnsi="Arial" w:cs="Arial"/>
        </w:rPr>
        <w:t>troubleshooting</w:t>
      </w:r>
      <w:r w:rsidR="009C1376" w:rsidRPr="002F38D8">
        <w:rPr>
          <w:rFonts w:ascii="Arial" w:eastAsia="Calibri" w:hAnsi="Arial" w:cs="Arial"/>
        </w:rPr>
        <w:t xml:space="preserve">. It covers </w:t>
      </w:r>
      <w:r w:rsidR="008F6AB1" w:rsidRPr="002F38D8">
        <w:rPr>
          <w:rFonts w:ascii="Arial" w:eastAsia="Calibri" w:hAnsi="Arial" w:cs="Arial"/>
        </w:rPr>
        <w:t>troubleshooting of feed/water management and ventilation system.</w:t>
      </w:r>
      <w:r w:rsidR="002265BB" w:rsidRPr="002F38D8">
        <w:rPr>
          <w:rFonts w:ascii="Arial" w:eastAsia="Calibri" w:hAnsi="Arial" w:cs="Arial"/>
        </w:rPr>
        <w:t xml:space="preserve"> </w:t>
      </w:r>
      <w:r w:rsidR="009C1376" w:rsidRPr="002F38D8">
        <w:rPr>
          <w:rFonts w:ascii="Arial" w:hAnsi="Arial" w:cs="Arial"/>
          <w:color w:val="000000" w:themeColor="text1"/>
        </w:rPr>
        <w:t xml:space="preserve">It will also allow you to </w:t>
      </w:r>
      <w:r w:rsidR="006C4A02" w:rsidRPr="002F38D8">
        <w:rPr>
          <w:rFonts w:ascii="Arial" w:hAnsi="Arial" w:cs="Arial"/>
          <w:bCs/>
        </w:rPr>
        <w:t>restoration of   power supply</w:t>
      </w:r>
      <w:r w:rsidR="009C1376" w:rsidRPr="002F38D8">
        <w:rPr>
          <w:rFonts w:ascii="Arial" w:hAnsi="Arial" w:cs="Arial"/>
          <w:color w:val="000000" w:themeColor="text1"/>
        </w:rPr>
        <w:t>.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693"/>
        <w:gridCol w:w="5669"/>
      </w:tblGrid>
      <w:tr w:rsidR="002A0DB9" w:rsidRPr="002F38D8" w14:paraId="5AAF6BA2" w14:textId="77777777" w:rsidTr="00644AEC">
        <w:trPr>
          <w:trHeight w:val="568"/>
          <w:jc w:val="center"/>
        </w:trPr>
        <w:tc>
          <w:tcPr>
            <w:tcW w:w="3693" w:type="dxa"/>
            <w:shd w:val="clear" w:color="auto" w:fill="BFBFBF" w:themeFill="background1" w:themeFillShade="BF"/>
            <w:vAlign w:val="center"/>
          </w:tcPr>
          <w:p w14:paraId="7C73A618" w14:textId="77777777" w:rsidR="002A0DB9" w:rsidRPr="002F38D8" w:rsidRDefault="002A0DB9" w:rsidP="002A0DB9">
            <w:pPr>
              <w:pStyle w:val="TableParagraph"/>
              <w:ind w:left="142"/>
              <w:rPr>
                <w:b/>
                <w:sz w:val="28"/>
                <w:szCs w:val="28"/>
              </w:rPr>
            </w:pPr>
            <w:r w:rsidRPr="002F38D8">
              <w:rPr>
                <w:b/>
                <w:sz w:val="28"/>
                <w:szCs w:val="28"/>
              </w:rPr>
              <w:t>Competency Units</w:t>
            </w:r>
          </w:p>
        </w:tc>
        <w:tc>
          <w:tcPr>
            <w:tcW w:w="5669" w:type="dxa"/>
            <w:shd w:val="clear" w:color="auto" w:fill="BFBFBF" w:themeFill="background1" w:themeFillShade="BF"/>
            <w:vAlign w:val="center"/>
          </w:tcPr>
          <w:p w14:paraId="7BB7F142" w14:textId="77777777" w:rsidR="002A0DB9" w:rsidRPr="002F38D8" w:rsidRDefault="002A0DB9" w:rsidP="002A0DB9">
            <w:pPr>
              <w:pStyle w:val="TableParagraph"/>
              <w:rPr>
                <w:b/>
                <w:sz w:val="28"/>
                <w:szCs w:val="28"/>
              </w:rPr>
            </w:pPr>
            <w:r w:rsidRPr="002F38D8">
              <w:rPr>
                <w:b/>
                <w:sz w:val="28"/>
                <w:szCs w:val="28"/>
              </w:rPr>
              <w:t>Performance Criteria</w:t>
            </w:r>
          </w:p>
        </w:tc>
      </w:tr>
      <w:tr w:rsidR="00D85565" w:rsidRPr="002F38D8" w14:paraId="7B5B72B9" w14:textId="77777777" w:rsidTr="00EF0F27">
        <w:trPr>
          <w:trHeight w:val="1727"/>
          <w:jc w:val="center"/>
        </w:trPr>
        <w:tc>
          <w:tcPr>
            <w:tcW w:w="3693" w:type="dxa"/>
            <w:shd w:val="clear" w:color="auto" w:fill="FFFFFF" w:themeFill="background1"/>
          </w:tcPr>
          <w:p w14:paraId="16C10D08" w14:textId="77777777" w:rsidR="00D85565" w:rsidRPr="002F38D8" w:rsidRDefault="00824B33" w:rsidP="006907AF">
            <w:pPr>
              <w:pStyle w:val="NormalWeb"/>
              <w:numPr>
                <w:ilvl w:val="0"/>
                <w:numId w:val="29"/>
              </w:numPr>
              <w:jc w:val="left"/>
              <w:outlineLvl w:val="4"/>
              <w:rPr>
                <w:rFonts w:ascii="Arial" w:eastAsia="DengXian Light" w:hAnsi="Arial" w:cs="Arial"/>
                <w:b/>
                <w:bCs/>
                <w:color w:val="000000"/>
              </w:rPr>
            </w:pPr>
            <w:r w:rsidRPr="002F38D8">
              <w:rPr>
                <w:rFonts w:ascii="Arial" w:hAnsi="Arial" w:cs="Arial"/>
              </w:rPr>
              <w:t>Perform troubleshooting of feed</w:t>
            </w:r>
            <w:r w:rsidR="005539AE" w:rsidRPr="002F38D8">
              <w:rPr>
                <w:rFonts w:ascii="Arial" w:hAnsi="Arial" w:cs="Arial"/>
              </w:rPr>
              <w:t xml:space="preserve">ing </w:t>
            </w:r>
            <w:r w:rsidRPr="002F38D8">
              <w:rPr>
                <w:rFonts w:ascii="Arial" w:hAnsi="Arial" w:cs="Arial"/>
              </w:rPr>
              <w:t>system</w:t>
            </w:r>
          </w:p>
        </w:tc>
        <w:tc>
          <w:tcPr>
            <w:tcW w:w="5669" w:type="dxa"/>
            <w:shd w:val="clear" w:color="auto" w:fill="FFFFFF" w:themeFill="background1"/>
          </w:tcPr>
          <w:p w14:paraId="071DA3F5" w14:textId="77777777" w:rsidR="00B245D3" w:rsidRPr="002F38D8" w:rsidRDefault="00D85565" w:rsidP="009070EF">
            <w:pPr>
              <w:pStyle w:val="TableParagraph"/>
              <w:ind w:left="0"/>
              <w:rPr>
                <w:b/>
                <w:bCs/>
                <w:i/>
                <w:iCs/>
              </w:rPr>
            </w:pPr>
            <w:r w:rsidRPr="002F38D8">
              <w:rPr>
                <w:color w:val="000000"/>
              </w:rPr>
              <w:t>.</w:t>
            </w:r>
            <w:r w:rsidR="00B245D3" w:rsidRPr="002F38D8">
              <w:rPr>
                <w:b/>
              </w:rPr>
              <w:t xml:space="preserve"> </w:t>
            </w:r>
            <w:r w:rsidR="009070EF" w:rsidRPr="002F38D8">
              <w:rPr>
                <w:b/>
                <w:bCs/>
                <w:i/>
                <w:iCs/>
              </w:rPr>
              <w:t>You must be able to:</w:t>
            </w:r>
          </w:p>
          <w:p w14:paraId="17279C63" w14:textId="77777777" w:rsidR="00BC7141" w:rsidRPr="002F38D8" w:rsidRDefault="00BC7141" w:rsidP="006907AF">
            <w:pPr>
              <w:pStyle w:val="ListParagraph"/>
              <w:numPr>
                <w:ilvl w:val="0"/>
                <w:numId w:val="27"/>
              </w:numPr>
              <w:spacing w:line="240" w:lineRule="auto"/>
              <w:rPr>
                <w:rFonts w:ascii="Arial" w:hAnsi="Arial" w:cs="Arial"/>
              </w:rPr>
            </w:pPr>
            <w:r w:rsidRPr="002F38D8">
              <w:rPr>
                <w:rFonts w:ascii="Arial" w:hAnsi="Arial" w:cs="Arial"/>
              </w:rPr>
              <w:t>Select tools</w:t>
            </w:r>
          </w:p>
          <w:p w14:paraId="65A74626" w14:textId="77777777" w:rsidR="002265BB" w:rsidRPr="002F38D8" w:rsidRDefault="002265BB" w:rsidP="006907AF">
            <w:pPr>
              <w:pStyle w:val="ListParagraph"/>
              <w:numPr>
                <w:ilvl w:val="0"/>
                <w:numId w:val="27"/>
              </w:numPr>
              <w:spacing w:line="240" w:lineRule="auto"/>
              <w:rPr>
                <w:rFonts w:ascii="Arial" w:hAnsi="Arial" w:cs="Arial"/>
              </w:rPr>
            </w:pPr>
            <w:r w:rsidRPr="002F38D8">
              <w:rPr>
                <w:rFonts w:ascii="Arial" w:hAnsi="Arial" w:cs="Arial"/>
              </w:rPr>
              <w:t>Wear PPEs</w:t>
            </w:r>
          </w:p>
          <w:p w14:paraId="5D3B04E2" w14:textId="77777777" w:rsidR="002F5018" w:rsidRPr="002F38D8" w:rsidRDefault="00BA0451" w:rsidP="006907AF">
            <w:pPr>
              <w:pStyle w:val="ListParagraph"/>
              <w:numPr>
                <w:ilvl w:val="0"/>
                <w:numId w:val="27"/>
              </w:numPr>
              <w:spacing w:line="240" w:lineRule="auto"/>
              <w:rPr>
                <w:rFonts w:ascii="Arial" w:hAnsi="Arial" w:cs="Arial"/>
              </w:rPr>
            </w:pPr>
            <w:r w:rsidRPr="002F38D8">
              <w:rPr>
                <w:rFonts w:ascii="Arial" w:hAnsi="Arial" w:cs="Arial"/>
              </w:rPr>
              <w:t xml:space="preserve">Identify </w:t>
            </w:r>
            <w:r w:rsidR="00354B96" w:rsidRPr="002F38D8">
              <w:rPr>
                <w:rFonts w:ascii="Arial" w:hAnsi="Arial" w:cs="Arial"/>
              </w:rPr>
              <w:t xml:space="preserve">fault </w:t>
            </w:r>
            <w:r w:rsidRPr="002F38D8">
              <w:rPr>
                <w:rFonts w:ascii="Arial" w:hAnsi="Arial" w:cs="Arial"/>
              </w:rPr>
              <w:t>in feeding system</w:t>
            </w:r>
          </w:p>
          <w:p w14:paraId="3C372D37" w14:textId="77777777" w:rsidR="00BA0451" w:rsidRPr="002F38D8" w:rsidRDefault="00EC2199" w:rsidP="006907AF">
            <w:pPr>
              <w:pStyle w:val="ListParagraph"/>
              <w:numPr>
                <w:ilvl w:val="0"/>
                <w:numId w:val="27"/>
              </w:numPr>
              <w:spacing w:line="240" w:lineRule="auto"/>
              <w:rPr>
                <w:rFonts w:ascii="Arial" w:hAnsi="Arial" w:cs="Arial"/>
              </w:rPr>
            </w:pPr>
            <w:r w:rsidRPr="002F38D8">
              <w:rPr>
                <w:rFonts w:ascii="Arial" w:hAnsi="Arial" w:cs="Arial"/>
              </w:rPr>
              <w:t xml:space="preserve">Prepare report on troubleshooting </w:t>
            </w:r>
          </w:p>
          <w:p w14:paraId="2BCE6C07" w14:textId="77777777" w:rsidR="00C56BF3" w:rsidRPr="002F38D8" w:rsidRDefault="003F2630" w:rsidP="006907AF">
            <w:pPr>
              <w:pStyle w:val="ListParagraph"/>
              <w:numPr>
                <w:ilvl w:val="0"/>
                <w:numId w:val="27"/>
              </w:numPr>
              <w:spacing w:line="240" w:lineRule="auto"/>
              <w:rPr>
                <w:rFonts w:ascii="Arial" w:hAnsi="Arial" w:cs="Arial"/>
              </w:rPr>
            </w:pPr>
            <w:r w:rsidRPr="002F38D8">
              <w:rPr>
                <w:rFonts w:ascii="Arial" w:hAnsi="Arial" w:cs="Arial"/>
              </w:rPr>
              <w:t xml:space="preserve">Replace basic faulty parts </w:t>
            </w:r>
          </w:p>
          <w:p w14:paraId="2913023D" w14:textId="77777777" w:rsidR="002265BB" w:rsidRPr="002F38D8" w:rsidRDefault="002F5018" w:rsidP="006907AF">
            <w:pPr>
              <w:pStyle w:val="ListParagraph"/>
              <w:numPr>
                <w:ilvl w:val="0"/>
                <w:numId w:val="27"/>
              </w:numPr>
              <w:spacing w:line="240" w:lineRule="auto"/>
              <w:rPr>
                <w:rFonts w:ascii="Arial" w:hAnsi="Arial" w:cs="Arial"/>
              </w:rPr>
            </w:pPr>
            <w:r w:rsidRPr="002F38D8">
              <w:rPr>
                <w:rFonts w:ascii="Arial" w:hAnsi="Arial" w:cs="Arial"/>
              </w:rPr>
              <w:t>Perform manual feeding</w:t>
            </w:r>
            <w:r w:rsidR="009F7032" w:rsidRPr="002F38D8">
              <w:rPr>
                <w:rFonts w:ascii="Arial" w:hAnsi="Arial" w:cs="Arial"/>
              </w:rPr>
              <w:t xml:space="preserve"> according to requirement </w:t>
            </w:r>
          </w:p>
          <w:p w14:paraId="5949B2C1" w14:textId="77777777" w:rsidR="00D85565" w:rsidRPr="002F38D8" w:rsidRDefault="00B90301" w:rsidP="006907AF">
            <w:pPr>
              <w:pStyle w:val="ListParagraph"/>
              <w:numPr>
                <w:ilvl w:val="0"/>
                <w:numId w:val="27"/>
              </w:numPr>
              <w:spacing w:line="240" w:lineRule="auto"/>
              <w:rPr>
                <w:rFonts w:ascii="Arial" w:hAnsi="Arial" w:cs="Arial"/>
              </w:rPr>
            </w:pPr>
            <w:r w:rsidRPr="002F38D8">
              <w:rPr>
                <w:rFonts w:ascii="Arial" w:hAnsi="Arial" w:cs="Arial"/>
              </w:rPr>
              <w:t xml:space="preserve">Maintain record </w:t>
            </w:r>
          </w:p>
        </w:tc>
      </w:tr>
      <w:tr w:rsidR="005539AE" w:rsidRPr="002F38D8" w14:paraId="2E36022B" w14:textId="77777777" w:rsidTr="00EF0F27">
        <w:trPr>
          <w:trHeight w:val="1727"/>
          <w:jc w:val="center"/>
        </w:trPr>
        <w:tc>
          <w:tcPr>
            <w:tcW w:w="3693" w:type="dxa"/>
            <w:shd w:val="clear" w:color="auto" w:fill="FFFFFF" w:themeFill="background1"/>
          </w:tcPr>
          <w:p w14:paraId="7E4D1086" w14:textId="77777777" w:rsidR="005539AE" w:rsidRPr="002F38D8" w:rsidRDefault="005539AE" w:rsidP="006907AF">
            <w:pPr>
              <w:pStyle w:val="NormalWeb"/>
              <w:numPr>
                <w:ilvl w:val="0"/>
                <w:numId w:val="29"/>
              </w:numPr>
              <w:jc w:val="left"/>
              <w:outlineLvl w:val="4"/>
              <w:rPr>
                <w:rFonts w:ascii="Arial" w:hAnsi="Arial" w:cs="Arial"/>
              </w:rPr>
            </w:pPr>
            <w:r w:rsidRPr="002F38D8">
              <w:rPr>
                <w:rFonts w:ascii="Arial" w:hAnsi="Arial" w:cs="Arial"/>
              </w:rPr>
              <w:t>Perform troubleshooting of water system</w:t>
            </w:r>
          </w:p>
        </w:tc>
        <w:tc>
          <w:tcPr>
            <w:tcW w:w="5669" w:type="dxa"/>
            <w:shd w:val="clear" w:color="auto" w:fill="FFFFFF" w:themeFill="background1"/>
          </w:tcPr>
          <w:p w14:paraId="6D7FE57B" w14:textId="77777777" w:rsidR="005539AE" w:rsidRPr="002F38D8" w:rsidRDefault="005539AE" w:rsidP="005539AE">
            <w:pPr>
              <w:pStyle w:val="TableParagraph"/>
              <w:ind w:left="0"/>
              <w:rPr>
                <w:b/>
                <w:bCs/>
                <w:i/>
                <w:iCs/>
              </w:rPr>
            </w:pPr>
            <w:r w:rsidRPr="002F38D8">
              <w:rPr>
                <w:b/>
                <w:bCs/>
                <w:i/>
                <w:iCs/>
              </w:rPr>
              <w:t>You must be able to:</w:t>
            </w:r>
          </w:p>
          <w:p w14:paraId="5E9382D0" w14:textId="77777777" w:rsidR="005539AE"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Select tools</w:t>
            </w:r>
          </w:p>
          <w:p w14:paraId="5C0E4B63" w14:textId="77777777" w:rsidR="005539AE"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Wear PPEs</w:t>
            </w:r>
          </w:p>
          <w:p w14:paraId="2B6F0F66" w14:textId="77777777" w:rsidR="005539AE"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Identify fault in watering system</w:t>
            </w:r>
          </w:p>
          <w:p w14:paraId="5EAE8E40" w14:textId="77777777" w:rsidR="005539AE"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 xml:space="preserve">Prepare report on troubleshooting </w:t>
            </w:r>
          </w:p>
          <w:p w14:paraId="6994110D" w14:textId="77777777" w:rsidR="005539AE"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 xml:space="preserve">Replace basic faulty parts </w:t>
            </w:r>
          </w:p>
          <w:p w14:paraId="705F1DD3" w14:textId="77777777" w:rsidR="00300DA2"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 xml:space="preserve">Perform manual watering  according to requirement </w:t>
            </w:r>
          </w:p>
          <w:p w14:paraId="0C081C65" w14:textId="77777777" w:rsidR="005539AE" w:rsidRPr="002F38D8" w:rsidRDefault="005539AE" w:rsidP="006907AF">
            <w:pPr>
              <w:pStyle w:val="ListParagraph"/>
              <w:numPr>
                <w:ilvl w:val="0"/>
                <w:numId w:val="64"/>
              </w:numPr>
              <w:spacing w:line="240" w:lineRule="auto"/>
              <w:rPr>
                <w:rFonts w:ascii="Arial" w:hAnsi="Arial" w:cs="Arial"/>
              </w:rPr>
            </w:pPr>
            <w:r w:rsidRPr="002F38D8">
              <w:rPr>
                <w:rFonts w:ascii="Arial" w:hAnsi="Arial" w:cs="Arial"/>
              </w:rPr>
              <w:t>Maintain record</w:t>
            </w:r>
          </w:p>
        </w:tc>
      </w:tr>
      <w:tr w:rsidR="00D85565" w:rsidRPr="002F38D8" w14:paraId="052F81FF" w14:textId="77777777" w:rsidTr="00644AEC">
        <w:trPr>
          <w:trHeight w:val="1054"/>
          <w:jc w:val="center"/>
        </w:trPr>
        <w:tc>
          <w:tcPr>
            <w:tcW w:w="3693" w:type="dxa"/>
          </w:tcPr>
          <w:p w14:paraId="68FDFD4A" w14:textId="77777777" w:rsidR="00D85565" w:rsidRPr="002F38D8" w:rsidRDefault="00824B33" w:rsidP="006907AF">
            <w:pPr>
              <w:pStyle w:val="NormalWeb"/>
              <w:numPr>
                <w:ilvl w:val="0"/>
                <w:numId w:val="29"/>
              </w:numPr>
              <w:jc w:val="left"/>
              <w:outlineLvl w:val="4"/>
              <w:rPr>
                <w:rFonts w:ascii="Arial" w:eastAsia="DengXian Light" w:hAnsi="Arial" w:cs="Arial"/>
                <w:b/>
                <w:bCs/>
                <w:color w:val="000000"/>
              </w:rPr>
            </w:pPr>
            <w:r w:rsidRPr="002F38D8">
              <w:rPr>
                <w:rFonts w:ascii="Arial" w:hAnsi="Arial" w:cs="Arial"/>
              </w:rPr>
              <w:t>Perform troubleshooting of ventilation system</w:t>
            </w:r>
          </w:p>
        </w:tc>
        <w:tc>
          <w:tcPr>
            <w:tcW w:w="5669" w:type="dxa"/>
          </w:tcPr>
          <w:p w14:paraId="72EAFFA2" w14:textId="77777777" w:rsidR="00065570" w:rsidRPr="002F38D8" w:rsidRDefault="00D85565" w:rsidP="00065570">
            <w:pPr>
              <w:spacing w:after="37"/>
              <w:ind w:left="381" w:hanging="381"/>
              <w:rPr>
                <w:rFonts w:ascii="Arial" w:hAnsi="Arial" w:cs="Arial"/>
                <w:color w:val="000000"/>
              </w:rPr>
            </w:pPr>
            <w:r w:rsidRPr="002F38D8">
              <w:rPr>
                <w:rFonts w:ascii="Arial" w:hAnsi="Arial" w:cs="Arial"/>
                <w:color w:val="000000"/>
              </w:rPr>
              <w:t xml:space="preserve"> </w:t>
            </w:r>
            <w:r w:rsidR="00065570" w:rsidRPr="002F38D8">
              <w:rPr>
                <w:rFonts w:ascii="Arial" w:hAnsi="Arial" w:cs="Arial"/>
                <w:b/>
                <w:bCs/>
                <w:i/>
                <w:iCs/>
              </w:rPr>
              <w:t>You must be able to:</w:t>
            </w:r>
          </w:p>
          <w:p w14:paraId="3C5DDE71" w14:textId="77777777" w:rsidR="00B245D3" w:rsidRPr="002F38D8" w:rsidRDefault="00B245D3" w:rsidP="006907AF">
            <w:pPr>
              <w:pStyle w:val="ListParagraph"/>
              <w:numPr>
                <w:ilvl w:val="0"/>
                <w:numId w:val="34"/>
              </w:numPr>
              <w:spacing w:line="240" w:lineRule="auto"/>
              <w:rPr>
                <w:rFonts w:ascii="Arial" w:hAnsi="Arial" w:cs="Arial"/>
              </w:rPr>
            </w:pPr>
            <w:r w:rsidRPr="002F38D8">
              <w:rPr>
                <w:rFonts w:ascii="Arial" w:hAnsi="Arial" w:cs="Arial"/>
              </w:rPr>
              <w:t>Select tools</w:t>
            </w:r>
          </w:p>
          <w:p w14:paraId="782B60CD" w14:textId="77777777" w:rsidR="00D85565" w:rsidRPr="002F38D8" w:rsidRDefault="00354B96" w:rsidP="006907AF">
            <w:pPr>
              <w:pStyle w:val="ListParagraph"/>
              <w:numPr>
                <w:ilvl w:val="0"/>
                <w:numId w:val="34"/>
              </w:numPr>
              <w:spacing w:line="240" w:lineRule="auto"/>
              <w:rPr>
                <w:rFonts w:ascii="Arial" w:hAnsi="Arial" w:cs="Arial"/>
                <w:color w:val="000000"/>
              </w:rPr>
            </w:pPr>
            <w:r w:rsidRPr="002F38D8">
              <w:rPr>
                <w:rFonts w:ascii="Arial" w:hAnsi="Arial" w:cs="Arial"/>
              </w:rPr>
              <w:t>Wear PPEs</w:t>
            </w:r>
          </w:p>
          <w:p w14:paraId="332D8AD0" w14:textId="77777777" w:rsidR="00354B96" w:rsidRPr="002F38D8" w:rsidRDefault="00354B96" w:rsidP="006907AF">
            <w:pPr>
              <w:pStyle w:val="ListParagraph"/>
              <w:numPr>
                <w:ilvl w:val="0"/>
                <w:numId w:val="34"/>
              </w:numPr>
              <w:spacing w:line="240" w:lineRule="auto"/>
              <w:rPr>
                <w:rFonts w:ascii="Arial" w:hAnsi="Arial" w:cs="Arial"/>
                <w:color w:val="000000"/>
              </w:rPr>
            </w:pPr>
            <w:r w:rsidRPr="002F38D8">
              <w:rPr>
                <w:rFonts w:ascii="Arial" w:hAnsi="Arial" w:cs="Arial"/>
                <w:color w:val="000000"/>
              </w:rPr>
              <w:t xml:space="preserve">Identify fault in ventilation system </w:t>
            </w:r>
          </w:p>
          <w:p w14:paraId="75332E97" w14:textId="77777777" w:rsidR="00354B96" w:rsidRPr="002F38D8" w:rsidRDefault="00354B96" w:rsidP="006907AF">
            <w:pPr>
              <w:pStyle w:val="ListParagraph"/>
              <w:numPr>
                <w:ilvl w:val="0"/>
                <w:numId w:val="34"/>
              </w:numPr>
              <w:spacing w:line="240" w:lineRule="auto"/>
              <w:rPr>
                <w:rFonts w:ascii="Arial" w:hAnsi="Arial" w:cs="Arial"/>
                <w:color w:val="000000"/>
              </w:rPr>
            </w:pPr>
            <w:r w:rsidRPr="002F38D8">
              <w:rPr>
                <w:rFonts w:ascii="Arial" w:hAnsi="Arial" w:cs="Arial"/>
                <w:color w:val="000000"/>
              </w:rPr>
              <w:t xml:space="preserve">Prepare report </w:t>
            </w:r>
            <w:r w:rsidRPr="002F38D8">
              <w:rPr>
                <w:rFonts w:ascii="Arial" w:hAnsi="Arial" w:cs="Arial"/>
              </w:rPr>
              <w:t>on troubleshooting</w:t>
            </w:r>
          </w:p>
          <w:p w14:paraId="478F5FAD" w14:textId="77777777" w:rsidR="00A32260" w:rsidRPr="002F38D8" w:rsidRDefault="00A32260" w:rsidP="006907AF">
            <w:pPr>
              <w:pStyle w:val="ListParagraph"/>
              <w:numPr>
                <w:ilvl w:val="0"/>
                <w:numId w:val="34"/>
              </w:numPr>
              <w:spacing w:line="240" w:lineRule="auto"/>
              <w:rPr>
                <w:rFonts w:ascii="Arial" w:hAnsi="Arial" w:cs="Arial"/>
                <w:color w:val="000000"/>
              </w:rPr>
            </w:pPr>
            <w:r w:rsidRPr="002F38D8">
              <w:rPr>
                <w:rFonts w:ascii="Arial" w:hAnsi="Arial" w:cs="Arial"/>
              </w:rPr>
              <w:t xml:space="preserve">Follow emergency plan as per situation </w:t>
            </w:r>
          </w:p>
          <w:p w14:paraId="62563D66" w14:textId="77777777" w:rsidR="00354B96" w:rsidRPr="002F38D8" w:rsidRDefault="00354B96" w:rsidP="006907AF">
            <w:pPr>
              <w:pStyle w:val="ListParagraph"/>
              <w:numPr>
                <w:ilvl w:val="0"/>
                <w:numId w:val="34"/>
              </w:numPr>
              <w:spacing w:line="240" w:lineRule="auto"/>
              <w:rPr>
                <w:rFonts w:ascii="Arial" w:hAnsi="Arial" w:cs="Arial"/>
                <w:color w:val="000000"/>
              </w:rPr>
            </w:pPr>
            <w:r w:rsidRPr="002F38D8">
              <w:rPr>
                <w:rFonts w:ascii="Arial" w:hAnsi="Arial" w:cs="Arial"/>
                <w:color w:val="000000"/>
              </w:rPr>
              <w:t xml:space="preserve">Replace basic faulty parts </w:t>
            </w:r>
          </w:p>
          <w:p w14:paraId="217E4BD2" w14:textId="77777777" w:rsidR="00B90301" w:rsidRPr="002F38D8" w:rsidRDefault="00B90301" w:rsidP="006907AF">
            <w:pPr>
              <w:pStyle w:val="ListParagraph"/>
              <w:numPr>
                <w:ilvl w:val="0"/>
                <w:numId w:val="34"/>
              </w:numPr>
              <w:spacing w:line="240" w:lineRule="auto"/>
              <w:rPr>
                <w:rFonts w:ascii="Arial" w:hAnsi="Arial" w:cs="Arial"/>
                <w:color w:val="000000"/>
              </w:rPr>
            </w:pPr>
            <w:r w:rsidRPr="002F38D8">
              <w:rPr>
                <w:rFonts w:ascii="Arial" w:hAnsi="Arial" w:cs="Arial"/>
                <w:color w:val="000000"/>
              </w:rPr>
              <w:t xml:space="preserve">Maintain record </w:t>
            </w:r>
          </w:p>
        </w:tc>
      </w:tr>
      <w:tr w:rsidR="00D85565" w:rsidRPr="002F38D8" w14:paraId="16526176" w14:textId="77777777" w:rsidTr="00D0451F">
        <w:trPr>
          <w:trHeight w:val="638"/>
          <w:jc w:val="center"/>
        </w:trPr>
        <w:tc>
          <w:tcPr>
            <w:tcW w:w="3693" w:type="dxa"/>
          </w:tcPr>
          <w:p w14:paraId="0A9ACACA" w14:textId="77777777" w:rsidR="00D85565" w:rsidRPr="002F38D8" w:rsidRDefault="00824B33" w:rsidP="006907AF">
            <w:pPr>
              <w:pStyle w:val="ListParagraph"/>
              <w:numPr>
                <w:ilvl w:val="0"/>
                <w:numId w:val="29"/>
              </w:numPr>
              <w:autoSpaceDE w:val="0"/>
              <w:autoSpaceDN w:val="0"/>
              <w:adjustRightInd w:val="0"/>
              <w:spacing w:before="100" w:beforeAutospacing="1"/>
              <w:rPr>
                <w:rFonts w:ascii="Arial" w:hAnsi="Arial" w:cs="Arial"/>
                <w:b/>
                <w:color w:val="000000"/>
              </w:rPr>
            </w:pPr>
            <w:r w:rsidRPr="002F38D8">
              <w:rPr>
                <w:rFonts w:ascii="Arial" w:hAnsi="Arial" w:cs="Arial"/>
                <w:bCs/>
              </w:rPr>
              <w:t>Perform restoration of   power supply</w:t>
            </w:r>
          </w:p>
        </w:tc>
        <w:tc>
          <w:tcPr>
            <w:tcW w:w="5669" w:type="dxa"/>
          </w:tcPr>
          <w:p w14:paraId="6F624EDE" w14:textId="77777777" w:rsidR="00065570" w:rsidRPr="002F38D8" w:rsidRDefault="00B245D3" w:rsidP="00065570">
            <w:pPr>
              <w:spacing w:after="55" w:line="240" w:lineRule="auto"/>
              <w:rPr>
                <w:rFonts w:ascii="Arial" w:hAnsi="Arial" w:cs="Arial"/>
              </w:rPr>
            </w:pPr>
            <w:r w:rsidRPr="002F38D8">
              <w:rPr>
                <w:rFonts w:ascii="Arial" w:hAnsi="Arial" w:cs="Arial"/>
              </w:rPr>
              <w:t xml:space="preserve"> </w:t>
            </w:r>
            <w:r w:rsidR="00065570" w:rsidRPr="002F38D8">
              <w:rPr>
                <w:rFonts w:ascii="Arial" w:hAnsi="Arial" w:cs="Arial"/>
                <w:b/>
                <w:bCs/>
                <w:i/>
                <w:iCs/>
              </w:rPr>
              <w:t>You must be able to:</w:t>
            </w:r>
          </w:p>
          <w:p w14:paraId="2978904A" w14:textId="77777777" w:rsidR="00B245D3" w:rsidRPr="002F38D8" w:rsidRDefault="00B245D3" w:rsidP="006907AF">
            <w:pPr>
              <w:pStyle w:val="ListParagraph"/>
              <w:numPr>
                <w:ilvl w:val="0"/>
                <w:numId w:val="28"/>
              </w:numPr>
              <w:spacing w:line="240" w:lineRule="auto"/>
              <w:rPr>
                <w:rFonts w:ascii="Arial" w:hAnsi="Arial" w:cs="Arial"/>
              </w:rPr>
            </w:pPr>
            <w:r w:rsidRPr="002F38D8">
              <w:rPr>
                <w:rFonts w:ascii="Arial" w:hAnsi="Arial" w:cs="Arial"/>
              </w:rPr>
              <w:t>Select tools</w:t>
            </w:r>
          </w:p>
          <w:p w14:paraId="11442141" w14:textId="77777777" w:rsidR="00B51F86" w:rsidRPr="002F38D8" w:rsidRDefault="00B51F86" w:rsidP="006907AF">
            <w:pPr>
              <w:pStyle w:val="ListParagraph"/>
              <w:numPr>
                <w:ilvl w:val="0"/>
                <w:numId w:val="28"/>
              </w:numPr>
              <w:spacing w:line="240" w:lineRule="auto"/>
              <w:rPr>
                <w:rFonts w:ascii="Arial" w:hAnsi="Arial" w:cs="Arial"/>
              </w:rPr>
            </w:pPr>
            <w:r w:rsidRPr="002F38D8">
              <w:rPr>
                <w:rFonts w:ascii="Arial" w:hAnsi="Arial" w:cs="Arial"/>
              </w:rPr>
              <w:t>Wear PPEs</w:t>
            </w:r>
          </w:p>
          <w:p w14:paraId="7DBC8131" w14:textId="77777777" w:rsidR="00B51F86" w:rsidRPr="002F38D8" w:rsidRDefault="00B51F86" w:rsidP="006907AF">
            <w:pPr>
              <w:pStyle w:val="ListParagraph"/>
              <w:numPr>
                <w:ilvl w:val="0"/>
                <w:numId w:val="28"/>
              </w:numPr>
              <w:spacing w:line="240" w:lineRule="auto"/>
              <w:rPr>
                <w:rFonts w:ascii="Arial" w:hAnsi="Arial" w:cs="Arial"/>
                <w:color w:val="000000"/>
              </w:rPr>
            </w:pPr>
            <w:r w:rsidRPr="002F38D8">
              <w:rPr>
                <w:rFonts w:ascii="Arial" w:hAnsi="Arial" w:cs="Arial"/>
                <w:color w:val="000000"/>
              </w:rPr>
              <w:t xml:space="preserve">Identify fault in power supply  </w:t>
            </w:r>
          </w:p>
          <w:p w14:paraId="43B5390D" w14:textId="77777777" w:rsidR="00B51F86" w:rsidRPr="002F38D8" w:rsidRDefault="00B51F86" w:rsidP="006907AF">
            <w:pPr>
              <w:pStyle w:val="ListParagraph"/>
              <w:numPr>
                <w:ilvl w:val="0"/>
                <w:numId w:val="28"/>
              </w:numPr>
              <w:spacing w:line="240" w:lineRule="auto"/>
              <w:rPr>
                <w:rFonts w:ascii="Arial" w:hAnsi="Arial" w:cs="Arial"/>
                <w:color w:val="000000"/>
              </w:rPr>
            </w:pPr>
            <w:r w:rsidRPr="002F38D8">
              <w:rPr>
                <w:rFonts w:ascii="Arial" w:hAnsi="Arial" w:cs="Arial"/>
                <w:color w:val="000000"/>
              </w:rPr>
              <w:t xml:space="preserve">Prepare report </w:t>
            </w:r>
          </w:p>
          <w:p w14:paraId="1A5A7221" w14:textId="77777777" w:rsidR="00B51F86" w:rsidRPr="002F38D8" w:rsidRDefault="00B51F86" w:rsidP="006907AF">
            <w:pPr>
              <w:pStyle w:val="ListParagraph"/>
              <w:numPr>
                <w:ilvl w:val="0"/>
                <w:numId w:val="28"/>
              </w:numPr>
              <w:spacing w:line="240" w:lineRule="auto"/>
              <w:rPr>
                <w:rFonts w:ascii="Arial" w:hAnsi="Arial" w:cs="Arial"/>
                <w:color w:val="000000"/>
              </w:rPr>
            </w:pPr>
            <w:r w:rsidRPr="002F38D8">
              <w:rPr>
                <w:rFonts w:ascii="Arial" w:hAnsi="Arial" w:cs="Arial"/>
              </w:rPr>
              <w:lastRenderedPageBreak/>
              <w:t xml:space="preserve">Follow emergency plan as per situation </w:t>
            </w:r>
          </w:p>
          <w:p w14:paraId="1AD91DA1" w14:textId="77777777" w:rsidR="00833B49" w:rsidRPr="002F38D8" w:rsidRDefault="00B51F86" w:rsidP="006907AF">
            <w:pPr>
              <w:pStyle w:val="ListParagraph"/>
              <w:numPr>
                <w:ilvl w:val="0"/>
                <w:numId w:val="28"/>
              </w:numPr>
              <w:spacing w:line="240" w:lineRule="auto"/>
              <w:rPr>
                <w:rFonts w:ascii="Arial" w:hAnsi="Arial" w:cs="Arial"/>
              </w:rPr>
            </w:pPr>
            <w:r w:rsidRPr="002F38D8">
              <w:rPr>
                <w:rFonts w:ascii="Arial" w:hAnsi="Arial" w:cs="Arial"/>
                <w:color w:val="000000"/>
              </w:rPr>
              <w:t>Maintain record</w:t>
            </w:r>
          </w:p>
        </w:tc>
      </w:tr>
    </w:tbl>
    <w:p w14:paraId="7171B9A4" w14:textId="77777777" w:rsidR="002A0DB9" w:rsidRPr="002F38D8" w:rsidRDefault="002A0DB9" w:rsidP="002A0DB9">
      <w:pPr>
        <w:pStyle w:val="Heading1"/>
        <w:rPr>
          <w:rFonts w:ascii="Arial" w:hAnsi="Arial" w:cs="Arial"/>
        </w:rPr>
      </w:pPr>
    </w:p>
    <w:p w14:paraId="32EBB740" w14:textId="77777777" w:rsidR="002A0DB9" w:rsidRPr="002F38D8" w:rsidRDefault="002A0DB9" w:rsidP="006A6FB3">
      <w:pPr>
        <w:rPr>
          <w:rFonts w:ascii="Arial" w:hAnsi="Arial" w:cs="Arial"/>
          <w:b/>
          <w:bCs/>
          <w:u w:val="single"/>
        </w:rPr>
      </w:pPr>
      <w:r w:rsidRPr="002F38D8">
        <w:rPr>
          <w:rFonts w:ascii="Arial" w:hAnsi="Arial" w:cs="Arial"/>
          <w:b/>
          <w:bCs/>
          <w:u w:val="single"/>
        </w:rPr>
        <w:t>Knowledge &amp; Understanding:</w:t>
      </w:r>
    </w:p>
    <w:p w14:paraId="17E1D0AB" w14:textId="77777777" w:rsidR="006A6FB3" w:rsidRPr="002F38D8" w:rsidRDefault="002A0DB9" w:rsidP="003369E6">
      <w:pPr>
        <w:ind w:right="788"/>
        <w:rPr>
          <w:rFonts w:ascii="Arial" w:hAnsi="Arial" w:cs="Arial"/>
        </w:rPr>
      </w:pPr>
      <w:r w:rsidRPr="002F38D8">
        <w:rPr>
          <w:rFonts w:ascii="Arial" w:hAnsi="Arial" w:cs="Arial"/>
        </w:rPr>
        <w:t>The candidate must be able to demonstrate underpinning knowledge and understanding required to carry out tasks covered in this competency standard. This includes the knowledge of:</w:t>
      </w:r>
    </w:p>
    <w:p w14:paraId="4D0EEF5C" w14:textId="77777777" w:rsidR="00C2150F" w:rsidRPr="002F38D8" w:rsidRDefault="00307E0B" w:rsidP="006907AF">
      <w:pPr>
        <w:pStyle w:val="ListParagraph"/>
        <w:numPr>
          <w:ilvl w:val="0"/>
          <w:numId w:val="10"/>
        </w:numPr>
        <w:spacing w:before="0"/>
        <w:rPr>
          <w:rFonts w:ascii="Arial" w:eastAsia="Times New Roman" w:hAnsi="Arial" w:cs="Arial"/>
        </w:rPr>
      </w:pPr>
      <w:r w:rsidRPr="002F38D8">
        <w:rPr>
          <w:rFonts w:ascii="Arial" w:eastAsia="Times New Roman" w:hAnsi="Arial" w:cs="Arial"/>
        </w:rPr>
        <w:t>P</w:t>
      </w:r>
      <w:r w:rsidR="00C2150F" w:rsidRPr="002F38D8">
        <w:rPr>
          <w:rFonts w:ascii="Arial" w:eastAsia="Times New Roman" w:hAnsi="Arial" w:cs="Arial"/>
        </w:rPr>
        <w:t xml:space="preserve">rinciple of </w:t>
      </w:r>
      <w:r w:rsidR="00C2150F" w:rsidRPr="002F38D8">
        <w:rPr>
          <w:rFonts w:ascii="Arial" w:hAnsi="Arial" w:cs="Arial"/>
        </w:rPr>
        <w:t xml:space="preserve">feed/water system </w:t>
      </w:r>
      <w:r w:rsidR="004E3BBE" w:rsidRPr="002F38D8">
        <w:rPr>
          <w:rFonts w:ascii="Arial" w:hAnsi="Arial" w:cs="Arial"/>
        </w:rPr>
        <w:t>Environmental r</w:t>
      </w:r>
      <w:r w:rsidR="00C2150F" w:rsidRPr="002F38D8">
        <w:rPr>
          <w:rFonts w:ascii="Arial" w:hAnsi="Arial" w:cs="Arial"/>
        </w:rPr>
        <w:t>equirement</w:t>
      </w:r>
      <w:r w:rsidR="006E2185" w:rsidRPr="002F38D8">
        <w:rPr>
          <w:rFonts w:ascii="Arial" w:hAnsi="Arial" w:cs="Arial"/>
        </w:rPr>
        <w:t>s</w:t>
      </w:r>
      <w:r w:rsidR="00C2150F" w:rsidRPr="002F38D8">
        <w:rPr>
          <w:rFonts w:ascii="Arial" w:hAnsi="Arial" w:cs="Arial"/>
        </w:rPr>
        <w:t xml:space="preserve"> of </w:t>
      </w:r>
      <w:r w:rsidR="004E3BBE" w:rsidRPr="002F38D8">
        <w:rPr>
          <w:rFonts w:ascii="Arial" w:hAnsi="Arial" w:cs="Arial"/>
        </w:rPr>
        <w:t>birds according to season</w:t>
      </w:r>
    </w:p>
    <w:p w14:paraId="510181F3" w14:textId="77777777" w:rsidR="006E2185" w:rsidRPr="002F38D8" w:rsidRDefault="006E2185" w:rsidP="006907AF">
      <w:pPr>
        <w:pStyle w:val="ListParagraph"/>
        <w:numPr>
          <w:ilvl w:val="0"/>
          <w:numId w:val="10"/>
        </w:numPr>
        <w:spacing w:before="0"/>
        <w:rPr>
          <w:rFonts w:ascii="Arial" w:eastAsia="Times New Roman" w:hAnsi="Arial" w:cs="Arial"/>
        </w:rPr>
      </w:pPr>
      <w:r w:rsidRPr="002F38D8">
        <w:rPr>
          <w:rFonts w:ascii="Arial" w:hAnsi="Arial" w:cs="Arial"/>
        </w:rPr>
        <w:t xml:space="preserve">Importance of record keeping </w:t>
      </w:r>
    </w:p>
    <w:p w14:paraId="41E325D6" w14:textId="77777777" w:rsidR="00A027FC" w:rsidRPr="002F38D8" w:rsidRDefault="00A027FC" w:rsidP="006907AF">
      <w:pPr>
        <w:pStyle w:val="ListParagraph"/>
        <w:numPr>
          <w:ilvl w:val="0"/>
          <w:numId w:val="10"/>
        </w:numPr>
        <w:spacing w:before="0"/>
        <w:rPr>
          <w:rFonts w:ascii="Arial" w:eastAsia="Times New Roman" w:hAnsi="Arial" w:cs="Arial"/>
        </w:rPr>
      </w:pPr>
      <w:r w:rsidRPr="002F38D8">
        <w:rPr>
          <w:rFonts w:ascii="Arial" w:hAnsi="Arial" w:cs="Arial"/>
        </w:rPr>
        <w:t xml:space="preserve">Methods to identify problems of unit/site </w:t>
      </w:r>
    </w:p>
    <w:p w14:paraId="422F656C" w14:textId="77777777" w:rsidR="00A027FC" w:rsidRPr="002F38D8" w:rsidRDefault="00A027FC" w:rsidP="006907AF">
      <w:pPr>
        <w:pStyle w:val="ListParagraph"/>
        <w:numPr>
          <w:ilvl w:val="0"/>
          <w:numId w:val="10"/>
        </w:numPr>
        <w:spacing w:before="0"/>
        <w:rPr>
          <w:rFonts w:ascii="Arial" w:eastAsia="Times New Roman" w:hAnsi="Arial" w:cs="Arial"/>
        </w:rPr>
      </w:pPr>
      <w:r w:rsidRPr="002F38D8">
        <w:rPr>
          <w:rFonts w:ascii="Arial" w:hAnsi="Arial" w:cs="Arial"/>
        </w:rPr>
        <w:t>Interpretation of emergency plan</w:t>
      </w:r>
      <w:r w:rsidR="00E34BE2" w:rsidRPr="002F38D8">
        <w:rPr>
          <w:rFonts w:ascii="Arial" w:hAnsi="Arial" w:cs="Arial"/>
        </w:rPr>
        <w:t>s</w:t>
      </w:r>
    </w:p>
    <w:p w14:paraId="2F52C28B" w14:textId="77777777" w:rsidR="002F32F4" w:rsidRPr="002F38D8" w:rsidRDefault="002F32F4" w:rsidP="006907AF">
      <w:pPr>
        <w:pStyle w:val="ListParagraph"/>
        <w:numPr>
          <w:ilvl w:val="0"/>
          <w:numId w:val="10"/>
        </w:numPr>
        <w:spacing w:before="0"/>
        <w:rPr>
          <w:rFonts w:ascii="Arial" w:eastAsia="Times New Roman" w:hAnsi="Arial" w:cs="Arial"/>
        </w:rPr>
      </w:pPr>
      <w:r w:rsidRPr="002F38D8">
        <w:rPr>
          <w:rFonts w:ascii="Arial" w:hAnsi="Arial" w:cs="Arial"/>
        </w:rPr>
        <w:t>PPEs</w:t>
      </w:r>
    </w:p>
    <w:p w14:paraId="14FE0DF7" w14:textId="77777777" w:rsidR="00743C2B" w:rsidRPr="002F38D8" w:rsidRDefault="006D6B48" w:rsidP="006907AF">
      <w:pPr>
        <w:pStyle w:val="ListParagraph"/>
        <w:numPr>
          <w:ilvl w:val="0"/>
          <w:numId w:val="10"/>
        </w:numPr>
        <w:spacing w:before="0"/>
        <w:rPr>
          <w:rFonts w:ascii="Arial" w:eastAsia="Times New Roman" w:hAnsi="Arial" w:cs="Arial"/>
        </w:rPr>
      </w:pPr>
      <w:r w:rsidRPr="002F38D8">
        <w:rPr>
          <w:rFonts w:ascii="Arial" w:hAnsi="Arial" w:cs="Arial"/>
          <w:bCs/>
        </w:rPr>
        <w:t>Restoration of   power supply</w:t>
      </w:r>
      <w:r w:rsidR="00DC7F55" w:rsidRPr="002F38D8">
        <w:rPr>
          <w:rFonts w:ascii="Arial" w:hAnsi="Arial" w:cs="Arial"/>
          <w:bCs/>
        </w:rPr>
        <w:t xml:space="preserve"> at site </w:t>
      </w:r>
    </w:p>
    <w:p w14:paraId="716A6A6F" w14:textId="77777777" w:rsidR="002A0DB9" w:rsidRPr="002F38D8" w:rsidRDefault="002A0DB9" w:rsidP="002A0DB9">
      <w:pPr>
        <w:rPr>
          <w:rFonts w:ascii="Arial" w:hAnsi="Arial" w:cs="Arial"/>
          <w:sz w:val="24"/>
          <w:szCs w:val="24"/>
          <w:u w:val="single"/>
        </w:rPr>
      </w:pPr>
      <w:r w:rsidRPr="002F38D8">
        <w:rPr>
          <w:rFonts w:ascii="Arial" w:hAnsi="Arial" w:cs="Arial"/>
          <w:b/>
          <w:bCs/>
          <w:u w:val="single"/>
        </w:rPr>
        <w:t>Critical Evidence(s) Required</w:t>
      </w:r>
    </w:p>
    <w:p w14:paraId="1A821CE3" w14:textId="77777777" w:rsidR="009B7FC5" w:rsidRPr="002F38D8" w:rsidRDefault="002A0DB9" w:rsidP="00D2613B">
      <w:pPr>
        <w:rPr>
          <w:rFonts w:ascii="Arial" w:hAnsi="Arial" w:cs="Arial"/>
        </w:rPr>
      </w:pPr>
      <w:r w:rsidRPr="002F38D8">
        <w:rPr>
          <w:rFonts w:ascii="Arial" w:hAnsi="Arial" w:cs="Arial"/>
        </w:rPr>
        <w:t>The candidate needs to produce following critical evidence(s) in order to be competent in this competency standard:</w:t>
      </w:r>
    </w:p>
    <w:p w14:paraId="0C9AEDFC" w14:textId="77777777" w:rsidR="00B51F86" w:rsidRPr="002F38D8" w:rsidRDefault="00B51F86" w:rsidP="006907AF">
      <w:pPr>
        <w:pStyle w:val="ListParagraph"/>
        <w:numPr>
          <w:ilvl w:val="0"/>
          <w:numId w:val="63"/>
        </w:numPr>
        <w:rPr>
          <w:rFonts w:ascii="Arial" w:hAnsi="Arial" w:cs="Arial"/>
        </w:rPr>
      </w:pPr>
      <w:r w:rsidRPr="002F38D8">
        <w:rPr>
          <w:rFonts w:ascii="Arial" w:hAnsi="Arial" w:cs="Arial"/>
        </w:rPr>
        <w:t>Perform trouble shooting of feed/water system</w:t>
      </w:r>
    </w:p>
    <w:p w14:paraId="2EA894E5" w14:textId="77777777" w:rsidR="00B51F86" w:rsidRPr="002F38D8" w:rsidRDefault="00B51F86" w:rsidP="006907AF">
      <w:pPr>
        <w:pStyle w:val="ListParagraph"/>
        <w:numPr>
          <w:ilvl w:val="0"/>
          <w:numId w:val="63"/>
        </w:numPr>
        <w:rPr>
          <w:rFonts w:ascii="Arial" w:hAnsi="Arial" w:cs="Arial"/>
        </w:rPr>
      </w:pPr>
      <w:r w:rsidRPr="002F38D8">
        <w:rPr>
          <w:rFonts w:ascii="Arial" w:hAnsi="Arial" w:cs="Arial"/>
        </w:rPr>
        <w:t>Perform troubleshooting of ventilation system</w:t>
      </w:r>
    </w:p>
    <w:p w14:paraId="1464DF73" w14:textId="77777777" w:rsidR="00B51F86" w:rsidRPr="002F38D8" w:rsidRDefault="00B51F86" w:rsidP="006907AF">
      <w:pPr>
        <w:pStyle w:val="ListParagraph"/>
        <w:numPr>
          <w:ilvl w:val="0"/>
          <w:numId w:val="63"/>
        </w:numPr>
        <w:rPr>
          <w:rFonts w:ascii="Arial" w:hAnsi="Arial" w:cs="Arial"/>
        </w:rPr>
      </w:pPr>
      <w:r w:rsidRPr="002F38D8">
        <w:rPr>
          <w:rFonts w:ascii="Arial" w:hAnsi="Arial" w:cs="Arial"/>
          <w:bCs/>
        </w:rPr>
        <w:t>Perform restoration of   power supply</w:t>
      </w:r>
    </w:p>
    <w:p w14:paraId="7CDCF279" w14:textId="77777777" w:rsidR="00743C2B" w:rsidRPr="002F38D8" w:rsidRDefault="00743C2B" w:rsidP="001C6D7E">
      <w:pPr>
        <w:rPr>
          <w:rFonts w:ascii="Arial" w:hAnsi="Arial" w:cs="Arial"/>
          <w:color w:val="000000" w:themeColor="text1"/>
          <w:szCs w:val="24"/>
        </w:rPr>
      </w:pPr>
    </w:p>
    <w:p w14:paraId="434F18E6" w14:textId="77777777" w:rsidR="00BC223C" w:rsidRPr="002F38D8" w:rsidRDefault="00BC223C" w:rsidP="001C6D7E">
      <w:pPr>
        <w:rPr>
          <w:rFonts w:ascii="Arial" w:hAnsi="Arial" w:cs="Arial"/>
          <w:color w:val="000000" w:themeColor="text1"/>
          <w:szCs w:val="24"/>
        </w:rPr>
      </w:pPr>
    </w:p>
    <w:p w14:paraId="4C7AFCA8" w14:textId="77777777" w:rsidR="00BC223C" w:rsidRPr="002F38D8" w:rsidRDefault="00BC223C" w:rsidP="001C6D7E">
      <w:pPr>
        <w:rPr>
          <w:rFonts w:ascii="Arial" w:hAnsi="Arial" w:cs="Arial"/>
          <w:color w:val="000000" w:themeColor="text1"/>
          <w:szCs w:val="24"/>
        </w:rPr>
      </w:pPr>
    </w:p>
    <w:p w14:paraId="253B8F5A" w14:textId="77777777" w:rsidR="00BC223C" w:rsidRPr="002F38D8" w:rsidRDefault="00BC223C" w:rsidP="001C6D7E">
      <w:pPr>
        <w:rPr>
          <w:rFonts w:ascii="Arial" w:hAnsi="Arial" w:cs="Arial"/>
          <w:color w:val="000000" w:themeColor="text1"/>
          <w:szCs w:val="24"/>
        </w:rPr>
      </w:pPr>
    </w:p>
    <w:p w14:paraId="78F72CC2" w14:textId="77777777" w:rsidR="0036167F" w:rsidRPr="002F38D8" w:rsidRDefault="0036167F" w:rsidP="001C6D7E">
      <w:pPr>
        <w:rPr>
          <w:rFonts w:ascii="Arial" w:hAnsi="Arial" w:cs="Arial"/>
          <w:color w:val="000000" w:themeColor="text1"/>
          <w:szCs w:val="24"/>
        </w:rPr>
      </w:pPr>
    </w:p>
    <w:p w14:paraId="3D7D101A" w14:textId="77777777" w:rsidR="00841022" w:rsidRPr="002F38D8" w:rsidRDefault="00DC7F55" w:rsidP="00BA135D">
      <w:pPr>
        <w:spacing w:before="0" w:after="200" w:line="276" w:lineRule="auto"/>
        <w:jc w:val="left"/>
        <w:rPr>
          <w:rFonts w:ascii="Arial" w:hAnsi="Arial" w:cs="Arial"/>
          <w:color w:val="000000" w:themeColor="text1"/>
          <w:szCs w:val="24"/>
        </w:rPr>
      </w:pPr>
      <w:r w:rsidRPr="002F38D8">
        <w:rPr>
          <w:rFonts w:ascii="Arial" w:hAnsi="Arial" w:cs="Arial"/>
          <w:color w:val="000000" w:themeColor="text1"/>
          <w:szCs w:val="24"/>
        </w:rPr>
        <w:br w:type="page"/>
      </w:r>
    </w:p>
    <w:p w14:paraId="01DF9894" w14:textId="77777777" w:rsidR="00782ED6" w:rsidRPr="002F38D8" w:rsidRDefault="00400A20" w:rsidP="00BA135D">
      <w:pPr>
        <w:shd w:val="clear" w:color="auto" w:fill="76923C" w:themeFill="accent3" w:themeFillShade="BF"/>
        <w:ind w:left="580" w:hanging="670"/>
        <w:rPr>
          <w:rFonts w:ascii="Arial" w:hAnsi="Arial" w:cs="Arial"/>
          <w:b/>
          <w:sz w:val="28"/>
          <w:szCs w:val="28"/>
        </w:rPr>
      </w:pPr>
      <w:r w:rsidRPr="002F38D8">
        <w:rPr>
          <w:rFonts w:ascii="Arial" w:hAnsi="Arial" w:cs="Arial"/>
          <w:b/>
          <w:bCs/>
          <w:sz w:val="28"/>
          <w:szCs w:val="28"/>
        </w:rPr>
        <w:lastRenderedPageBreak/>
        <w:t>811PM03</w:t>
      </w:r>
      <w:r w:rsidR="00383A88" w:rsidRPr="002F38D8">
        <w:rPr>
          <w:rFonts w:ascii="Arial" w:hAnsi="Arial" w:cs="Arial"/>
          <w:b/>
          <w:bCs/>
          <w:sz w:val="28"/>
          <w:szCs w:val="28"/>
        </w:rPr>
        <w:t>-</w:t>
      </w:r>
      <w:r w:rsidR="00E87404" w:rsidRPr="002F38D8">
        <w:rPr>
          <w:rFonts w:ascii="Arial" w:hAnsi="Arial" w:cs="Arial"/>
          <w:b/>
          <w:bCs/>
          <w:sz w:val="28"/>
          <w:szCs w:val="28"/>
        </w:rPr>
        <w:t xml:space="preserve">H </w:t>
      </w:r>
      <w:r w:rsidR="00B60050" w:rsidRPr="002F38D8">
        <w:rPr>
          <w:rFonts w:ascii="Arial" w:hAnsi="Arial" w:cs="Arial"/>
          <w:b/>
          <w:bCs/>
          <w:sz w:val="28"/>
          <w:szCs w:val="28"/>
        </w:rPr>
        <w:t>Competency Standard</w:t>
      </w:r>
      <w:r w:rsidR="00841022" w:rsidRPr="002F38D8">
        <w:rPr>
          <w:rFonts w:ascii="Arial" w:hAnsi="Arial" w:cs="Arial"/>
          <w:b/>
          <w:bCs/>
          <w:sz w:val="28"/>
          <w:szCs w:val="28"/>
        </w:rPr>
        <w:t xml:space="preserve">: </w:t>
      </w:r>
      <w:r w:rsidR="00841022" w:rsidRPr="002F38D8">
        <w:rPr>
          <w:rFonts w:ascii="Arial" w:hAnsi="Arial" w:cs="Arial"/>
          <w:b/>
          <w:sz w:val="28"/>
          <w:szCs w:val="28"/>
        </w:rPr>
        <w:t xml:space="preserve">Perform </w:t>
      </w:r>
      <w:r w:rsidR="00624484" w:rsidRPr="002F38D8">
        <w:rPr>
          <w:rFonts w:ascii="Arial" w:hAnsi="Arial" w:cs="Arial"/>
          <w:b/>
          <w:sz w:val="28"/>
          <w:szCs w:val="28"/>
        </w:rPr>
        <w:t xml:space="preserve">Basic Green Skills </w:t>
      </w:r>
      <w:r w:rsidR="00841022" w:rsidRPr="002F38D8">
        <w:rPr>
          <w:rFonts w:ascii="Arial" w:hAnsi="Arial" w:cs="Arial"/>
          <w:b/>
          <w:sz w:val="28"/>
          <w:szCs w:val="28"/>
        </w:rPr>
        <w:t xml:space="preserve">for </w:t>
      </w:r>
      <w:r w:rsidR="005F3592" w:rsidRPr="002F38D8">
        <w:rPr>
          <w:rFonts w:ascii="Arial" w:hAnsi="Arial" w:cs="Arial"/>
          <w:b/>
          <w:sz w:val="28"/>
          <w:szCs w:val="28"/>
        </w:rPr>
        <w:t xml:space="preserve">Farm and Hatchery </w:t>
      </w:r>
    </w:p>
    <w:p w14:paraId="79ED2527" w14:textId="77777777" w:rsidR="00782ED6" w:rsidRPr="002F38D8" w:rsidRDefault="00E97225" w:rsidP="007A4A77">
      <w:pPr>
        <w:spacing w:before="0"/>
        <w:jc w:val="left"/>
        <w:rPr>
          <w:rFonts w:ascii="Arial" w:hAnsi="Arial" w:cs="Arial"/>
          <w:bCs/>
        </w:rPr>
      </w:pPr>
      <w:r w:rsidRPr="002F38D8">
        <w:rPr>
          <w:rFonts w:ascii="Arial" w:eastAsia="Calibri" w:hAnsi="Arial" w:cs="Arial"/>
          <w:b/>
          <w:bCs/>
        </w:rPr>
        <w:t>Overview:</w:t>
      </w:r>
      <w:r w:rsidR="002F70B9" w:rsidRPr="002F38D8">
        <w:rPr>
          <w:rFonts w:ascii="Arial" w:eastAsia="Calibri" w:hAnsi="Arial" w:cs="Arial"/>
        </w:rPr>
        <w:t xml:space="preserve"> This unit describes the performance outcomes, skills and knowledge required to perform basic green skills for </w:t>
      </w:r>
      <w:r w:rsidR="00DC7F55" w:rsidRPr="002F38D8">
        <w:rPr>
          <w:rFonts w:ascii="Arial" w:eastAsia="Calibri" w:hAnsi="Arial" w:cs="Arial"/>
        </w:rPr>
        <w:t>farm and hatchery</w:t>
      </w:r>
      <w:r w:rsidR="002F70B9" w:rsidRPr="002F38D8">
        <w:rPr>
          <w:rFonts w:ascii="Arial" w:eastAsia="Calibri" w:hAnsi="Arial" w:cs="Arial"/>
        </w:rPr>
        <w:t>.</w:t>
      </w:r>
      <w:r w:rsidR="00493EBA" w:rsidRPr="002F38D8">
        <w:rPr>
          <w:rFonts w:ascii="Arial" w:hAnsi="Arial" w:cs="Arial"/>
        </w:rPr>
        <w:t xml:space="preserve"> It</w:t>
      </w:r>
      <w:r w:rsidRPr="002F38D8">
        <w:rPr>
          <w:rFonts w:ascii="Arial" w:hAnsi="Arial" w:cs="Arial"/>
        </w:rPr>
        <w:t xml:space="preserve"> will also allow you to </w:t>
      </w:r>
      <w:r w:rsidR="000C30BC" w:rsidRPr="002F38D8">
        <w:rPr>
          <w:rFonts w:ascii="Arial" w:hAnsi="Arial" w:cs="Arial"/>
          <w:bCs/>
        </w:rPr>
        <w:t>m</w:t>
      </w:r>
      <w:r w:rsidR="002F70B9" w:rsidRPr="002F38D8">
        <w:rPr>
          <w:rFonts w:ascii="Arial" w:hAnsi="Arial" w:cs="Arial"/>
          <w:bCs/>
        </w:rPr>
        <w:t xml:space="preserve">anage sustainability </w:t>
      </w:r>
      <w:r w:rsidR="001B7269" w:rsidRPr="002F38D8">
        <w:rPr>
          <w:rFonts w:ascii="Arial" w:hAnsi="Arial" w:cs="Arial"/>
          <w:bCs/>
        </w:rPr>
        <w:t>of materials</w:t>
      </w:r>
      <w:r w:rsidR="002F70B9" w:rsidRPr="002F38D8">
        <w:rPr>
          <w:rFonts w:ascii="Arial" w:hAnsi="Arial" w:cs="Arial"/>
          <w:bCs/>
        </w:rPr>
        <w:t xml:space="preserve"> used at </w:t>
      </w:r>
      <w:r w:rsidR="007A4A77" w:rsidRPr="002F38D8">
        <w:rPr>
          <w:rFonts w:ascii="Arial" w:hAnsi="Arial" w:cs="Arial"/>
          <w:bCs/>
        </w:rPr>
        <w:t>farm and hatchery</w:t>
      </w:r>
      <w:r w:rsidR="002F70B9" w:rsidRPr="002F38D8">
        <w:rPr>
          <w:rFonts w:ascii="Arial" w:hAnsi="Arial" w:cs="Arial"/>
          <w:bCs/>
        </w:rPr>
        <w:t xml:space="preserve"> at site .</w:t>
      </w:r>
      <w:r w:rsidRPr="002F38D8">
        <w:rPr>
          <w:rFonts w:ascii="Arial" w:hAnsi="Arial" w:cs="Arial"/>
        </w:rPr>
        <w:t>Your underpinning knowledge will be sufficient to provide you the basis for your work.</w:t>
      </w:r>
    </w:p>
    <w:tbl>
      <w:tblPr>
        <w:tblStyle w:val="TableGrid362"/>
        <w:tblW w:w="10255" w:type="dxa"/>
        <w:tblLook w:val="04A0" w:firstRow="1" w:lastRow="0" w:firstColumn="1" w:lastColumn="0" w:noHBand="0" w:noVBand="1"/>
      </w:tblPr>
      <w:tblGrid>
        <w:gridCol w:w="3438"/>
        <w:gridCol w:w="6817"/>
      </w:tblGrid>
      <w:tr w:rsidR="00841022" w:rsidRPr="002F38D8" w14:paraId="39797259" w14:textId="77777777" w:rsidTr="00400A20">
        <w:trPr>
          <w:trHeight w:val="251"/>
        </w:trPr>
        <w:tc>
          <w:tcPr>
            <w:tcW w:w="3438" w:type="dxa"/>
            <w:shd w:val="clear" w:color="auto" w:fill="BFBFBF" w:themeFill="background1" w:themeFillShade="BF"/>
          </w:tcPr>
          <w:p w14:paraId="19B73CA3" w14:textId="77777777" w:rsidR="00841022" w:rsidRPr="002F38D8" w:rsidRDefault="00841022" w:rsidP="002E1B4E">
            <w:pPr>
              <w:spacing w:line="276" w:lineRule="auto"/>
              <w:rPr>
                <w:rFonts w:ascii="Arial" w:hAnsi="Arial" w:cs="Arial"/>
                <w:b/>
                <w:iCs/>
                <w:sz w:val="28"/>
                <w:szCs w:val="28"/>
              </w:rPr>
            </w:pPr>
            <w:r w:rsidRPr="002F38D8">
              <w:rPr>
                <w:rFonts w:ascii="Arial" w:hAnsi="Arial" w:cs="Arial"/>
                <w:b/>
                <w:iCs/>
                <w:sz w:val="28"/>
                <w:szCs w:val="28"/>
              </w:rPr>
              <w:t>Competency Units</w:t>
            </w:r>
          </w:p>
        </w:tc>
        <w:tc>
          <w:tcPr>
            <w:tcW w:w="6817" w:type="dxa"/>
            <w:tcBorders>
              <w:bottom w:val="single" w:sz="4" w:space="0" w:color="auto"/>
            </w:tcBorders>
            <w:shd w:val="clear" w:color="auto" w:fill="BFBFBF" w:themeFill="background1" w:themeFillShade="BF"/>
          </w:tcPr>
          <w:p w14:paraId="259E002D" w14:textId="77777777" w:rsidR="00841022" w:rsidRPr="002F38D8" w:rsidRDefault="00841022" w:rsidP="002E1B4E">
            <w:pPr>
              <w:spacing w:line="276" w:lineRule="auto"/>
              <w:rPr>
                <w:rFonts w:ascii="Arial" w:hAnsi="Arial" w:cs="Arial"/>
                <w:b/>
                <w:iCs/>
                <w:sz w:val="28"/>
                <w:szCs w:val="28"/>
              </w:rPr>
            </w:pPr>
            <w:r w:rsidRPr="002F38D8">
              <w:rPr>
                <w:rFonts w:ascii="Arial" w:hAnsi="Arial" w:cs="Arial"/>
                <w:b/>
                <w:iCs/>
                <w:sz w:val="28"/>
                <w:szCs w:val="28"/>
              </w:rPr>
              <w:t>Performance Criteria</w:t>
            </w:r>
          </w:p>
        </w:tc>
      </w:tr>
      <w:tr w:rsidR="00841022" w:rsidRPr="002F38D8" w14:paraId="57CBD35D" w14:textId="77777777" w:rsidTr="0004316C">
        <w:trPr>
          <w:trHeight w:val="548"/>
        </w:trPr>
        <w:tc>
          <w:tcPr>
            <w:tcW w:w="3438" w:type="dxa"/>
            <w:shd w:val="clear" w:color="auto" w:fill="FFFFFF" w:themeFill="background1"/>
          </w:tcPr>
          <w:p w14:paraId="03249C6C" w14:textId="77777777" w:rsidR="00782ED6" w:rsidRPr="002F38D8" w:rsidRDefault="00841022" w:rsidP="006907AF">
            <w:pPr>
              <w:pStyle w:val="ListParagraph"/>
              <w:numPr>
                <w:ilvl w:val="0"/>
                <w:numId w:val="42"/>
              </w:numPr>
              <w:spacing w:before="0" w:line="240" w:lineRule="auto"/>
              <w:jc w:val="left"/>
              <w:rPr>
                <w:rFonts w:ascii="Arial" w:hAnsi="Arial" w:cs="Arial"/>
                <w:noProof/>
              </w:rPr>
            </w:pPr>
            <w:r w:rsidRPr="002F38D8">
              <w:rPr>
                <w:rFonts w:ascii="Arial" w:hAnsi="Arial" w:cs="Arial"/>
                <w:bCs/>
              </w:rPr>
              <w:t xml:space="preserve">Manage sustainability of  materials used at </w:t>
            </w:r>
            <w:r w:rsidR="00A25426" w:rsidRPr="002F38D8">
              <w:rPr>
                <w:rFonts w:ascii="Arial" w:hAnsi="Arial" w:cs="Arial"/>
                <w:bCs/>
              </w:rPr>
              <w:t xml:space="preserve">site </w:t>
            </w:r>
          </w:p>
        </w:tc>
        <w:tc>
          <w:tcPr>
            <w:tcW w:w="6817" w:type="dxa"/>
            <w:shd w:val="clear" w:color="auto" w:fill="FFFFFF" w:themeFill="background1"/>
          </w:tcPr>
          <w:p w14:paraId="2E9197C7" w14:textId="77777777" w:rsidR="0004316C" w:rsidRPr="002F38D8" w:rsidRDefault="0004316C" w:rsidP="00BB45F3">
            <w:pPr>
              <w:rPr>
                <w:rFonts w:ascii="Arial" w:hAnsi="Arial" w:cs="Arial"/>
                <w:b/>
                <w:i/>
              </w:rPr>
            </w:pPr>
            <w:r w:rsidRPr="002F38D8">
              <w:rPr>
                <w:rFonts w:ascii="Arial" w:hAnsi="Arial" w:cs="Arial"/>
                <w:b/>
                <w:i/>
              </w:rPr>
              <w:t>You must be able to:</w:t>
            </w:r>
          </w:p>
          <w:p w14:paraId="22787E25" w14:textId="77777777" w:rsidR="00841022" w:rsidRPr="002F38D8" w:rsidRDefault="00841022" w:rsidP="00783CFD">
            <w:pPr>
              <w:pStyle w:val="ListParagraph"/>
              <w:numPr>
                <w:ilvl w:val="0"/>
                <w:numId w:val="35"/>
              </w:numPr>
              <w:spacing w:before="0"/>
              <w:jc w:val="left"/>
              <w:rPr>
                <w:rFonts w:ascii="Arial" w:hAnsi="Arial" w:cs="Arial"/>
              </w:rPr>
            </w:pPr>
            <w:r w:rsidRPr="002F38D8">
              <w:rPr>
                <w:rFonts w:ascii="Arial" w:hAnsi="Arial" w:cs="Arial"/>
              </w:rPr>
              <w:t xml:space="preserve">Select sustainable raw materials as per requirement </w:t>
            </w:r>
          </w:p>
          <w:p w14:paraId="038C1B8D" w14:textId="77777777" w:rsidR="00841022" w:rsidRPr="002F38D8" w:rsidRDefault="00841022" w:rsidP="00783CFD">
            <w:pPr>
              <w:pStyle w:val="ListParagraph"/>
              <w:numPr>
                <w:ilvl w:val="0"/>
                <w:numId w:val="35"/>
              </w:numPr>
              <w:spacing w:before="0"/>
              <w:jc w:val="left"/>
              <w:rPr>
                <w:rFonts w:ascii="Arial" w:hAnsi="Arial" w:cs="Arial"/>
              </w:rPr>
            </w:pPr>
            <w:r w:rsidRPr="002F38D8">
              <w:rPr>
                <w:rFonts w:ascii="Arial" w:hAnsi="Arial" w:cs="Arial"/>
              </w:rPr>
              <w:t xml:space="preserve">Follow standard procedure to manage systems (waste, energy, water) </w:t>
            </w:r>
          </w:p>
          <w:p w14:paraId="3D1338BA" w14:textId="77777777" w:rsidR="00783CFD" w:rsidRPr="00FD78FC" w:rsidRDefault="00783CFD" w:rsidP="00783CFD">
            <w:pPr>
              <w:pStyle w:val="ListParagraph"/>
              <w:numPr>
                <w:ilvl w:val="0"/>
                <w:numId w:val="35"/>
              </w:numPr>
              <w:spacing w:before="0"/>
              <w:jc w:val="left"/>
              <w:rPr>
                <w:rFonts w:ascii="Arial" w:hAnsi="Arial" w:cs="Arial"/>
              </w:rPr>
            </w:pPr>
            <w:r w:rsidRPr="00FD78FC">
              <w:rPr>
                <w:rFonts w:ascii="Arial" w:hAnsi="Arial" w:cs="Arial"/>
              </w:rPr>
              <w:t>Identify various types of waste at site</w:t>
            </w:r>
          </w:p>
          <w:p w14:paraId="088B47E2" w14:textId="77777777" w:rsidR="00841022" w:rsidRDefault="00783CFD" w:rsidP="00783CFD">
            <w:pPr>
              <w:pStyle w:val="ListParagraph"/>
              <w:numPr>
                <w:ilvl w:val="0"/>
                <w:numId w:val="35"/>
              </w:numPr>
              <w:spacing w:before="0"/>
              <w:jc w:val="left"/>
              <w:rPr>
                <w:rFonts w:ascii="Arial" w:hAnsi="Arial" w:cs="Arial"/>
              </w:rPr>
            </w:pPr>
            <w:r w:rsidRPr="00FD78FC">
              <w:rPr>
                <w:rFonts w:ascii="Arial" w:hAnsi="Arial" w:cs="Arial"/>
              </w:rPr>
              <w:t>Sort and categorize reusable waste</w:t>
            </w:r>
          </w:p>
          <w:p w14:paraId="625161BF" w14:textId="77777777" w:rsidR="00783CFD" w:rsidRPr="00FD78FC" w:rsidRDefault="00783CFD" w:rsidP="00783CFD">
            <w:pPr>
              <w:pStyle w:val="ListParagraph"/>
              <w:numPr>
                <w:ilvl w:val="0"/>
                <w:numId w:val="35"/>
              </w:numPr>
              <w:spacing w:before="0"/>
              <w:jc w:val="left"/>
              <w:rPr>
                <w:rFonts w:ascii="Arial" w:hAnsi="Arial" w:cs="Arial"/>
              </w:rPr>
            </w:pPr>
            <w:r w:rsidRPr="00FD78FC">
              <w:rPr>
                <w:rFonts w:ascii="Arial" w:hAnsi="Arial" w:cs="Arial"/>
              </w:rPr>
              <w:t>Dispose unusable waste as per set standards</w:t>
            </w:r>
          </w:p>
          <w:p w14:paraId="671FC283" w14:textId="77777777" w:rsidR="00783CFD" w:rsidRPr="00FD78FC" w:rsidRDefault="00783CFD" w:rsidP="00783CFD">
            <w:pPr>
              <w:pStyle w:val="ListParagraph"/>
              <w:numPr>
                <w:ilvl w:val="0"/>
                <w:numId w:val="35"/>
              </w:numPr>
              <w:spacing w:before="0"/>
              <w:jc w:val="left"/>
              <w:rPr>
                <w:rFonts w:ascii="Arial" w:hAnsi="Arial" w:cs="Arial"/>
              </w:rPr>
            </w:pPr>
            <w:r w:rsidRPr="00FD78FC">
              <w:rPr>
                <w:rFonts w:ascii="Arial" w:hAnsi="Arial" w:cs="Arial"/>
              </w:rPr>
              <w:t>Place reusable material at designated storage area</w:t>
            </w:r>
          </w:p>
          <w:p w14:paraId="310995FD" w14:textId="48760B88" w:rsidR="00783CFD" w:rsidRPr="00783CFD" w:rsidRDefault="00783CFD" w:rsidP="00783CFD">
            <w:pPr>
              <w:pStyle w:val="ListParagraph"/>
              <w:numPr>
                <w:ilvl w:val="0"/>
                <w:numId w:val="35"/>
              </w:numPr>
              <w:spacing w:before="0"/>
              <w:jc w:val="left"/>
              <w:rPr>
                <w:rFonts w:ascii="Arial" w:hAnsi="Arial" w:cs="Arial"/>
              </w:rPr>
            </w:pPr>
            <w:r w:rsidRPr="00FD78FC">
              <w:rPr>
                <w:rFonts w:ascii="Arial" w:hAnsi="Arial" w:cs="Arial"/>
              </w:rPr>
              <w:t>Transport waste material to designated place</w:t>
            </w:r>
          </w:p>
        </w:tc>
      </w:tr>
      <w:tr w:rsidR="00841022" w:rsidRPr="002F38D8" w14:paraId="2FD42206" w14:textId="77777777" w:rsidTr="0004316C">
        <w:trPr>
          <w:trHeight w:val="978"/>
        </w:trPr>
        <w:tc>
          <w:tcPr>
            <w:tcW w:w="3438" w:type="dxa"/>
            <w:shd w:val="clear" w:color="auto" w:fill="FFFFFF" w:themeFill="background1"/>
          </w:tcPr>
          <w:p w14:paraId="4178896D" w14:textId="77777777" w:rsidR="00782ED6" w:rsidRPr="002F38D8" w:rsidRDefault="00841022" w:rsidP="006907AF">
            <w:pPr>
              <w:pStyle w:val="ListParagraph"/>
              <w:numPr>
                <w:ilvl w:val="0"/>
                <w:numId w:val="42"/>
              </w:numPr>
              <w:spacing w:before="0"/>
              <w:jc w:val="left"/>
              <w:rPr>
                <w:rFonts w:ascii="Arial" w:hAnsi="Arial" w:cs="Arial"/>
                <w:bCs/>
              </w:rPr>
            </w:pPr>
            <w:r w:rsidRPr="002F38D8">
              <w:rPr>
                <w:rFonts w:ascii="Arial" w:hAnsi="Arial" w:cs="Arial"/>
                <w:bCs/>
              </w:rPr>
              <w:t>Manage waste</w:t>
            </w:r>
          </w:p>
          <w:p w14:paraId="483CF0FD" w14:textId="77777777" w:rsidR="00841022" w:rsidRPr="002F38D8" w:rsidRDefault="00841022" w:rsidP="002E1B4E">
            <w:pPr>
              <w:rPr>
                <w:rFonts w:ascii="Arial" w:hAnsi="Arial" w:cs="Arial"/>
              </w:rPr>
            </w:pPr>
          </w:p>
        </w:tc>
        <w:tc>
          <w:tcPr>
            <w:tcW w:w="6817" w:type="dxa"/>
            <w:shd w:val="clear" w:color="auto" w:fill="FFFFFF" w:themeFill="background1"/>
          </w:tcPr>
          <w:p w14:paraId="64F6044E" w14:textId="77777777" w:rsidR="0004316C" w:rsidRPr="002F38D8" w:rsidRDefault="0004316C" w:rsidP="00BB45F3">
            <w:pPr>
              <w:rPr>
                <w:rFonts w:ascii="Arial" w:hAnsi="Arial" w:cs="Arial"/>
                <w:b/>
                <w:i/>
              </w:rPr>
            </w:pPr>
            <w:r w:rsidRPr="002F38D8">
              <w:rPr>
                <w:rFonts w:ascii="Arial" w:hAnsi="Arial" w:cs="Arial"/>
                <w:b/>
                <w:i/>
              </w:rPr>
              <w:t>You must be able to:</w:t>
            </w:r>
          </w:p>
          <w:p w14:paraId="4D1021D7" w14:textId="77777777" w:rsidR="00841022" w:rsidRPr="002F38D8" w:rsidRDefault="00841022" w:rsidP="006907AF">
            <w:pPr>
              <w:pStyle w:val="ListParagraph"/>
              <w:numPr>
                <w:ilvl w:val="0"/>
                <w:numId w:val="36"/>
              </w:numPr>
              <w:spacing w:before="0"/>
              <w:jc w:val="left"/>
              <w:rPr>
                <w:rFonts w:ascii="Arial" w:hAnsi="Arial" w:cs="Arial"/>
              </w:rPr>
            </w:pPr>
            <w:r w:rsidRPr="002F38D8">
              <w:rPr>
                <w:rFonts w:ascii="Arial" w:hAnsi="Arial" w:cs="Arial"/>
              </w:rPr>
              <w:t>Identify various types of waste at site</w:t>
            </w:r>
          </w:p>
          <w:p w14:paraId="7EEF1875" w14:textId="77777777" w:rsidR="00841022" w:rsidRPr="002F38D8" w:rsidRDefault="00841022" w:rsidP="006907AF">
            <w:pPr>
              <w:pStyle w:val="ListParagraph"/>
              <w:numPr>
                <w:ilvl w:val="0"/>
                <w:numId w:val="36"/>
              </w:numPr>
              <w:spacing w:before="0"/>
              <w:jc w:val="left"/>
              <w:rPr>
                <w:rFonts w:ascii="Arial" w:hAnsi="Arial" w:cs="Arial"/>
              </w:rPr>
            </w:pPr>
            <w:r w:rsidRPr="002F38D8">
              <w:rPr>
                <w:rFonts w:ascii="Arial" w:hAnsi="Arial" w:cs="Arial"/>
              </w:rPr>
              <w:t>Sort and categorize reusable waste</w:t>
            </w:r>
          </w:p>
          <w:p w14:paraId="358A3B2A" w14:textId="77777777" w:rsidR="00841022" w:rsidRPr="002F38D8" w:rsidRDefault="00841022" w:rsidP="006907AF">
            <w:pPr>
              <w:pStyle w:val="ListParagraph"/>
              <w:numPr>
                <w:ilvl w:val="0"/>
                <w:numId w:val="36"/>
              </w:numPr>
              <w:spacing w:before="0"/>
              <w:jc w:val="left"/>
              <w:rPr>
                <w:rFonts w:ascii="Arial" w:hAnsi="Arial" w:cs="Arial"/>
              </w:rPr>
            </w:pPr>
            <w:r w:rsidRPr="002F38D8">
              <w:rPr>
                <w:rFonts w:ascii="Arial" w:hAnsi="Arial" w:cs="Arial"/>
              </w:rPr>
              <w:t>Dispose unusable waste as per set standards</w:t>
            </w:r>
          </w:p>
          <w:p w14:paraId="130C7B13" w14:textId="77777777" w:rsidR="00841022" w:rsidRPr="002F38D8" w:rsidRDefault="00841022" w:rsidP="006907AF">
            <w:pPr>
              <w:pStyle w:val="ListParagraph"/>
              <w:numPr>
                <w:ilvl w:val="0"/>
                <w:numId w:val="36"/>
              </w:numPr>
              <w:spacing w:before="0"/>
              <w:jc w:val="left"/>
              <w:rPr>
                <w:rFonts w:ascii="Arial" w:hAnsi="Arial" w:cs="Arial"/>
              </w:rPr>
            </w:pPr>
            <w:r w:rsidRPr="002F38D8">
              <w:rPr>
                <w:rFonts w:ascii="Arial" w:hAnsi="Arial" w:cs="Arial"/>
              </w:rPr>
              <w:t>Place reusable material at designated storage area</w:t>
            </w:r>
          </w:p>
          <w:p w14:paraId="60DA3FF2" w14:textId="77777777" w:rsidR="00841022" w:rsidRPr="002F38D8" w:rsidRDefault="00841022" w:rsidP="006907AF">
            <w:pPr>
              <w:pStyle w:val="ListParagraph"/>
              <w:numPr>
                <w:ilvl w:val="0"/>
                <w:numId w:val="36"/>
              </w:numPr>
              <w:spacing w:before="0"/>
              <w:jc w:val="left"/>
              <w:rPr>
                <w:rFonts w:ascii="Arial" w:hAnsi="Arial" w:cs="Arial"/>
              </w:rPr>
            </w:pPr>
            <w:r w:rsidRPr="002F38D8">
              <w:rPr>
                <w:rFonts w:ascii="Arial" w:hAnsi="Arial" w:cs="Arial"/>
              </w:rPr>
              <w:t xml:space="preserve">Transport waste material to designated place </w:t>
            </w:r>
          </w:p>
        </w:tc>
      </w:tr>
      <w:tr w:rsidR="00A77340" w:rsidRPr="002F38D8" w14:paraId="6FD1F10E" w14:textId="77777777" w:rsidTr="0004316C">
        <w:trPr>
          <w:trHeight w:val="978"/>
        </w:trPr>
        <w:tc>
          <w:tcPr>
            <w:tcW w:w="3438" w:type="dxa"/>
            <w:shd w:val="clear" w:color="auto" w:fill="FFFFFF" w:themeFill="background1"/>
          </w:tcPr>
          <w:p w14:paraId="782A045D" w14:textId="77777777" w:rsidR="00A77340" w:rsidRPr="002F38D8" w:rsidRDefault="00A77340" w:rsidP="006907AF">
            <w:pPr>
              <w:pStyle w:val="ListParagraph"/>
              <w:numPr>
                <w:ilvl w:val="0"/>
                <w:numId w:val="42"/>
              </w:numPr>
              <w:spacing w:before="0"/>
              <w:jc w:val="left"/>
              <w:rPr>
                <w:rFonts w:ascii="Arial" w:hAnsi="Arial" w:cs="Arial"/>
                <w:bCs/>
              </w:rPr>
            </w:pPr>
            <w:r w:rsidRPr="002F38D8">
              <w:rPr>
                <w:rFonts w:ascii="Arial" w:hAnsi="Arial" w:cs="Arial"/>
                <w:bCs/>
              </w:rPr>
              <w:t xml:space="preserve">Prepare </w:t>
            </w:r>
            <w:r w:rsidR="007E680B" w:rsidRPr="002F38D8">
              <w:rPr>
                <w:rFonts w:ascii="Arial" w:hAnsi="Arial" w:cs="Arial"/>
                <w:bCs/>
              </w:rPr>
              <w:t xml:space="preserve">poultry </w:t>
            </w:r>
            <w:r w:rsidRPr="002F38D8">
              <w:rPr>
                <w:rFonts w:ascii="Arial" w:hAnsi="Arial" w:cs="Arial"/>
                <w:bCs/>
              </w:rPr>
              <w:t>compost</w:t>
            </w:r>
          </w:p>
        </w:tc>
        <w:tc>
          <w:tcPr>
            <w:tcW w:w="6817" w:type="dxa"/>
            <w:shd w:val="clear" w:color="auto" w:fill="FFFFFF" w:themeFill="background1"/>
          </w:tcPr>
          <w:p w14:paraId="7EF648DC" w14:textId="77777777" w:rsidR="00875500" w:rsidRPr="002F38D8" w:rsidRDefault="00875500" w:rsidP="00875500">
            <w:pPr>
              <w:rPr>
                <w:rFonts w:ascii="Arial" w:hAnsi="Arial" w:cs="Arial"/>
                <w:b/>
                <w:i/>
              </w:rPr>
            </w:pPr>
            <w:r w:rsidRPr="002F38D8">
              <w:rPr>
                <w:rFonts w:ascii="Arial" w:hAnsi="Arial" w:cs="Arial"/>
                <w:b/>
                <w:i/>
              </w:rPr>
              <w:t>You must be able to:</w:t>
            </w:r>
          </w:p>
          <w:p w14:paraId="49562179" w14:textId="77777777" w:rsidR="009B7FC5" w:rsidRPr="002F38D8" w:rsidRDefault="007D1ACE" w:rsidP="006907AF">
            <w:pPr>
              <w:pStyle w:val="ListParagraph"/>
              <w:numPr>
                <w:ilvl w:val="0"/>
                <w:numId w:val="61"/>
              </w:numPr>
              <w:rPr>
                <w:rFonts w:ascii="Arial" w:hAnsi="Arial" w:cs="Arial"/>
                <w:bCs/>
                <w:iCs/>
              </w:rPr>
            </w:pPr>
            <w:r w:rsidRPr="002F38D8">
              <w:rPr>
                <w:rFonts w:ascii="Arial" w:hAnsi="Arial" w:cs="Arial"/>
                <w:bCs/>
                <w:iCs/>
              </w:rPr>
              <w:t>Wear PPEs</w:t>
            </w:r>
          </w:p>
          <w:p w14:paraId="084EFB0C" w14:textId="77777777" w:rsidR="009B7FC5" w:rsidRPr="002F38D8" w:rsidRDefault="007D1ACE" w:rsidP="006907AF">
            <w:pPr>
              <w:pStyle w:val="ListParagraph"/>
              <w:numPr>
                <w:ilvl w:val="0"/>
                <w:numId w:val="61"/>
              </w:numPr>
              <w:rPr>
                <w:rFonts w:ascii="Arial" w:hAnsi="Arial" w:cs="Arial"/>
                <w:bCs/>
                <w:iCs/>
              </w:rPr>
            </w:pPr>
            <w:r w:rsidRPr="002F38D8">
              <w:rPr>
                <w:rFonts w:ascii="Arial" w:hAnsi="Arial" w:cs="Arial"/>
                <w:bCs/>
                <w:iCs/>
              </w:rPr>
              <w:t xml:space="preserve">Select tools and material </w:t>
            </w:r>
          </w:p>
          <w:p w14:paraId="5901B7E6" w14:textId="77777777" w:rsidR="009B7FC5" w:rsidRPr="002F38D8" w:rsidRDefault="006C4A02" w:rsidP="006907AF">
            <w:pPr>
              <w:pStyle w:val="ListParagraph"/>
              <w:numPr>
                <w:ilvl w:val="0"/>
                <w:numId w:val="61"/>
              </w:numPr>
              <w:rPr>
                <w:rFonts w:ascii="Arial" w:hAnsi="Arial" w:cs="Arial"/>
                <w:bCs/>
                <w:iCs/>
              </w:rPr>
            </w:pPr>
            <w:r w:rsidRPr="002F38D8">
              <w:rPr>
                <w:rFonts w:ascii="Arial" w:hAnsi="Arial" w:cs="Arial"/>
                <w:bCs/>
                <w:iCs/>
              </w:rPr>
              <w:t xml:space="preserve">Prepare site for composting </w:t>
            </w:r>
          </w:p>
          <w:p w14:paraId="31F8E9C4" w14:textId="77777777" w:rsidR="009B7FC5" w:rsidRPr="002F38D8" w:rsidRDefault="0039655E" w:rsidP="006907AF">
            <w:pPr>
              <w:pStyle w:val="ListParagraph"/>
              <w:numPr>
                <w:ilvl w:val="0"/>
                <w:numId w:val="61"/>
              </w:numPr>
              <w:rPr>
                <w:rFonts w:ascii="Arial" w:hAnsi="Arial" w:cs="Arial"/>
                <w:bCs/>
                <w:iCs/>
              </w:rPr>
            </w:pPr>
            <w:r w:rsidRPr="002F38D8">
              <w:rPr>
                <w:rFonts w:ascii="Arial" w:hAnsi="Arial" w:cs="Arial"/>
                <w:bCs/>
                <w:iCs/>
              </w:rPr>
              <w:t xml:space="preserve">Collect farm and hatchery organic waste </w:t>
            </w:r>
          </w:p>
          <w:p w14:paraId="352CDDAB" w14:textId="77777777" w:rsidR="009B7FC5" w:rsidRPr="002F38D8" w:rsidRDefault="00575B53" w:rsidP="006907AF">
            <w:pPr>
              <w:pStyle w:val="ListParagraph"/>
              <w:numPr>
                <w:ilvl w:val="0"/>
                <w:numId w:val="61"/>
              </w:numPr>
              <w:rPr>
                <w:rFonts w:ascii="Arial" w:hAnsi="Arial" w:cs="Arial"/>
                <w:bCs/>
                <w:iCs/>
              </w:rPr>
            </w:pPr>
            <w:r w:rsidRPr="002F38D8">
              <w:rPr>
                <w:rFonts w:ascii="Arial" w:hAnsi="Arial" w:cs="Arial"/>
                <w:bCs/>
                <w:iCs/>
              </w:rPr>
              <w:t xml:space="preserve">Prepare compost according to standard procedure </w:t>
            </w:r>
          </w:p>
          <w:p w14:paraId="1540BE51" w14:textId="77777777" w:rsidR="009B7FC5" w:rsidRPr="002F38D8" w:rsidRDefault="00FA0339" w:rsidP="006907AF">
            <w:pPr>
              <w:pStyle w:val="ListParagraph"/>
              <w:numPr>
                <w:ilvl w:val="0"/>
                <w:numId w:val="61"/>
              </w:numPr>
              <w:rPr>
                <w:rFonts w:ascii="Arial" w:hAnsi="Arial" w:cs="Arial"/>
                <w:bCs/>
                <w:iCs/>
              </w:rPr>
            </w:pPr>
            <w:r w:rsidRPr="002F38D8">
              <w:rPr>
                <w:rFonts w:ascii="Arial" w:hAnsi="Arial" w:cs="Arial"/>
                <w:bCs/>
                <w:iCs/>
              </w:rPr>
              <w:t xml:space="preserve">Perform packaging of </w:t>
            </w:r>
            <w:r w:rsidR="00045E77" w:rsidRPr="002F38D8">
              <w:rPr>
                <w:rFonts w:ascii="Arial" w:hAnsi="Arial" w:cs="Arial"/>
                <w:bCs/>
                <w:iCs/>
              </w:rPr>
              <w:t xml:space="preserve">the </w:t>
            </w:r>
            <w:r w:rsidRPr="002F38D8">
              <w:rPr>
                <w:rFonts w:ascii="Arial" w:hAnsi="Arial" w:cs="Arial"/>
                <w:bCs/>
                <w:iCs/>
              </w:rPr>
              <w:t xml:space="preserve">compost </w:t>
            </w:r>
          </w:p>
        </w:tc>
      </w:tr>
    </w:tbl>
    <w:p w14:paraId="641998CD" w14:textId="77777777" w:rsidR="00841022" w:rsidRPr="002F38D8" w:rsidRDefault="00841022" w:rsidP="00841022">
      <w:pPr>
        <w:rPr>
          <w:rFonts w:ascii="Arial" w:hAnsi="Arial" w:cs="Arial"/>
        </w:rPr>
      </w:pPr>
    </w:p>
    <w:p w14:paraId="4507CDE9" w14:textId="79BB4C56" w:rsidR="00841022" w:rsidRPr="002F38D8" w:rsidRDefault="00841022" w:rsidP="00841022">
      <w:pPr>
        <w:spacing w:before="240"/>
        <w:rPr>
          <w:rFonts w:ascii="Arial" w:hAnsi="Arial" w:cs="Arial"/>
          <w:b/>
          <w:u w:val="single"/>
        </w:rPr>
      </w:pPr>
      <w:r w:rsidRPr="002F38D8">
        <w:rPr>
          <w:rFonts w:ascii="Arial" w:hAnsi="Arial" w:cs="Arial"/>
          <w:b/>
          <w:u w:val="single"/>
        </w:rPr>
        <w:t>Knowledge &amp; Understanding.</w:t>
      </w:r>
    </w:p>
    <w:p w14:paraId="20674C28" w14:textId="216C854B" w:rsidR="00526312" w:rsidRPr="002F38D8" w:rsidRDefault="00841022" w:rsidP="00841022">
      <w:pPr>
        <w:spacing w:line="276" w:lineRule="auto"/>
        <w:rPr>
          <w:rFonts w:ascii="Arial" w:hAnsi="Arial" w:cs="Arial"/>
          <w:lang w:val="en-GB"/>
        </w:rPr>
      </w:pPr>
      <w:r w:rsidRPr="002F38D8">
        <w:rPr>
          <w:rFonts w:ascii="Arial" w:hAnsi="Arial" w:cs="Arial"/>
          <w:lang w:val="en-GB"/>
        </w:rPr>
        <w:t xml:space="preserve">The candidate must be able to demonstrate underpinning knowledge and understanding required to carry out the tasks covered in this competency standard. This includes the knowledge of: </w:t>
      </w:r>
    </w:p>
    <w:p w14:paraId="7833506F" w14:textId="77777777" w:rsidR="00841022" w:rsidRPr="002F38D8" w:rsidRDefault="00841022" w:rsidP="00526312">
      <w:pPr>
        <w:spacing w:line="276" w:lineRule="auto"/>
        <w:rPr>
          <w:rFonts w:ascii="Arial" w:hAnsi="Arial" w:cs="Arial"/>
          <w:lang w:val="en-GB"/>
        </w:rPr>
      </w:pPr>
    </w:p>
    <w:p w14:paraId="63A1B8E5"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Environmental degradation</w:t>
      </w:r>
    </w:p>
    <w:p w14:paraId="4E3F0BB9"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 xml:space="preserve">Types of materials at </w:t>
      </w:r>
      <w:r w:rsidR="001928F2" w:rsidRPr="002F38D8">
        <w:rPr>
          <w:rFonts w:ascii="Arial" w:hAnsi="Arial" w:cs="Arial"/>
        </w:rPr>
        <w:t>site</w:t>
      </w:r>
      <w:r w:rsidRPr="002F38D8">
        <w:rPr>
          <w:rFonts w:ascii="Arial" w:hAnsi="Arial" w:cs="Arial"/>
        </w:rPr>
        <w:t xml:space="preserve"> </w:t>
      </w:r>
    </w:p>
    <w:p w14:paraId="63B18C93"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Types of waste</w:t>
      </w:r>
    </w:p>
    <w:p w14:paraId="2D6AD179"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Waste reduction techniques</w:t>
      </w:r>
    </w:p>
    <w:p w14:paraId="75F2E246"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Concept of 6 R approach (Reduce, Reuse, Recycle, Repair, Renew, and Rethink)</w:t>
      </w:r>
    </w:p>
    <w:p w14:paraId="01DF9709"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Reusable materials</w:t>
      </w:r>
    </w:p>
    <w:p w14:paraId="79B1F4A1"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Recyclable materials</w:t>
      </w:r>
    </w:p>
    <w:p w14:paraId="3B02C5D1"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 xml:space="preserve">Methods for disposal of unusable materials </w:t>
      </w:r>
    </w:p>
    <w:p w14:paraId="746BC11C" w14:textId="77777777" w:rsidR="00841022" w:rsidRPr="002F38D8" w:rsidRDefault="00841022" w:rsidP="006907AF">
      <w:pPr>
        <w:pStyle w:val="ListParagraph"/>
        <w:numPr>
          <w:ilvl w:val="0"/>
          <w:numId w:val="38"/>
        </w:numPr>
        <w:spacing w:before="0"/>
        <w:ind w:firstLine="810"/>
        <w:rPr>
          <w:rFonts w:ascii="Arial" w:hAnsi="Arial" w:cs="Arial"/>
        </w:rPr>
      </w:pPr>
      <w:r w:rsidRPr="002F38D8">
        <w:rPr>
          <w:rFonts w:ascii="Arial" w:hAnsi="Arial" w:cs="Arial"/>
        </w:rPr>
        <w:t>Just-in-time (JIT) approach</w:t>
      </w:r>
    </w:p>
    <w:p w14:paraId="64DC355F" w14:textId="77777777" w:rsidR="00841022" w:rsidRPr="002F38D8" w:rsidRDefault="00841022" w:rsidP="006907AF">
      <w:pPr>
        <w:pStyle w:val="ListParagraph"/>
        <w:numPr>
          <w:ilvl w:val="0"/>
          <w:numId w:val="38"/>
        </w:numPr>
        <w:spacing w:before="0"/>
        <w:ind w:left="720" w:hanging="630"/>
        <w:rPr>
          <w:rFonts w:ascii="Arial" w:hAnsi="Arial" w:cs="Arial"/>
        </w:rPr>
      </w:pPr>
      <w:r w:rsidRPr="002F38D8">
        <w:rPr>
          <w:rFonts w:ascii="Arial" w:hAnsi="Arial" w:cs="Arial"/>
        </w:rPr>
        <w:t>Basic knowledge of green energy resources (solar, biogas, natural light, rainwater, wind energy etc.)</w:t>
      </w:r>
    </w:p>
    <w:p w14:paraId="6EF8746C" w14:textId="77777777" w:rsidR="00045E77" w:rsidRPr="002F38D8" w:rsidRDefault="00045E77" w:rsidP="006907AF">
      <w:pPr>
        <w:pStyle w:val="ListParagraph"/>
        <w:numPr>
          <w:ilvl w:val="0"/>
          <w:numId w:val="38"/>
        </w:numPr>
        <w:spacing w:before="0"/>
        <w:ind w:left="720" w:hanging="630"/>
        <w:rPr>
          <w:rFonts w:ascii="Arial" w:hAnsi="Arial" w:cs="Arial"/>
        </w:rPr>
      </w:pPr>
      <w:r w:rsidRPr="002F38D8">
        <w:rPr>
          <w:rFonts w:ascii="Arial" w:hAnsi="Arial" w:cs="Arial"/>
        </w:rPr>
        <w:t>Usage of organic waste</w:t>
      </w:r>
      <w:r w:rsidR="00F25A74" w:rsidRPr="002F38D8">
        <w:rPr>
          <w:rFonts w:ascii="Arial" w:hAnsi="Arial" w:cs="Arial"/>
        </w:rPr>
        <w:t>s</w:t>
      </w:r>
      <w:r w:rsidRPr="002F38D8">
        <w:rPr>
          <w:rFonts w:ascii="Arial" w:hAnsi="Arial" w:cs="Arial"/>
        </w:rPr>
        <w:t xml:space="preserve"> </w:t>
      </w:r>
    </w:p>
    <w:p w14:paraId="4C973730" w14:textId="77777777" w:rsidR="00AF6E2C" w:rsidRPr="002F38D8" w:rsidRDefault="00AF6E2C" w:rsidP="006907AF">
      <w:pPr>
        <w:pStyle w:val="ListParagraph"/>
        <w:numPr>
          <w:ilvl w:val="0"/>
          <w:numId w:val="38"/>
        </w:numPr>
        <w:spacing w:before="0"/>
        <w:ind w:left="720" w:hanging="630"/>
        <w:rPr>
          <w:rFonts w:ascii="Arial" w:hAnsi="Arial" w:cs="Arial"/>
        </w:rPr>
      </w:pPr>
      <w:r w:rsidRPr="002F38D8">
        <w:rPr>
          <w:rFonts w:ascii="Arial" w:hAnsi="Arial" w:cs="Arial"/>
        </w:rPr>
        <w:t xml:space="preserve">Compost </w:t>
      </w:r>
      <w:r w:rsidR="00997BF1" w:rsidRPr="002F38D8">
        <w:rPr>
          <w:rFonts w:ascii="Arial" w:hAnsi="Arial" w:cs="Arial"/>
        </w:rPr>
        <w:t>preparation</w:t>
      </w:r>
      <w:r w:rsidRPr="002F38D8">
        <w:rPr>
          <w:rFonts w:ascii="Arial" w:hAnsi="Arial" w:cs="Arial"/>
        </w:rPr>
        <w:t xml:space="preserve"> method</w:t>
      </w:r>
      <w:r w:rsidR="00997BF1" w:rsidRPr="002F38D8">
        <w:rPr>
          <w:rFonts w:ascii="Arial" w:hAnsi="Arial" w:cs="Arial"/>
        </w:rPr>
        <w:t>s</w:t>
      </w:r>
      <w:r w:rsidRPr="002F38D8">
        <w:rPr>
          <w:rFonts w:ascii="Arial" w:hAnsi="Arial" w:cs="Arial"/>
        </w:rPr>
        <w:t xml:space="preserve"> </w:t>
      </w:r>
    </w:p>
    <w:p w14:paraId="602D1243" w14:textId="77777777" w:rsidR="00841022" w:rsidRPr="002F38D8" w:rsidRDefault="00841022" w:rsidP="0004316C">
      <w:pPr>
        <w:widowControl w:val="0"/>
        <w:pBdr>
          <w:between w:val="single" w:sz="4" w:space="1" w:color="auto"/>
          <w:bar w:val="single" w:sz="4" w:color="auto"/>
        </w:pBdr>
        <w:shd w:val="clear" w:color="auto" w:fill="FFFFFF" w:themeFill="background1"/>
        <w:tabs>
          <w:tab w:val="left" w:pos="5400"/>
        </w:tabs>
        <w:spacing w:after="289"/>
        <w:ind w:left="20" w:right="387"/>
        <w:rPr>
          <w:rFonts w:ascii="Arial" w:hAnsi="Arial" w:cs="Arial"/>
          <w:b/>
          <w:u w:val="single"/>
        </w:rPr>
      </w:pPr>
      <w:r w:rsidRPr="002F38D8">
        <w:rPr>
          <w:rFonts w:ascii="Arial" w:hAnsi="Arial" w:cs="Arial"/>
          <w:b/>
          <w:u w:val="single"/>
        </w:rPr>
        <w:t>Critical Evidence(s) Required</w:t>
      </w:r>
    </w:p>
    <w:p w14:paraId="3C228EC6" w14:textId="77777777" w:rsidR="00841022" w:rsidRPr="002F38D8" w:rsidRDefault="00841022" w:rsidP="006907AF">
      <w:pPr>
        <w:pStyle w:val="ListParagraph"/>
        <w:numPr>
          <w:ilvl w:val="0"/>
          <w:numId w:val="37"/>
        </w:numPr>
        <w:spacing w:before="0" w:line="240" w:lineRule="auto"/>
        <w:jc w:val="left"/>
        <w:rPr>
          <w:rFonts w:ascii="Arial" w:hAnsi="Arial" w:cs="Arial"/>
        </w:rPr>
      </w:pPr>
      <w:r w:rsidRPr="002F38D8">
        <w:rPr>
          <w:rFonts w:ascii="Arial" w:hAnsi="Arial" w:cs="Arial"/>
        </w:rPr>
        <w:t>Fill checklist of incorporating waste/reusable materials, wastage controls, and resources management as per instructions.</w:t>
      </w:r>
    </w:p>
    <w:p w14:paraId="14CC1421" w14:textId="77777777" w:rsidR="00841022" w:rsidRPr="002F38D8" w:rsidRDefault="00841022" w:rsidP="006907AF">
      <w:pPr>
        <w:pStyle w:val="ListParagraph"/>
        <w:numPr>
          <w:ilvl w:val="0"/>
          <w:numId w:val="37"/>
        </w:numPr>
        <w:spacing w:before="0" w:line="240" w:lineRule="auto"/>
        <w:jc w:val="left"/>
        <w:rPr>
          <w:rFonts w:ascii="Arial" w:hAnsi="Arial" w:cs="Arial"/>
        </w:rPr>
      </w:pPr>
      <w:r w:rsidRPr="002F38D8">
        <w:rPr>
          <w:rFonts w:ascii="Arial" w:hAnsi="Arial" w:cs="Arial"/>
        </w:rPr>
        <w:t xml:space="preserve">Prepare impact assessment report of material used at </w:t>
      </w:r>
      <w:r w:rsidR="001669C1" w:rsidRPr="002F38D8">
        <w:rPr>
          <w:rFonts w:ascii="Arial" w:hAnsi="Arial" w:cs="Arial"/>
        </w:rPr>
        <w:t>site</w:t>
      </w:r>
      <w:r w:rsidRPr="002F38D8">
        <w:rPr>
          <w:rFonts w:ascii="Arial" w:hAnsi="Arial" w:cs="Arial"/>
        </w:rPr>
        <w:t xml:space="preserve"> </w:t>
      </w:r>
    </w:p>
    <w:p w14:paraId="742CF36D" w14:textId="77777777" w:rsidR="00F25A74" w:rsidRPr="002F38D8" w:rsidRDefault="00F25A74" w:rsidP="006907AF">
      <w:pPr>
        <w:pStyle w:val="ListParagraph"/>
        <w:numPr>
          <w:ilvl w:val="0"/>
          <w:numId w:val="37"/>
        </w:numPr>
        <w:spacing w:before="0" w:line="240" w:lineRule="auto"/>
        <w:jc w:val="left"/>
        <w:rPr>
          <w:rFonts w:ascii="Arial" w:hAnsi="Arial" w:cs="Arial"/>
        </w:rPr>
      </w:pPr>
      <w:r w:rsidRPr="002F38D8">
        <w:rPr>
          <w:rFonts w:ascii="Arial" w:hAnsi="Arial" w:cs="Arial"/>
          <w:bCs/>
        </w:rPr>
        <w:t>Prepare poultry compost</w:t>
      </w:r>
    </w:p>
    <w:p w14:paraId="7B839AB3" w14:textId="77777777" w:rsidR="00841022" w:rsidRPr="002F38D8" w:rsidRDefault="00841022">
      <w:pPr>
        <w:spacing w:before="0" w:after="200" w:line="276" w:lineRule="auto"/>
        <w:jc w:val="left"/>
        <w:rPr>
          <w:rFonts w:ascii="Arial" w:hAnsi="Arial" w:cs="Arial"/>
          <w:b/>
          <w:color w:val="000000" w:themeColor="text1"/>
        </w:rPr>
      </w:pPr>
    </w:p>
    <w:p w14:paraId="02D2B9D8" w14:textId="77777777" w:rsidR="00301A91" w:rsidRPr="002F38D8" w:rsidRDefault="00301A91" w:rsidP="00301A91">
      <w:pPr>
        <w:spacing w:before="240" w:after="240" w:line="240" w:lineRule="auto"/>
        <w:rPr>
          <w:rFonts w:ascii="Arial" w:hAnsi="Arial" w:cs="Arial"/>
          <w:b/>
          <w:color w:val="000000" w:themeColor="text1"/>
        </w:rPr>
      </w:pPr>
    </w:p>
    <w:p w14:paraId="69304DD6" w14:textId="77777777" w:rsidR="00566AC5" w:rsidRPr="002F38D8" w:rsidRDefault="0004316C" w:rsidP="00BB45F3">
      <w:pPr>
        <w:spacing w:before="0" w:after="200" w:line="276" w:lineRule="auto"/>
        <w:jc w:val="left"/>
        <w:rPr>
          <w:rFonts w:ascii="Arial" w:eastAsia="Times New Roman" w:hAnsi="Arial" w:cs="Arial"/>
          <w:bCs/>
          <w:lang w:val="en-AU"/>
        </w:rPr>
      </w:pPr>
      <w:r w:rsidRPr="002F38D8">
        <w:rPr>
          <w:rFonts w:ascii="Arial" w:eastAsia="Times New Roman" w:hAnsi="Arial" w:cs="Arial"/>
          <w:bCs/>
          <w:lang w:val="en-AU"/>
        </w:rPr>
        <w:br w:type="page"/>
      </w:r>
    </w:p>
    <w:p w14:paraId="7D26F7B0" w14:textId="77777777" w:rsidR="002A0DB9" w:rsidRPr="002F38D8" w:rsidRDefault="00126096" w:rsidP="00B91907">
      <w:pPr>
        <w:rPr>
          <w:rFonts w:ascii="Arial" w:hAnsi="Arial" w:cs="Arial"/>
        </w:rPr>
      </w:pPr>
      <w:r w:rsidRPr="002F38D8">
        <w:rPr>
          <w:rFonts w:ascii="Arial" w:hAnsi="Arial" w:cs="Arial"/>
          <w:b/>
          <w:bCs/>
          <w:sz w:val="28"/>
          <w:szCs w:val="28"/>
        </w:rPr>
        <w:lastRenderedPageBreak/>
        <w:t xml:space="preserve">               </w:t>
      </w:r>
      <w:r w:rsidR="002A0DB9" w:rsidRPr="002F38D8">
        <w:rPr>
          <w:rFonts w:ascii="Arial" w:hAnsi="Arial" w:cs="Arial"/>
          <w:b/>
          <w:bCs/>
          <w:sz w:val="28"/>
          <w:szCs w:val="28"/>
        </w:rPr>
        <w:t>COMPLETE LIST OF TOOLS AND EQUIPMENT</w:t>
      </w:r>
    </w:p>
    <w:tbl>
      <w:tblPr>
        <w:tblStyle w:val="TableGrid"/>
        <w:tblW w:w="0" w:type="auto"/>
        <w:jc w:val="center"/>
        <w:tblLook w:val="04A0" w:firstRow="1" w:lastRow="0" w:firstColumn="1" w:lastColumn="0" w:noHBand="0" w:noVBand="1"/>
      </w:tblPr>
      <w:tblGrid>
        <w:gridCol w:w="1011"/>
        <w:gridCol w:w="6967"/>
      </w:tblGrid>
      <w:tr w:rsidR="00F0783B" w:rsidRPr="002F38D8" w14:paraId="14C7FAA7" w14:textId="77777777" w:rsidTr="000F1059">
        <w:trPr>
          <w:trHeight w:val="135"/>
          <w:tblHeader/>
          <w:jc w:val="center"/>
        </w:trPr>
        <w:tc>
          <w:tcPr>
            <w:tcW w:w="1011" w:type="dxa"/>
            <w:shd w:val="clear" w:color="auto" w:fill="595959" w:themeFill="text1" w:themeFillTint="A6"/>
            <w:vAlign w:val="center"/>
          </w:tcPr>
          <w:p w14:paraId="5AF90FD3" w14:textId="77777777" w:rsidR="00F0783B" w:rsidRPr="002F38D8" w:rsidRDefault="00F0783B" w:rsidP="000F1059">
            <w:pPr>
              <w:jc w:val="center"/>
              <w:rPr>
                <w:rFonts w:ascii="Arial" w:hAnsi="Arial" w:cs="Arial"/>
                <w:b/>
                <w:color w:val="FFFFFF" w:themeColor="background1"/>
                <w:sz w:val="22"/>
                <w:szCs w:val="22"/>
                <w:lang w:val="en-GB"/>
              </w:rPr>
            </w:pPr>
            <w:r w:rsidRPr="002F38D8">
              <w:rPr>
                <w:rFonts w:ascii="Arial" w:hAnsi="Arial" w:cs="Arial"/>
                <w:b/>
                <w:color w:val="FFFFFF" w:themeColor="background1"/>
                <w:sz w:val="22"/>
                <w:szCs w:val="22"/>
                <w:lang w:val="en-GB"/>
              </w:rPr>
              <w:t>Sr. #</w:t>
            </w:r>
          </w:p>
        </w:tc>
        <w:tc>
          <w:tcPr>
            <w:tcW w:w="6967" w:type="dxa"/>
            <w:shd w:val="clear" w:color="auto" w:fill="595959" w:themeFill="text1" w:themeFillTint="A6"/>
            <w:vAlign w:val="center"/>
          </w:tcPr>
          <w:p w14:paraId="1FE0F948" w14:textId="77777777" w:rsidR="00F0783B" w:rsidRPr="002F38D8" w:rsidRDefault="00F0783B" w:rsidP="000F1059">
            <w:pPr>
              <w:jc w:val="center"/>
              <w:rPr>
                <w:rFonts w:ascii="Arial" w:hAnsi="Arial" w:cs="Arial"/>
                <w:b/>
                <w:color w:val="FFFFFF" w:themeColor="background1"/>
                <w:sz w:val="22"/>
                <w:szCs w:val="22"/>
                <w:lang w:val="en-GB"/>
              </w:rPr>
            </w:pPr>
            <w:r w:rsidRPr="002F38D8">
              <w:rPr>
                <w:rFonts w:ascii="Arial" w:hAnsi="Arial" w:cs="Arial"/>
                <w:b/>
                <w:color w:val="FFFFFF" w:themeColor="background1"/>
                <w:sz w:val="22"/>
                <w:szCs w:val="22"/>
                <w:lang w:val="en-GB"/>
              </w:rPr>
              <w:t>Description</w:t>
            </w:r>
          </w:p>
        </w:tc>
      </w:tr>
      <w:tr w:rsidR="0082317B" w:rsidRPr="002F38D8" w14:paraId="680F0E75" w14:textId="77777777" w:rsidTr="000F1059">
        <w:trPr>
          <w:trHeight w:val="112"/>
          <w:jc w:val="center"/>
        </w:trPr>
        <w:tc>
          <w:tcPr>
            <w:tcW w:w="1011" w:type="dxa"/>
            <w:vAlign w:val="center"/>
          </w:tcPr>
          <w:p w14:paraId="56E794AF"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0D3FEA60"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Safety Blankets</w:t>
            </w:r>
          </w:p>
        </w:tc>
      </w:tr>
      <w:tr w:rsidR="0082317B" w:rsidRPr="002F38D8" w14:paraId="4053AA98" w14:textId="77777777" w:rsidTr="000F1059">
        <w:trPr>
          <w:trHeight w:val="112"/>
          <w:jc w:val="center"/>
        </w:trPr>
        <w:tc>
          <w:tcPr>
            <w:tcW w:w="1011" w:type="dxa"/>
            <w:vAlign w:val="center"/>
          </w:tcPr>
          <w:p w14:paraId="24AA9771"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3F8083F9" w14:textId="77777777" w:rsidR="0082317B" w:rsidRPr="002F38D8" w:rsidRDefault="008A60C6" w:rsidP="005E3D00">
            <w:pPr>
              <w:rPr>
                <w:rFonts w:ascii="Arial" w:hAnsi="Arial" w:cs="Arial"/>
                <w:color w:val="000000"/>
                <w:sz w:val="22"/>
                <w:szCs w:val="22"/>
              </w:rPr>
            </w:pPr>
            <w:r w:rsidRPr="002F38D8">
              <w:rPr>
                <w:rFonts w:ascii="Arial" w:hAnsi="Arial" w:cs="Arial"/>
                <w:color w:val="000000"/>
                <w:sz w:val="22"/>
                <w:szCs w:val="22"/>
              </w:rPr>
              <w:t>PPEs</w:t>
            </w:r>
          </w:p>
        </w:tc>
      </w:tr>
      <w:tr w:rsidR="0082317B" w:rsidRPr="002F38D8" w14:paraId="012474A7" w14:textId="77777777" w:rsidTr="000F1059">
        <w:trPr>
          <w:trHeight w:val="112"/>
          <w:jc w:val="center"/>
        </w:trPr>
        <w:tc>
          <w:tcPr>
            <w:tcW w:w="1011" w:type="dxa"/>
            <w:vAlign w:val="center"/>
          </w:tcPr>
          <w:p w14:paraId="64C45977"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5BA918AC"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Fire Buckets</w:t>
            </w:r>
          </w:p>
        </w:tc>
      </w:tr>
      <w:tr w:rsidR="0082317B" w:rsidRPr="002F38D8" w14:paraId="4FFB457B" w14:textId="77777777" w:rsidTr="000F1059">
        <w:trPr>
          <w:trHeight w:val="112"/>
          <w:jc w:val="center"/>
        </w:trPr>
        <w:tc>
          <w:tcPr>
            <w:tcW w:w="1011" w:type="dxa"/>
            <w:vAlign w:val="center"/>
          </w:tcPr>
          <w:p w14:paraId="6E9BC8F0"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697887B6"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Fire Extinguishers</w:t>
            </w:r>
          </w:p>
        </w:tc>
      </w:tr>
      <w:tr w:rsidR="0082317B" w:rsidRPr="002F38D8" w14:paraId="131A623E" w14:textId="77777777" w:rsidTr="000F1059">
        <w:trPr>
          <w:trHeight w:val="112"/>
          <w:jc w:val="center"/>
        </w:trPr>
        <w:tc>
          <w:tcPr>
            <w:tcW w:w="1011" w:type="dxa"/>
            <w:vAlign w:val="center"/>
          </w:tcPr>
          <w:p w14:paraId="75A55CE4"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63E99588"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First aid Kit</w:t>
            </w:r>
          </w:p>
        </w:tc>
      </w:tr>
      <w:tr w:rsidR="0082317B" w:rsidRPr="002F38D8" w14:paraId="51885120" w14:textId="77777777" w:rsidTr="000F1059">
        <w:trPr>
          <w:trHeight w:val="112"/>
          <w:jc w:val="center"/>
        </w:trPr>
        <w:tc>
          <w:tcPr>
            <w:tcW w:w="1011" w:type="dxa"/>
            <w:vAlign w:val="center"/>
          </w:tcPr>
          <w:p w14:paraId="7637A436"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4FA39497"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Measuring Tape</w:t>
            </w:r>
          </w:p>
        </w:tc>
      </w:tr>
      <w:tr w:rsidR="0082317B" w:rsidRPr="002F38D8" w14:paraId="0EDC9709" w14:textId="77777777" w:rsidTr="000F1059">
        <w:trPr>
          <w:trHeight w:val="112"/>
          <w:jc w:val="center"/>
        </w:trPr>
        <w:tc>
          <w:tcPr>
            <w:tcW w:w="1011" w:type="dxa"/>
            <w:vAlign w:val="center"/>
          </w:tcPr>
          <w:p w14:paraId="759D2485"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288EF1BD"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Multimeter</w:t>
            </w:r>
          </w:p>
        </w:tc>
      </w:tr>
      <w:tr w:rsidR="0082317B" w:rsidRPr="002F38D8" w14:paraId="08C8BDD5" w14:textId="77777777" w:rsidTr="005E3D00">
        <w:trPr>
          <w:trHeight w:val="112"/>
          <w:jc w:val="center"/>
        </w:trPr>
        <w:tc>
          <w:tcPr>
            <w:tcW w:w="1011" w:type="dxa"/>
            <w:vAlign w:val="center"/>
          </w:tcPr>
          <w:p w14:paraId="3F9AF0A9"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360F6CAB" w14:textId="77777777" w:rsidR="0082317B" w:rsidRPr="002F38D8" w:rsidRDefault="0082317B" w:rsidP="008A60C6">
            <w:pPr>
              <w:rPr>
                <w:rFonts w:ascii="Arial" w:hAnsi="Arial" w:cs="Arial"/>
                <w:color w:val="000000"/>
                <w:sz w:val="22"/>
                <w:szCs w:val="22"/>
              </w:rPr>
            </w:pPr>
            <w:r w:rsidRPr="002F38D8">
              <w:rPr>
                <w:rFonts w:ascii="Arial" w:hAnsi="Arial" w:cs="Arial"/>
                <w:color w:val="000000"/>
                <w:sz w:val="22"/>
                <w:szCs w:val="22"/>
              </w:rPr>
              <w:t xml:space="preserve">Water </w:t>
            </w:r>
            <w:r w:rsidR="008A60C6" w:rsidRPr="002F38D8">
              <w:rPr>
                <w:rFonts w:ascii="Arial" w:hAnsi="Arial" w:cs="Arial"/>
                <w:color w:val="000000"/>
                <w:sz w:val="22"/>
                <w:szCs w:val="22"/>
              </w:rPr>
              <w:t>tank</w:t>
            </w:r>
          </w:p>
        </w:tc>
      </w:tr>
      <w:tr w:rsidR="0082317B" w:rsidRPr="002F38D8" w14:paraId="2C4FDEB2" w14:textId="77777777" w:rsidTr="000F1059">
        <w:trPr>
          <w:trHeight w:val="112"/>
          <w:jc w:val="center"/>
        </w:trPr>
        <w:tc>
          <w:tcPr>
            <w:tcW w:w="1011" w:type="dxa"/>
            <w:vAlign w:val="center"/>
          </w:tcPr>
          <w:p w14:paraId="18274276"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352D778B"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Cooling pads</w:t>
            </w:r>
          </w:p>
        </w:tc>
      </w:tr>
      <w:tr w:rsidR="0082317B" w:rsidRPr="002F38D8" w14:paraId="27957D7D" w14:textId="77777777" w:rsidTr="000F1059">
        <w:trPr>
          <w:trHeight w:val="112"/>
          <w:jc w:val="center"/>
        </w:trPr>
        <w:tc>
          <w:tcPr>
            <w:tcW w:w="1011" w:type="dxa"/>
            <w:vAlign w:val="center"/>
          </w:tcPr>
          <w:p w14:paraId="0F1F2C48"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39F282EC" w14:textId="77777777" w:rsidR="0082317B" w:rsidRPr="002F38D8" w:rsidRDefault="0082317B" w:rsidP="005E3D00">
            <w:pPr>
              <w:pStyle w:val="Tabletext"/>
              <w:ind w:left="0" w:firstLine="0"/>
              <w:rPr>
                <w:color w:val="000000" w:themeColor="text1"/>
                <w:sz w:val="22"/>
                <w:szCs w:val="22"/>
              </w:rPr>
            </w:pPr>
            <w:r w:rsidRPr="002F38D8">
              <w:rPr>
                <w:color w:val="000000" w:themeColor="text1"/>
                <w:sz w:val="22"/>
                <w:szCs w:val="22"/>
              </w:rPr>
              <w:t>Air inlet</w:t>
            </w:r>
          </w:p>
        </w:tc>
      </w:tr>
      <w:tr w:rsidR="0082317B" w:rsidRPr="002F38D8" w14:paraId="69621BB5" w14:textId="77777777" w:rsidTr="000F1059">
        <w:trPr>
          <w:trHeight w:val="112"/>
          <w:jc w:val="center"/>
        </w:trPr>
        <w:tc>
          <w:tcPr>
            <w:tcW w:w="1011" w:type="dxa"/>
            <w:vAlign w:val="center"/>
          </w:tcPr>
          <w:p w14:paraId="2CFBF183"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586D04E8" w14:textId="77777777" w:rsidR="0082317B" w:rsidRPr="002F38D8" w:rsidRDefault="0082317B" w:rsidP="005E3D00">
            <w:pPr>
              <w:pStyle w:val="Tabletext"/>
              <w:spacing w:line="240" w:lineRule="auto"/>
              <w:ind w:left="0" w:firstLine="0"/>
              <w:rPr>
                <w:color w:val="000000" w:themeColor="text1"/>
                <w:sz w:val="22"/>
                <w:szCs w:val="22"/>
              </w:rPr>
            </w:pPr>
            <w:r w:rsidRPr="002F38D8">
              <w:rPr>
                <w:color w:val="000000" w:themeColor="text1"/>
                <w:sz w:val="22"/>
                <w:szCs w:val="22"/>
              </w:rPr>
              <w:t>Ventilation Fan</w:t>
            </w:r>
          </w:p>
        </w:tc>
      </w:tr>
      <w:tr w:rsidR="0082317B" w:rsidRPr="002F38D8" w14:paraId="0CF4E83D" w14:textId="77777777" w:rsidTr="000F1059">
        <w:trPr>
          <w:trHeight w:val="112"/>
          <w:jc w:val="center"/>
        </w:trPr>
        <w:tc>
          <w:tcPr>
            <w:tcW w:w="1011" w:type="dxa"/>
            <w:vAlign w:val="center"/>
          </w:tcPr>
          <w:p w14:paraId="73CDF061"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3E8B9C38" w14:textId="77777777" w:rsidR="0082317B" w:rsidRPr="002F38D8" w:rsidRDefault="0082317B" w:rsidP="005E3D00">
            <w:pPr>
              <w:rPr>
                <w:rFonts w:ascii="Arial" w:hAnsi="Arial" w:cs="Arial"/>
                <w:color w:val="000000"/>
                <w:sz w:val="22"/>
                <w:szCs w:val="22"/>
              </w:rPr>
            </w:pPr>
            <w:r w:rsidRPr="002F38D8">
              <w:rPr>
                <w:rFonts w:ascii="Arial" w:hAnsi="Arial" w:cs="Arial"/>
                <w:color w:val="000000" w:themeColor="text1"/>
                <w:sz w:val="22"/>
                <w:szCs w:val="22"/>
              </w:rPr>
              <w:t>Temperature Sensors</w:t>
            </w:r>
          </w:p>
        </w:tc>
      </w:tr>
      <w:tr w:rsidR="0082317B" w:rsidRPr="002F38D8" w14:paraId="50E7613F" w14:textId="77777777" w:rsidTr="000F1059">
        <w:trPr>
          <w:trHeight w:val="112"/>
          <w:jc w:val="center"/>
        </w:trPr>
        <w:tc>
          <w:tcPr>
            <w:tcW w:w="1011" w:type="dxa"/>
            <w:vAlign w:val="center"/>
          </w:tcPr>
          <w:p w14:paraId="2A7E221C"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43EF5D9E" w14:textId="77777777" w:rsidR="0082317B" w:rsidRPr="002F38D8" w:rsidRDefault="0082317B" w:rsidP="005E3D00">
            <w:pPr>
              <w:rPr>
                <w:rFonts w:ascii="Arial" w:hAnsi="Arial" w:cs="Arial"/>
                <w:color w:val="000000" w:themeColor="text1"/>
                <w:sz w:val="22"/>
                <w:szCs w:val="22"/>
              </w:rPr>
            </w:pPr>
            <w:r w:rsidRPr="002F38D8">
              <w:rPr>
                <w:rFonts w:ascii="Arial" w:hAnsi="Arial" w:cs="Arial"/>
                <w:color w:val="000000" w:themeColor="text1"/>
                <w:sz w:val="22"/>
                <w:szCs w:val="22"/>
              </w:rPr>
              <w:t>Relative humidity sensors</w:t>
            </w:r>
          </w:p>
        </w:tc>
      </w:tr>
      <w:tr w:rsidR="0082317B" w:rsidRPr="002F38D8" w14:paraId="0C5392D3" w14:textId="77777777" w:rsidTr="000F1059">
        <w:trPr>
          <w:trHeight w:val="112"/>
          <w:jc w:val="center"/>
        </w:trPr>
        <w:tc>
          <w:tcPr>
            <w:tcW w:w="1011" w:type="dxa"/>
            <w:vAlign w:val="center"/>
          </w:tcPr>
          <w:p w14:paraId="578A8879"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78A27AF2" w14:textId="77777777" w:rsidR="0082317B" w:rsidRPr="002F38D8" w:rsidRDefault="0082317B" w:rsidP="005E3D00">
            <w:pPr>
              <w:pStyle w:val="Tabletext"/>
              <w:spacing w:line="240" w:lineRule="auto"/>
              <w:ind w:left="0" w:firstLine="0"/>
              <w:rPr>
                <w:color w:val="000000" w:themeColor="text1"/>
                <w:sz w:val="22"/>
                <w:szCs w:val="22"/>
              </w:rPr>
            </w:pPr>
            <w:r w:rsidRPr="002F38D8">
              <w:rPr>
                <w:color w:val="000000" w:themeColor="text1"/>
                <w:sz w:val="22"/>
                <w:szCs w:val="22"/>
              </w:rPr>
              <w:t>Brooders</w:t>
            </w:r>
          </w:p>
        </w:tc>
      </w:tr>
      <w:tr w:rsidR="0082317B" w:rsidRPr="002F38D8" w14:paraId="60F93B4E" w14:textId="77777777" w:rsidTr="000F1059">
        <w:trPr>
          <w:trHeight w:val="112"/>
          <w:jc w:val="center"/>
        </w:trPr>
        <w:tc>
          <w:tcPr>
            <w:tcW w:w="1011" w:type="dxa"/>
            <w:vAlign w:val="center"/>
          </w:tcPr>
          <w:p w14:paraId="7D345455"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5B943D1C"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Incubator</w:t>
            </w:r>
          </w:p>
        </w:tc>
      </w:tr>
      <w:tr w:rsidR="0082317B" w:rsidRPr="002F38D8" w14:paraId="56F8EDB1" w14:textId="77777777" w:rsidTr="000F1059">
        <w:trPr>
          <w:trHeight w:val="112"/>
          <w:jc w:val="center"/>
        </w:trPr>
        <w:tc>
          <w:tcPr>
            <w:tcW w:w="1011" w:type="dxa"/>
            <w:vAlign w:val="center"/>
          </w:tcPr>
          <w:p w14:paraId="5464FAE6"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40FA220C" w14:textId="77777777" w:rsidR="0082317B" w:rsidRPr="002F38D8" w:rsidRDefault="0082317B" w:rsidP="005E3D00">
            <w:pPr>
              <w:pStyle w:val="Tabletext"/>
              <w:spacing w:line="240" w:lineRule="auto"/>
              <w:ind w:left="0" w:firstLine="0"/>
              <w:rPr>
                <w:color w:val="000000" w:themeColor="text1"/>
                <w:sz w:val="22"/>
                <w:szCs w:val="22"/>
              </w:rPr>
            </w:pPr>
            <w:r w:rsidRPr="002F38D8">
              <w:rPr>
                <w:color w:val="000000" w:themeColor="text1"/>
                <w:sz w:val="22"/>
                <w:szCs w:val="22"/>
              </w:rPr>
              <w:t>Laying Nest</w:t>
            </w:r>
            <w:r w:rsidR="008A60C6" w:rsidRPr="002F38D8">
              <w:rPr>
                <w:color w:val="000000" w:themeColor="text1"/>
                <w:sz w:val="22"/>
                <w:szCs w:val="22"/>
              </w:rPr>
              <w:t>s</w:t>
            </w:r>
          </w:p>
        </w:tc>
      </w:tr>
      <w:tr w:rsidR="0082317B" w:rsidRPr="002F38D8" w14:paraId="7099B283" w14:textId="77777777" w:rsidTr="000F1059">
        <w:trPr>
          <w:trHeight w:val="112"/>
          <w:jc w:val="center"/>
        </w:trPr>
        <w:tc>
          <w:tcPr>
            <w:tcW w:w="1011" w:type="dxa"/>
            <w:vAlign w:val="center"/>
          </w:tcPr>
          <w:p w14:paraId="26C37625" w14:textId="77777777" w:rsidR="0082317B" w:rsidRPr="002F38D8" w:rsidRDefault="0082317B" w:rsidP="006907AF">
            <w:pPr>
              <w:pStyle w:val="ListParagraph"/>
              <w:numPr>
                <w:ilvl w:val="0"/>
                <w:numId w:val="30"/>
              </w:numPr>
              <w:rPr>
                <w:rFonts w:ascii="Arial" w:hAnsi="Arial" w:cs="Arial"/>
                <w:b/>
                <w:lang w:val="en-GB"/>
              </w:rPr>
            </w:pPr>
          </w:p>
        </w:tc>
        <w:tc>
          <w:tcPr>
            <w:tcW w:w="6967" w:type="dxa"/>
            <w:vAlign w:val="center"/>
          </w:tcPr>
          <w:p w14:paraId="339830ED" w14:textId="77777777" w:rsidR="0082317B" w:rsidRPr="002F38D8" w:rsidRDefault="0082317B" w:rsidP="005E3D00">
            <w:pPr>
              <w:pStyle w:val="Tabletext"/>
              <w:spacing w:line="240" w:lineRule="auto"/>
              <w:ind w:left="0" w:firstLine="0"/>
              <w:rPr>
                <w:color w:val="000000" w:themeColor="text1"/>
                <w:sz w:val="22"/>
                <w:szCs w:val="22"/>
              </w:rPr>
            </w:pPr>
            <w:r w:rsidRPr="002F38D8">
              <w:rPr>
                <w:color w:val="000000" w:themeColor="text1"/>
                <w:sz w:val="22"/>
                <w:szCs w:val="22"/>
              </w:rPr>
              <w:t>Egg Washer</w:t>
            </w:r>
          </w:p>
        </w:tc>
      </w:tr>
      <w:tr w:rsidR="0082317B" w:rsidRPr="002F38D8" w14:paraId="77C71712" w14:textId="77777777" w:rsidTr="000F1059">
        <w:trPr>
          <w:trHeight w:val="112"/>
          <w:jc w:val="center"/>
        </w:trPr>
        <w:tc>
          <w:tcPr>
            <w:tcW w:w="1011" w:type="dxa"/>
            <w:vAlign w:val="center"/>
          </w:tcPr>
          <w:p w14:paraId="53623131" w14:textId="77777777" w:rsidR="0082317B" w:rsidRPr="002F38D8" w:rsidRDefault="0082317B" w:rsidP="006907AF">
            <w:pPr>
              <w:pStyle w:val="ListParagraph"/>
              <w:numPr>
                <w:ilvl w:val="0"/>
                <w:numId w:val="30"/>
              </w:numPr>
              <w:rPr>
                <w:rFonts w:ascii="Arial" w:hAnsi="Arial" w:cs="Arial"/>
                <w:b/>
                <w:lang w:val="en-GB"/>
              </w:rPr>
            </w:pPr>
          </w:p>
        </w:tc>
        <w:tc>
          <w:tcPr>
            <w:tcW w:w="6967" w:type="dxa"/>
            <w:vAlign w:val="center"/>
          </w:tcPr>
          <w:p w14:paraId="79060A53"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 xml:space="preserve">Candler </w:t>
            </w:r>
          </w:p>
        </w:tc>
      </w:tr>
      <w:tr w:rsidR="0082317B" w:rsidRPr="002F38D8" w14:paraId="44C01FCE" w14:textId="77777777" w:rsidTr="000F1059">
        <w:trPr>
          <w:trHeight w:val="112"/>
          <w:jc w:val="center"/>
        </w:trPr>
        <w:tc>
          <w:tcPr>
            <w:tcW w:w="1011" w:type="dxa"/>
            <w:vAlign w:val="center"/>
          </w:tcPr>
          <w:p w14:paraId="2BCD16BC"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75EDF440"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Syringes</w:t>
            </w:r>
          </w:p>
        </w:tc>
      </w:tr>
      <w:tr w:rsidR="0082317B" w:rsidRPr="002F38D8" w14:paraId="688A3DD3" w14:textId="77777777" w:rsidTr="000F1059">
        <w:trPr>
          <w:trHeight w:val="112"/>
          <w:jc w:val="center"/>
        </w:trPr>
        <w:tc>
          <w:tcPr>
            <w:tcW w:w="1011" w:type="dxa"/>
            <w:vAlign w:val="center"/>
          </w:tcPr>
          <w:p w14:paraId="1990F2B0"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68BAFD09" w14:textId="77777777" w:rsidR="0082317B" w:rsidRPr="002F38D8" w:rsidRDefault="0082317B" w:rsidP="005E3D00">
            <w:pPr>
              <w:pStyle w:val="Tabletext"/>
              <w:spacing w:line="240" w:lineRule="auto"/>
              <w:ind w:left="0" w:firstLine="0"/>
              <w:rPr>
                <w:color w:val="000000" w:themeColor="text1"/>
                <w:sz w:val="22"/>
                <w:szCs w:val="22"/>
              </w:rPr>
            </w:pPr>
            <w:r w:rsidRPr="002F38D8">
              <w:rPr>
                <w:color w:val="000000" w:themeColor="text1"/>
                <w:sz w:val="22"/>
                <w:szCs w:val="22"/>
              </w:rPr>
              <w:t xml:space="preserve"> Heater</w:t>
            </w:r>
          </w:p>
        </w:tc>
      </w:tr>
      <w:tr w:rsidR="0082317B" w:rsidRPr="002F38D8" w14:paraId="0E0EA365" w14:textId="77777777" w:rsidTr="000F1059">
        <w:trPr>
          <w:trHeight w:val="112"/>
          <w:jc w:val="center"/>
        </w:trPr>
        <w:tc>
          <w:tcPr>
            <w:tcW w:w="1011" w:type="dxa"/>
            <w:vAlign w:val="center"/>
          </w:tcPr>
          <w:p w14:paraId="1A72B5A6"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3DAF6DA8" w14:textId="77777777" w:rsidR="0082317B" w:rsidRPr="002F38D8" w:rsidRDefault="008A60C6" w:rsidP="005E3D00">
            <w:pPr>
              <w:pStyle w:val="Tabletext"/>
              <w:spacing w:line="240" w:lineRule="auto"/>
              <w:ind w:left="0" w:firstLine="0"/>
              <w:rPr>
                <w:color w:val="000000" w:themeColor="text1"/>
                <w:sz w:val="22"/>
                <w:szCs w:val="22"/>
              </w:rPr>
            </w:pPr>
            <w:r w:rsidRPr="002F38D8">
              <w:rPr>
                <w:color w:val="000000" w:themeColor="text1"/>
                <w:sz w:val="22"/>
                <w:szCs w:val="22"/>
              </w:rPr>
              <w:t xml:space="preserve">Fogger </w:t>
            </w:r>
          </w:p>
        </w:tc>
      </w:tr>
      <w:tr w:rsidR="0082317B" w:rsidRPr="002F38D8" w14:paraId="5D2C4C7C" w14:textId="77777777" w:rsidTr="000F1059">
        <w:trPr>
          <w:trHeight w:val="112"/>
          <w:jc w:val="center"/>
        </w:trPr>
        <w:tc>
          <w:tcPr>
            <w:tcW w:w="1011" w:type="dxa"/>
            <w:vAlign w:val="center"/>
          </w:tcPr>
          <w:p w14:paraId="629F199A"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0CA626D4"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Conveyor Belt</w:t>
            </w:r>
          </w:p>
        </w:tc>
      </w:tr>
      <w:tr w:rsidR="0082317B" w:rsidRPr="002F38D8" w14:paraId="48D01C48" w14:textId="77777777" w:rsidTr="000F1059">
        <w:trPr>
          <w:trHeight w:val="112"/>
          <w:jc w:val="center"/>
        </w:trPr>
        <w:tc>
          <w:tcPr>
            <w:tcW w:w="1011" w:type="dxa"/>
            <w:vAlign w:val="center"/>
          </w:tcPr>
          <w:p w14:paraId="077F171A"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vAlign w:val="center"/>
          </w:tcPr>
          <w:p w14:paraId="31A6030F"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Bulbs</w:t>
            </w:r>
          </w:p>
        </w:tc>
      </w:tr>
      <w:tr w:rsidR="0082317B" w:rsidRPr="002F38D8" w14:paraId="3C5E570F" w14:textId="77777777" w:rsidTr="000F1059">
        <w:trPr>
          <w:trHeight w:val="112"/>
          <w:jc w:val="center"/>
        </w:trPr>
        <w:tc>
          <w:tcPr>
            <w:tcW w:w="1011" w:type="dxa"/>
            <w:vAlign w:val="center"/>
          </w:tcPr>
          <w:p w14:paraId="72D9DB15"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2AB6A82C" w14:textId="77777777" w:rsidR="0082317B" w:rsidRPr="002F38D8" w:rsidRDefault="0082317B" w:rsidP="005E3D00">
            <w:pPr>
              <w:rPr>
                <w:rFonts w:ascii="Arial" w:hAnsi="Arial" w:cs="Arial"/>
                <w:color w:val="000000"/>
                <w:sz w:val="22"/>
                <w:szCs w:val="22"/>
              </w:rPr>
            </w:pPr>
            <w:r w:rsidRPr="002F38D8">
              <w:rPr>
                <w:rFonts w:ascii="Arial" w:hAnsi="Arial" w:cs="Arial"/>
                <w:color w:val="000000"/>
                <w:sz w:val="22"/>
                <w:szCs w:val="22"/>
              </w:rPr>
              <w:t>Lux Meter</w:t>
            </w:r>
          </w:p>
        </w:tc>
      </w:tr>
      <w:tr w:rsidR="0082317B" w:rsidRPr="002F38D8" w14:paraId="25CA16A4" w14:textId="77777777" w:rsidTr="005E3D00">
        <w:trPr>
          <w:trHeight w:val="112"/>
          <w:jc w:val="center"/>
        </w:trPr>
        <w:tc>
          <w:tcPr>
            <w:tcW w:w="1011" w:type="dxa"/>
            <w:vAlign w:val="center"/>
          </w:tcPr>
          <w:p w14:paraId="0A3EA156"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1FC00D47" w14:textId="77777777" w:rsidR="0082317B" w:rsidRPr="002F38D8" w:rsidRDefault="0082317B" w:rsidP="005E3D00">
            <w:pPr>
              <w:pStyle w:val="Tabletext"/>
              <w:rPr>
                <w:color w:val="000000" w:themeColor="text1"/>
                <w:sz w:val="22"/>
                <w:szCs w:val="22"/>
              </w:rPr>
            </w:pPr>
            <w:r w:rsidRPr="002F38D8">
              <w:rPr>
                <w:color w:val="000000" w:themeColor="text1"/>
                <w:sz w:val="22"/>
                <w:szCs w:val="22"/>
              </w:rPr>
              <w:t>Feed Hoppers</w:t>
            </w:r>
          </w:p>
        </w:tc>
      </w:tr>
      <w:tr w:rsidR="0082317B" w:rsidRPr="002F38D8" w14:paraId="2D0B162F" w14:textId="77777777" w:rsidTr="000F1059">
        <w:trPr>
          <w:trHeight w:val="112"/>
          <w:jc w:val="center"/>
        </w:trPr>
        <w:tc>
          <w:tcPr>
            <w:tcW w:w="1011" w:type="dxa"/>
            <w:vAlign w:val="center"/>
          </w:tcPr>
          <w:p w14:paraId="54D34DBF"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495A6CC1" w14:textId="77777777" w:rsidR="0082317B" w:rsidRPr="002F38D8" w:rsidRDefault="0082317B" w:rsidP="005E3D00">
            <w:pPr>
              <w:pStyle w:val="Tabletext"/>
              <w:rPr>
                <w:color w:val="000000" w:themeColor="text1"/>
                <w:sz w:val="22"/>
                <w:szCs w:val="22"/>
              </w:rPr>
            </w:pPr>
            <w:r w:rsidRPr="002F38D8">
              <w:rPr>
                <w:color w:val="000000" w:themeColor="text1"/>
                <w:sz w:val="22"/>
                <w:szCs w:val="22"/>
              </w:rPr>
              <w:t>Sample Containers</w:t>
            </w:r>
          </w:p>
        </w:tc>
      </w:tr>
      <w:tr w:rsidR="0082317B" w:rsidRPr="002F38D8" w14:paraId="57837C1D" w14:textId="77777777" w:rsidTr="005E3D00">
        <w:trPr>
          <w:trHeight w:val="112"/>
          <w:jc w:val="center"/>
        </w:trPr>
        <w:tc>
          <w:tcPr>
            <w:tcW w:w="1011" w:type="dxa"/>
            <w:vAlign w:val="center"/>
          </w:tcPr>
          <w:p w14:paraId="1D5EDC66" w14:textId="77777777" w:rsidR="0082317B" w:rsidRPr="002F38D8" w:rsidRDefault="0082317B" w:rsidP="006907AF">
            <w:pPr>
              <w:pStyle w:val="ListParagraph"/>
              <w:numPr>
                <w:ilvl w:val="0"/>
                <w:numId w:val="30"/>
              </w:numPr>
              <w:jc w:val="center"/>
              <w:rPr>
                <w:rFonts w:ascii="Arial" w:hAnsi="Arial" w:cs="Arial"/>
                <w:b/>
                <w:sz w:val="22"/>
                <w:szCs w:val="22"/>
                <w:lang w:val="en-GB"/>
              </w:rPr>
            </w:pPr>
          </w:p>
        </w:tc>
        <w:tc>
          <w:tcPr>
            <w:tcW w:w="6967" w:type="dxa"/>
          </w:tcPr>
          <w:p w14:paraId="5B39E7EE" w14:textId="77777777" w:rsidR="0082317B" w:rsidRPr="002F38D8" w:rsidRDefault="00B27B71" w:rsidP="005E3D00">
            <w:pPr>
              <w:rPr>
                <w:rFonts w:ascii="Arial" w:hAnsi="Arial" w:cs="Arial"/>
                <w:color w:val="000000"/>
              </w:rPr>
            </w:pPr>
            <w:r w:rsidRPr="002F38D8">
              <w:rPr>
                <w:rFonts w:ascii="Arial" w:hAnsi="Arial" w:cs="Arial"/>
                <w:color w:val="000000"/>
              </w:rPr>
              <w:t xml:space="preserve">Sample collection kit  </w:t>
            </w:r>
          </w:p>
        </w:tc>
      </w:tr>
      <w:tr w:rsidR="0082317B" w:rsidRPr="002F38D8" w14:paraId="472322C7" w14:textId="77777777" w:rsidTr="000F1059">
        <w:trPr>
          <w:trHeight w:val="112"/>
          <w:jc w:val="center"/>
        </w:trPr>
        <w:tc>
          <w:tcPr>
            <w:tcW w:w="1011" w:type="dxa"/>
            <w:vAlign w:val="center"/>
          </w:tcPr>
          <w:p w14:paraId="6A3D3887" w14:textId="77777777" w:rsidR="0082317B" w:rsidRPr="002F38D8" w:rsidRDefault="0082317B" w:rsidP="006907AF">
            <w:pPr>
              <w:pStyle w:val="ListParagraph"/>
              <w:numPr>
                <w:ilvl w:val="0"/>
                <w:numId w:val="30"/>
              </w:numPr>
              <w:rPr>
                <w:rFonts w:ascii="Arial" w:hAnsi="Arial" w:cs="Arial"/>
                <w:b/>
                <w:lang w:val="en-GB"/>
              </w:rPr>
            </w:pPr>
          </w:p>
        </w:tc>
        <w:tc>
          <w:tcPr>
            <w:tcW w:w="6967" w:type="dxa"/>
            <w:vAlign w:val="center"/>
          </w:tcPr>
          <w:p w14:paraId="49AE84A2" w14:textId="77777777" w:rsidR="0082317B" w:rsidRPr="002F38D8" w:rsidRDefault="006651B7" w:rsidP="005E3D00">
            <w:pPr>
              <w:pStyle w:val="Tabletext"/>
              <w:spacing w:line="240" w:lineRule="auto"/>
              <w:ind w:left="0" w:firstLine="0"/>
              <w:rPr>
                <w:color w:val="000000" w:themeColor="text1"/>
                <w:sz w:val="22"/>
                <w:szCs w:val="22"/>
              </w:rPr>
            </w:pPr>
            <w:r w:rsidRPr="002F38D8">
              <w:rPr>
                <w:color w:val="000000"/>
                <w:sz w:val="22"/>
                <w:szCs w:val="22"/>
              </w:rPr>
              <w:t>Registers (Log, Hatchery, Production, Flock)</w:t>
            </w:r>
          </w:p>
        </w:tc>
      </w:tr>
      <w:tr w:rsidR="006651B7" w:rsidRPr="002F38D8" w14:paraId="67F4D12D" w14:textId="77777777" w:rsidTr="000F1059">
        <w:trPr>
          <w:trHeight w:val="112"/>
          <w:jc w:val="center"/>
        </w:trPr>
        <w:tc>
          <w:tcPr>
            <w:tcW w:w="1011" w:type="dxa"/>
            <w:vAlign w:val="center"/>
          </w:tcPr>
          <w:p w14:paraId="29FA03A9" w14:textId="77777777" w:rsidR="006651B7" w:rsidRPr="002F38D8" w:rsidRDefault="006651B7" w:rsidP="006907AF">
            <w:pPr>
              <w:pStyle w:val="ListParagraph"/>
              <w:numPr>
                <w:ilvl w:val="0"/>
                <w:numId w:val="30"/>
              </w:numPr>
              <w:rPr>
                <w:rFonts w:ascii="Arial" w:hAnsi="Arial" w:cs="Arial"/>
                <w:b/>
                <w:lang w:val="en-GB"/>
              </w:rPr>
            </w:pPr>
          </w:p>
        </w:tc>
        <w:tc>
          <w:tcPr>
            <w:tcW w:w="6967" w:type="dxa"/>
            <w:vAlign w:val="center"/>
          </w:tcPr>
          <w:p w14:paraId="776B3C4A" w14:textId="77777777" w:rsidR="006651B7" w:rsidRPr="002F38D8" w:rsidRDefault="006651B7" w:rsidP="005E3D00">
            <w:pPr>
              <w:rPr>
                <w:rFonts w:ascii="Arial" w:hAnsi="Arial" w:cs="Arial"/>
                <w:color w:val="000000"/>
                <w:sz w:val="22"/>
                <w:szCs w:val="22"/>
              </w:rPr>
            </w:pPr>
            <w:r w:rsidRPr="002F38D8">
              <w:rPr>
                <w:rFonts w:ascii="Arial" w:hAnsi="Arial" w:cs="Arial"/>
                <w:color w:val="000000"/>
                <w:sz w:val="22"/>
                <w:szCs w:val="22"/>
                <w:lang w:val="en-AU"/>
              </w:rPr>
              <w:t>Computers</w:t>
            </w:r>
          </w:p>
        </w:tc>
      </w:tr>
      <w:tr w:rsidR="006651B7" w:rsidRPr="002F38D8" w14:paraId="4E41FA91" w14:textId="77777777" w:rsidTr="000F1059">
        <w:trPr>
          <w:trHeight w:val="112"/>
          <w:jc w:val="center"/>
        </w:trPr>
        <w:tc>
          <w:tcPr>
            <w:tcW w:w="1011" w:type="dxa"/>
            <w:vAlign w:val="center"/>
          </w:tcPr>
          <w:p w14:paraId="36099393" w14:textId="77777777" w:rsidR="006651B7" w:rsidRPr="002F38D8" w:rsidRDefault="006651B7" w:rsidP="006907AF">
            <w:pPr>
              <w:pStyle w:val="ListParagraph"/>
              <w:numPr>
                <w:ilvl w:val="0"/>
                <w:numId w:val="30"/>
              </w:numPr>
              <w:rPr>
                <w:rFonts w:ascii="Arial" w:hAnsi="Arial" w:cs="Arial"/>
                <w:b/>
                <w:lang w:val="en-GB"/>
              </w:rPr>
            </w:pPr>
          </w:p>
        </w:tc>
        <w:tc>
          <w:tcPr>
            <w:tcW w:w="6967" w:type="dxa"/>
            <w:vAlign w:val="center"/>
          </w:tcPr>
          <w:p w14:paraId="286F3B48" w14:textId="77777777" w:rsidR="006651B7" w:rsidRPr="002F38D8" w:rsidRDefault="006651B7" w:rsidP="005E3D00">
            <w:pPr>
              <w:rPr>
                <w:rFonts w:ascii="Arial" w:hAnsi="Arial" w:cs="Arial"/>
                <w:color w:val="000000"/>
                <w:sz w:val="22"/>
                <w:szCs w:val="22"/>
              </w:rPr>
            </w:pPr>
            <w:r w:rsidRPr="002F38D8">
              <w:rPr>
                <w:rFonts w:ascii="Arial" w:hAnsi="Arial" w:cs="Arial"/>
                <w:color w:val="000000"/>
                <w:sz w:val="22"/>
                <w:szCs w:val="22"/>
                <w:lang w:val="en-AU"/>
              </w:rPr>
              <w:t>Printer</w:t>
            </w:r>
          </w:p>
        </w:tc>
      </w:tr>
      <w:tr w:rsidR="006651B7" w:rsidRPr="002F38D8" w14:paraId="654DB07A" w14:textId="77777777" w:rsidTr="000F1059">
        <w:trPr>
          <w:trHeight w:val="112"/>
          <w:jc w:val="center"/>
        </w:trPr>
        <w:tc>
          <w:tcPr>
            <w:tcW w:w="1011" w:type="dxa"/>
            <w:vAlign w:val="center"/>
          </w:tcPr>
          <w:p w14:paraId="54367C78" w14:textId="77777777" w:rsidR="006651B7" w:rsidRPr="002F38D8" w:rsidRDefault="006651B7" w:rsidP="006907AF">
            <w:pPr>
              <w:pStyle w:val="ListParagraph"/>
              <w:numPr>
                <w:ilvl w:val="0"/>
                <w:numId w:val="30"/>
              </w:numPr>
              <w:jc w:val="center"/>
              <w:rPr>
                <w:rFonts w:ascii="Arial" w:hAnsi="Arial" w:cs="Arial"/>
                <w:b/>
                <w:sz w:val="22"/>
                <w:szCs w:val="22"/>
                <w:lang w:val="en-GB"/>
              </w:rPr>
            </w:pPr>
          </w:p>
        </w:tc>
        <w:tc>
          <w:tcPr>
            <w:tcW w:w="6967" w:type="dxa"/>
            <w:vAlign w:val="center"/>
          </w:tcPr>
          <w:p w14:paraId="4951E1BB" w14:textId="77777777" w:rsidR="006651B7" w:rsidRPr="002F38D8" w:rsidRDefault="006651B7" w:rsidP="005E3D00">
            <w:pPr>
              <w:pStyle w:val="Tabletext"/>
              <w:rPr>
                <w:color w:val="000000" w:themeColor="text1"/>
                <w:sz w:val="22"/>
                <w:szCs w:val="22"/>
              </w:rPr>
            </w:pPr>
            <w:r w:rsidRPr="002F38D8">
              <w:rPr>
                <w:color w:val="000000"/>
                <w:sz w:val="22"/>
                <w:szCs w:val="22"/>
                <w:lang w:val="en-AU"/>
              </w:rPr>
              <w:t>Scanner</w:t>
            </w:r>
          </w:p>
        </w:tc>
      </w:tr>
      <w:tr w:rsidR="006651B7" w:rsidRPr="002F38D8" w14:paraId="55C460CB" w14:textId="77777777" w:rsidTr="000F1059">
        <w:trPr>
          <w:trHeight w:val="112"/>
          <w:jc w:val="center"/>
        </w:trPr>
        <w:tc>
          <w:tcPr>
            <w:tcW w:w="1011" w:type="dxa"/>
            <w:vAlign w:val="center"/>
          </w:tcPr>
          <w:p w14:paraId="70782796" w14:textId="77777777" w:rsidR="006651B7" w:rsidRPr="002F38D8" w:rsidRDefault="006651B7" w:rsidP="006907AF">
            <w:pPr>
              <w:pStyle w:val="ListParagraph"/>
              <w:numPr>
                <w:ilvl w:val="0"/>
                <w:numId w:val="30"/>
              </w:numPr>
              <w:jc w:val="center"/>
              <w:rPr>
                <w:rFonts w:ascii="Arial" w:hAnsi="Arial" w:cs="Arial"/>
                <w:b/>
                <w:sz w:val="22"/>
                <w:szCs w:val="22"/>
                <w:lang w:val="en-GB"/>
              </w:rPr>
            </w:pPr>
          </w:p>
        </w:tc>
        <w:tc>
          <w:tcPr>
            <w:tcW w:w="6967" w:type="dxa"/>
            <w:vAlign w:val="center"/>
          </w:tcPr>
          <w:p w14:paraId="4C939B94" w14:textId="77777777" w:rsidR="006651B7" w:rsidRPr="002F38D8" w:rsidRDefault="006651B7" w:rsidP="005E3D00">
            <w:pPr>
              <w:pStyle w:val="Tabletext"/>
              <w:rPr>
                <w:color w:val="000000"/>
                <w:sz w:val="22"/>
                <w:szCs w:val="22"/>
                <w:lang w:val="en-AU"/>
              </w:rPr>
            </w:pPr>
            <w:r w:rsidRPr="002F38D8">
              <w:rPr>
                <w:color w:val="000000"/>
                <w:sz w:val="22"/>
                <w:szCs w:val="22"/>
                <w:lang w:val="en-AU"/>
              </w:rPr>
              <w:t>Internet router</w:t>
            </w:r>
          </w:p>
        </w:tc>
      </w:tr>
      <w:tr w:rsidR="0082317B" w:rsidRPr="002F38D8" w14:paraId="4CF7A034" w14:textId="77777777" w:rsidTr="000F1059">
        <w:trPr>
          <w:trHeight w:val="112"/>
          <w:jc w:val="center"/>
        </w:trPr>
        <w:tc>
          <w:tcPr>
            <w:tcW w:w="1011" w:type="dxa"/>
            <w:vAlign w:val="center"/>
          </w:tcPr>
          <w:p w14:paraId="69C23864"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5AFA3CB4" w14:textId="77777777" w:rsidR="0082317B" w:rsidRPr="002F38D8" w:rsidRDefault="003F2651" w:rsidP="005E3D00">
            <w:pPr>
              <w:rPr>
                <w:rFonts w:ascii="Arial" w:hAnsi="Arial" w:cs="Arial"/>
                <w:color w:val="000000"/>
                <w:sz w:val="22"/>
                <w:szCs w:val="22"/>
              </w:rPr>
            </w:pPr>
            <w:r w:rsidRPr="002F38D8">
              <w:rPr>
                <w:rFonts w:ascii="Arial" w:hAnsi="Arial" w:cs="Arial"/>
                <w:color w:val="000000"/>
                <w:sz w:val="22"/>
                <w:szCs w:val="22"/>
              </w:rPr>
              <w:t xml:space="preserve">Plastic bags </w:t>
            </w:r>
          </w:p>
        </w:tc>
      </w:tr>
      <w:tr w:rsidR="0082317B" w:rsidRPr="002F38D8" w14:paraId="77EA8263" w14:textId="77777777" w:rsidTr="000F1059">
        <w:trPr>
          <w:trHeight w:val="112"/>
          <w:jc w:val="center"/>
        </w:trPr>
        <w:tc>
          <w:tcPr>
            <w:tcW w:w="1011" w:type="dxa"/>
            <w:vAlign w:val="center"/>
          </w:tcPr>
          <w:p w14:paraId="52C9CA6C" w14:textId="77777777" w:rsidR="0082317B" w:rsidRPr="002F38D8" w:rsidRDefault="0082317B" w:rsidP="006907AF">
            <w:pPr>
              <w:pStyle w:val="ListParagraph"/>
              <w:numPr>
                <w:ilvl w:val="0"/>
                <w:numId w:val="30"/>
              </w:numPr>
              <w:jc w:val="center"/>
              <w:rPr>
                <w:rFonts w:ascii="Arial" w:hAnsi="Arial" w:cs="Arial"/>
                <w:b/>
                <w:lang w:val="en-GB"/>
              </w:rPr>
            </w:pPr>
          </w:p>
        </w:tc>
        <w:tc>
          <w:tcPr>
            <w:tcW w:w="6967" w:type="dxa"/>
            <w:vAlign w:val="center"/>
          </w:tcPr>
          <w:p w14:paraId="226781C7" w14:textId="77777777" w:rsidR="0082317B" w:rsidRPr="002F38D8" w:rsidRDefault="003E6125" w:rsidP="005E3D00">
            <w:pPr>
              <w:pStyle w:val="Tabletext"/>
              <w:rPr>
                <w:color w:val="000000" w:themeColor="text1"/>
                <w:sz w:val="22"/>
                <w:szCs w:val="22"/>
              </w:rPr>
            </w:pPr>
            <w:r w:rsidRPr="002F38D8">
              <w:rPr>
                <w:color w:val="000000" w:themeColor="text1"/>
                <w:sz w:val="22"/>
                <w:szCs w:val="22"/>
              </w:rPr>
              <w:t xml:space="preserve">Construction material of compost bins </w:t>
            </w:r>
          </w:p>
        </w:tc>
      </w:tr>
      <w:tr w:rsidR="00327D62" w:rsidRPr="002F38D8" w14:paraId="5F164717" w14:textId="77777777" w:rsidTr="000F1059">
        <w:trPr>
          <w:trHeight w:val="112"/>
          <w:jc w:val="center"/>
        </w:trPr>
        <w:tc>
          <w:tcPr>
            <w:tcW w:w="1011" w:type="dxa"/>
            <w:vAlign w:val="center"/>
          </w:tcPr>
          <w:p w14:paraId="7A98FAA9"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59D51869"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Feeder</w:t>
            </w:r>
          </w:p>
        </w:tc>
      </w:tr>
      <w:tr w:rsidR="00327D62" w:rsidRPr="002F38D8" w14:paraId="05D0CEF2" w14:textId="77777777" w:rsidTr="000F1059">
        <w:trPr>
          <w:trHeight w:val="112"/>
          <w:jc w:val="center"/>
        </w:trPr>
        <w:tc>
          <w:tcPr>
            <w:tcW w:w="1011" w:type="dxa"/>
            <w:vAlign w:val="center"/>
          </w:tcPr>
          <w:p w14:paraId="74B21A1D"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6FA0C5CA" w14:textId="77777777" w:rsidR="00327D62" w:rsidRPr="002F38D8" w:rsidRDefault="00327D62" w:rsidP="005E3D00">
            <w:pPr>
              <w:rPr>
                <w:rFonts w:ascii="Arial" w:hAnsi="Arial" w:cs="Arial"/>
                <w:color w:val="000000"/>
                <w:sz w:val="22"/>
                <w:szCs w:val="22"/>
              </w:rPr>
            </w:pPr>
            <w:r w:rsidRPr="002F38D8">
              <w:rPr>
                <w:rFonts w:ascii="Arial" w:hAnsi="Arial" w:cs="Arial"/>
                <w:color w:val="000000" w:themeColor="text1"/>
                <w:sz w:val="22"/>
                <w:szCs w:val="22"/>
              </w:rPr>
              <w:t>Air inlet</w:t>
            </w:r>
          </w:p>
        </w:tc>
      </w:tr>
      <w:tr w:rsidR="00327D62" w:rsidRPr="002F38D8" w14:paraId="1E6711BE" w14:textId="77777777" w:rsidTr="000F1059">
        <w:trPr>
          <w:trHeight w:val="112"/>
          <w:jc w:val="center"/>
        </w:trPr>
        <w:tc>
          <w:tcPr>
            <w:tcW w:w="1011" w:type="dxa"/>
            <w:vAlign w:val="center"/>
          </w:tcPr>
          <w:p w14:paraId="369FD76E"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2D1875AC" w14:textId="77777777" w:rsidR="00327D62" w:rsidRPr="002F38D8" w:rsidRDefault="00327D62" w:rsidP="005E3D00">
            <w:pPr>
              <w:rPr>
                <w:rFonts w:ascii="Arial" w:hAnsi="Arial" w:cs="Arial"/>
                <w:color w:val="000000"/>
                <w:sz w:val="22"/>
                <w:szCs w:val="22"/>
              </w:rPr>
            </w:pPr>
            <w:r w:rsidRPr="002F38D8">
              <w:rPr>
                <w:rFonts w:ascii="Arial" w:hAnsi="Arial" w:cs="Arial"/>
                <w:color w:val="000000" w:themeColor="text1"/>
                <w:sz w:val="22"/>
                <w:szCs w:val="22"/>
              </w:rPr>
              <w:t>Ventilation Fan</w:t>
            </w:r>
          </w:p>
        </w:tc>
      </w:tr>
      <w:tr w:rsidR="00327D62" w:rsidRPr="002F38D8" w14:paraId="2DA1901F" w14:textId="77777777" w:rsidTr="000F1059">
        <w:trPr>
          <w:trHeight w:val="112"/>
          <w:jc w:val="center"/>
        </w:trPr>
        <w:tc>
          <w:tcPr>
            <w:tcW w:w="1011" w:type="dxa"/>
            <w:vAlign w:val="center"/>
          </w:tcPr>
          <w:p w14:paraId="732059B9"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B1EF4C9" w14:textId="77777777" w:rsidR="00327D62" w:rsidRPr="002F38D8" w:rsidRDefault="00327D62" w:rsidP="005E3D00">
            <w:pPr>
              <w:rPr>
                <w:rFonts w:ascii="Arial" w:hAnsi="Arial" w:cs="Arial"/>
                <w:color w:val="000000"/>
                <w:sz w:val="22"/>
                <w:szCs w:val="22"/>
              </w:rPr>
            </w:pPr>
            <w:r w:rsidRPr="002F38D8">
              <w:rPr>
                <w:rFonts w:ascii="Arial" w:hAnsi="Arial" w:cs="Arial"/>
                <w:color w:val="000000" w:themeColor="text1"/>
                <w:sz w:val="22"/>
                <w:szCs w:val="22"/>
              </w:rPr>
              <w:t>Water drinkers</w:t>
            </w:r>
          </w:p>
        </w:tc>
      </w:tr>
      <w:tr w:rsidR="00327D62" w:rsidRPr="002F38D8" w14:paraId="6587E96D" w14:textId="77777777" w:rsidTr="000F1059">
        <w:trPr>
          <w:trHeight w:val="112"/>
          <w:jc w:val="center"/>
        </w:trPr>
        <w:tc>
          <w:tcPr>
            <w:tcW w:w="1011" w:type="dxa"/>
            <w:vAlign w:val="center"/>
          </w:tcPr>
          <w:p w14:paraId="2A22CB95"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13E8D033" w14:textId="77777777" w:rsidR="00327D62" w:rsidRPr="002F38D8" w:rsidRDefault="00327D62" w:rsidP="005E3D00">
            <w:pPr>
              <w:rPr>
                <w:rFonts w:ascii="Arial" w:hAnsi="Arial" w:cs="Arial"/>
                <w:color w:val="000000"/>
                <w:sz w:val="22"/>
                <w:szCs w:val="22"/>
              </w:rPr>
            </w:pPr>
            <w:r w:rsidRPr="002F38D8">
              <w:rPr>
                <w:rFonts w:ascii="Arial" w:hAnsi="Arial" w:cs="Arial"/>
                <w:color w:val="000000" w:themeColor="text1"/>
                <w:sz w:val="22"/>
                <w:szCs w:val="22"/>
              </w:rPr>
              <w:t>Temperature Sensors</w:t>
            </w:r>
          </w:p>
        </w:tc>
      </w:tr>
      <w:tr w:rsidR="00327D62" w:rsidRPr="002F38D8" w14:paraId="02927F7A" w14:textId="77777777" w:rsidTr="000F1059">
        <w:trPr>
          <w:trHeight w:val="112"/>
          <w:jc w:val="center"/>
        </w:trPr>
        <w:tc>
          <w:tcPr>
            <w:tcW w:w="1011" w:type="dxa"/>
            <w:vAlign w:val="center"/>
          </w:tcPr>
          <w:p w14:paraId="2A12DD94"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0CB4E95" w14:textId="77777777" w:rsidR="00327D62" w:rsidRPr="002F38D8" w:rsidRDefault="00327D62" w:rsidP="005E3D00">
            <w:pPr>
              <w:rPr>
                <w:rFonts w:ascii="Arial" w:hAnsi="Arial" w:cs="Arial"/>
                <w:color w:val="000000" w:themeColor="text1"/>
              </w:rPr>
            </w:pPr>
            <w:r w:rsidRPr="002F38D8">
              <w:rPr>
                <w:rFonts w:ascii="Arial" w:hAnsi="Arial" w:cs="Arial"/>
                <w:color w:val="000000" w:themeColor="text1"/>
              </w:rPr>
              <w:t xml:space="preserve">Thermometer </w:t>
            </w:r>
          </w:p>
        </w:tc>
      </w:tr>
      <w:tr w:rsidR="00327D62" w:rsidRPr="002F38D8" w14:paraId="79A8DA47" w14:textId="77777777" w:rsidTr="000F1059">
        <w:trPr>
          <w:trHeight w:val="112"/>
          <w:jc w:val="center"/>
        </w:trPr>
        <w:tc>
          <w:tcPr>
            <w:tcW w:w="1011" w:type="dxa"/>
            <w:vAlign w:val="center"/>
          </w:tcPr>
          <w:p w14:paraId="49311A86"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7BD37127" w14:textId="77777777" w:rsidR="00327D62" w:rsidRPr="002F38D8" w:rsidRDefault="00327D62" w:rsidP="005E3D00">
            <w:pPr>
              <w:rPr>
                <w:rFonts w:ascii="Arial" w:hAnsi="Arial" w:cs="Arial"/>
                <w:color w:val="000000" w:themeColor="text1"/>
              </w:rPr>
            </w:pPr>
            <w:r w:rsidRPr="002F38D8">
              <w:rPr>
                <w:rFonts w:ascii="Arial" w:hAnsi="Arial" w:cs="Arial"/>
                <w:color w:val="000000" w:themeColor="text1"/>
              </w:rPr>
              <w:t xml:space="preserve">Light trapper </w:t>
            </w:r>
          </w:p>
        </w:tc>
      </w:tr>
      <w:tr w:rsidR="00327D62" w:rsidRPr="002F38D8" w14:paraId="3123DA35" w14:textId="77777777" w:rsidTr="000F1059">
        <w:trPr>
          <w:trHeight w:val="112"/>
          <w:jc w:val="center"/>
        </w:trPr>
        <w:tc>
          <w:tcPr>
            <w:tcW w:w="1011" w:type="dxa"/>
            <w:vAlign w:val="center"/>
          </w:tcPr>
          <w:p w14:paraId="5DCAD266"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48F66F97" w14:textId="77777777" w:rsidR="00327D62" w:rsidRPr="002F38D8" w:rsidRDefault="00327D62" w:rsidP="005E3D00">
            <w:pPr>
              <w:rPr>
                <w:rFonts w:ascii="Arial" w:hAnsi="Arial" w:cs="Arial"/>
                <w:color w:val="000000" w:themeColor="text1"/>
                <w:sz w:val="22"/>
                <w:szCs w:val="22"/>
              </w:rPr>
            </w:pPr>
            <w:r w:rsidRPr="002F38D8">
              <w:rPr>
                <w:rFonts w:ascii="Arial" w:hAnsi="Arial" w:cs="Arial"/>
                <w:color w:val="000000" w:themeColor="text1"/>
                <w:sz w:val="22"/>
                <w:szCs w:val="22"/>
              </w:rPr>
              <w:t>Relative humidity sensors</w:t>
            </w:r>
          </w:p>
        </w:tc>
      </w:tr>
      <w:tr w:rsidR="00327D62" w:rsidRPr="002F38D8" w14:paraId="4D11A1F0" w14:textId="77777777" w:rsidTr="000F1059">
        <w:trPr>
          <w:trHeight w:val="112"/>
          <w:jc w:val="center"/>
        </w:trPr>
        <w:tc>
          <w:tcPr>
            <w:tcW w:w="1011" w:type="dxa"/>
            <w:vAlign w:val="center"/>
          </w:tcPr>
          <w:p w14:paraId="477701BD"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B8A8B5F" w14:textId="77777777" w:rsidR="00327D62" w:rsidRPr="002F38D8" w:rsidRDefault="00327D62" w:rsidP="005E3D00">
            <w:pPr>
              <w:rPr>
                <w:rFonts w:ascii="Arial" w:hAnsi="Arial" w:cs="Arial"/>
                <w:color w:val="000000" w:themeColor="text1"/>
              </w:rPr>
            </w:pPr>
            <w:r w:rsidRPr="002F38D8">
              <w:rPr>
                <w:rFonts w:ascii="Arial" w:hAnsi="Arial" w:cs="Arial"/>
                <w:color w:val="000000" w:themeColor="text1"/>
              </w:rPr>
              <w:t>Hygrometer</w:t>
            </w:r>
          </w:p>
        </w:tc>
      </w:tr>
      <w:tr w:rsidR="00327D62" w:rsidRPr="002F38D8" w14:paraId="0F76186D" w14:textId="77777777" w:rsidTr="000F1059">
        <w:trPr>
          <w:trHeight w:val="112"/>
          <w:jc w:val="center"/>
        </w:trPr>
        <w:tc>
          <w:tcPr>
            <w:tcW w:w="1011" w:type="dxa"/>
            <w:vAlign w:val="center"/>
          </w:tcPr>
          <w:p w14:paraId="387E59A4"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6241C02B"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Feed Grinder</w:t>
            </w:r>
          </w:p>
        </w:tc>
      </w:tr>
      <w:tr w:rsidR="00327D62" w:rsidRPr="002F38D8" w14:paraId="1143D7FD" w14:textId="77777777" w:rsidTr="000F1059">
        <w:trPr>
          <w:trHeight w:val="112"/>
          <w:jc w:val="center"/>
        </w:trPr>
        <w:tc>
          <w:tcPr>
            <w:tcW w:w="1011" w:type="dxa"/>
            <w:vAlign w:val="center"/>
          </w:tcPr>
          <w:p w14:paraId="4093C92A"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0099399C" w14:textId="77777777" w:rsidR="00327D62" w:rsidRPr="002F38D8" w:rsidRDefault="00327D62" w:rsidP="005E3D00">
            <w:pPr>
              <w:rPr>
                <w:rFonts w:ascii="Arial" w:hAnsi="Arial" w:cs="Arial"/>
                <w:color w:val="000000"/>
                <w:sz w:val="22"/>
                <w:szCs w:val="22"/>
              </w:rPr>
            </w:pPr>
            <w:r w:rsidRPr="002F38D8">
              <w:rPr>
                <w:rFonts w:ascii="Arial" w:hAnsi="Arial" w:cs="Arial"/>
                <w:color w:val="000000" w:themeColor="text1"/>
                <w:sz w:val="22"/>
                <w:szCs w:val="22"/>
              </w:rPr>
              <w:t>Brooders</w:t>
            </w:r>
          </w:p>
        </w:tc>
      </w:tr>
      <w:tr w:rsidR="00327D62" w:rsidRPr="002F38D8" w14:paraId="42B71DC0" w14:textId="77777777" w:rsidTr="000F1059">
        <w:trPr>
          <w:trHeight w:val="112"/>
          <w:jc w:val="center"/>
        </w:trPr>
        <w:tc>
          <w:tcPr>
            <w:tcW w:w="1011" w:type="dxa"/>
            <w:vAlign w:val="center"/>
          </w:tcPr>
          <w:p w14:paraId="72C1AEDE"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0B5E7B91"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Barometer </w:t>
            </w:r>
          </w:p>
        </w:tc>
      </w:tr>
      <w:tr w:rsidR="00327D62" w:rsidRPr="002F38D8" w14:paraId="280EC6FC" w14:textId="77777777" w:rsidTr="000F1059">
        <w:trPr>
          <w:trHeight w:val="112"/>
          <w:jc w:val="center"/>
        </w:trPr>
        <w:tc>
          <w:tcPr>
            <w:tcW w:w="1011" w:type="dxa"/>
            <w:vAlign w:val="center"/>
          </w:tcPr>
          <w:p w14:paraId="05FD31CF"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5D6C8A9E"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Incubator</w:t>
            </w:r>
          </w:p>
        </w:tc>
      </w:tr>
      <w:tr w:rsidR="00327D62" w:rsidRPr="002F38D8" w14:paraId="094D924B" w14:textId="77777777" w:rsidTr="000F1059">
        <w:trPr>
          <w:trHeight w:val="112"/>
          <w:jc w:val="center"/>
        </w:trPr>
        <w:tc>
          <w:tcPr>
            <w:tcW w:w="1011" w:type="dxa"/>
            <w:vAlign w:val="center"/>
          </w:tcPr>
          <w:p w14:paraId="59F4877D"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14FEAD5D"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Egg Storage cabinet </w:t>
            </w:r>
          </w:p>
        </w:tc>
      </w:tr>
      <w:tr w:rsidR="00327D62" w:rsidRPr="002F38D8" w14:paraId="66A21C98" w14:textId="77777777" w:rsidTr="000F1059">
        <w:trPr>
          <w:trHeight w:val="112"/>
          <w:jc w:val="center"/>
        </w:trPr>
        <w:tc>
          <w:tcPr>
            <w:tcW w:w="1011" w:type="dxa"/>
            <w:vAlign w:val="center"/>
          </w:tcPr>
          <w:p w14:paraId="7FF201FC"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02433057" w14:textId="77777777" w:rsidR="00327D62" w:rsidRPr="002F38D8" w:rsidRDefault="00327D62" w:rsidP="005E3D00">
            <w:pPr>
              <w:rPr>
                <w:rFonts w:ascii="Arial" w:hAnsi="Arial" w:cs="Arial"/>
                <w:color w:val="000000"/>
              </w:rPr>
            </w:pPr>
            <w:r w:rsidRPr="002F38D8">
              <w:rPr>
                <w:rFonts w:ascii="Arial" w:hAnsi="Arial" w:cs="Arial"/>
                <w:color w:val="000000"/>
              </w:rPr>
              <w:t xml:space="preserve">Shifting trays </w:t>
            </w:r>
          </w:p>
        </w:tc>
      </w:tr>
      <w:tr w:rsidR="00327D62" w:rsidRPr="002F38D8" w14:paraId="5CBD10B2" w14:textId="77777777" w:rsidTr="000F1059">
        <w:trPr>
          <w:trHeight w:val="112"/>
          <w:jc w:val="center"/>
        </w:trPr>
        <w:tc>
          <w:tcPr>
            <w:tcW w:w="1011" w:type="dxa"/>
            <w:vAlign w:val="center"/>
          </w:tcPr>
          <w:p w14:paraId="742FECC0"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6D9A8A6B" w14:textId="77777777" w:rsidR="00327D62" w:rsidRPr="002F38D8" w:rsidRDefault="00327D62" w:rsidP="005E3D00">
            <w:pPr>
              <w:rPr>
                <w:rFonts w:ascii="Arial" w:hAnsi="Arial" w:cs="Arial"/>
                <w:color w:val="000000"/>
              </w:rPr>
            </w:pPr>
            <w:r w:rsidRPr="002F38D8">
              <w:rPr>
                <w:rFonts w:ascii="Arial" w:hAnsi="Arial" w:cs="Arial"/>
                <w:color w:val="000000"/>
              </w:rPr>
              <w:t xml:space="preserve">Egg trolleys </w:t>
            </w:r>
          </w:p>
        </w:tc>
      </w:tr>
      <w:tr w:rsidR="00327D62" w:rsidRPr="002F38D8" w14:paraId="39870D7D" w14:textId="77777777" w:rsidTr="000F1059">
        <w:trPr>
          <w:trHeight w:val="112"/>
          <w:jc w:val="center"/>
        </w:trPr>
        <w:tc>
          <w:tcPr>
            <w:tcW w:w="1011" w:type="dxa"/>
            <w:vAlign w:val="center"/>
          </w:tcPr>
          <w:p w14:paraId="5C36772C"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086AC26"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Candler </w:t>
            </w:r>
          </w:p>
        </w:tc>
      </w:tr>
      <w:tr w:rsidR="00327D62" w:rsidRPr="002F38D8" w14:paraId="7E08B9A3" w14:textId="77777777" w:rsidTr="000F1059">
        <w:trPr>
          <w:trHeight w:val="112"/>
          <w:jc w:val="center"/>
        </w:trPr>
        <w:tc>
          <w:tcPr>
            <w:tcW w:w="1011" w:type="dxa"/>
            <w:vAlign w:val="center"/>
          </w:tcPr>
          <w:p w14:paraId="0D1D4C87"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80DA1E6"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pH Meter</w:t>
            </w:r>
          </w:p>
        </w:tc>
      </w:tr>
      <w:tr w:rsidR="00327D62" w:rsidRPr="002F38D8" w14:paraId="75474346" w14:textId="77777777" w:rsidTr="000F1059">
        <w:trPr>
          <w:trHeight w:val="112"/>
          <w:jc w:val="center"/>
        </w:trPr>
        <w:tc>
          <w:tcPr>
            <w:tcW w:w="1011" w:type="dxa"/>
            <w:vAlign w:val="center"/>
          </w:tcPr>
          <w:p w14:paraId="2FC68E30"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6F499789"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Syringes</w:t>
            </w:r>
          </w:p>
        </w:tc>
      </w:tr>
      <w:tr w:rsidR="00327D62" w:rsidRPr="002F38D8" w14:paraId="320A0C91" w14:textId="77777777" w:rsidTr="000F1059">
        <w:trPr>
          <w:trHeight w:val="112"/>
          <w:jc w:val="center"/>
        </w:trPr>
        <w:tc>
          <w:tcPr>
            <w:tcW w:w="1011" w:type="dxa"/>
            <w:vAlign w:val="center"/>
          </w:tcPr>
          <w:p w14:paraId="49ECD2D5"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1D611FB4"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Vaccine  gun </w:t>
            </w:r>
          </w:p>
        </w:tc>
      </w:tr>
      <w:tr w:rsidR="00327D62" w:rsidRPr="002F38D8" w14:paraId="1EEA5899" w14:textId="77777777" w:rsidTr="000F1059">
        <w:trPr>
          <w:trHeight w:val="112"/>
          <w:jc w:val="center"/>
        </w:trPr>
        <w:tc>
          <w:tcPr>
            <w:tcW w:w="1011" w:type="dxa"/>
            <w:vAlign w:val="center"/>
          </w:tcPr>
          <w:p w14:paraId="4690D7CA"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DB3344E"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Droppers</w:t>
            </w:r>
          </w:p>
        </w:tc>
      </w:tr>
      <w:tr w:rsidR="00327D62" w:rsidRPr="002F38D8" w14:paraId="4C115015" w14:textId="77777777" w:rsidTr="000F1059">
        <w:trPr>
          <w:trHeight w:val="112"/>
          <w:jc w:val="center"/>
        </w:trPr>
        <w:tc>
          <w:tcPr>
            <w:tcW w:w="1011" w:type="dxa"/>
            <w:vAlign w:val="center"/>
          </w:tcPr>
          <w:p w14:paraId="1F55AB45"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49826B2"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Refrigerator </w:t>
            </w:r>
          </w:p>
        </w:tc>
      </w:tr>
      <w:tr w:rsidR="00327D62" w:rsidRPr="002F38D8" w14:paraId="4C452E28" w14:textId="77777777" w:rsidTr="000F1059">
        <w:trPr>
          <w:trHeight w:val="112"/>
          <w:jc w:val="center"/>
        </w:trPr>
        <w:tc>
          <w:tcPr>
            <w:tcW w:w="1011" w:type="dxa"/>
            <w:vAlign w:val="center"/>
          </w:tcPr>
          <w:p w14:paraId="4F3A122A"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01D7BB9D"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Bulb </w:t>
            </w:r>
          </w:p>
        </w:tc>
      </w:tr>
      <w:tr w:rsidR="00327D62" w:rsidRPr="002F38D8" w14:paraId="06DC4808" w14:textId="77777777" w:rsidTr="000F1059">
        <w:trPr>
          <w:trHeight w:val="112"/>
          <w:jc w:val="center"/>
        </w:trPr>
        <w:tc>
          <w:tcPr>
            <w:tcW w:w="1011" w:type="dxa"/>
            <w:vAlign w:val="center"/>
          </w:tcPr>
          <w:p w14:paraId="15089040"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049297F5"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Heater </w:t>
            </w:r>
          </w:p>
        </w:tc>
      </w:tr>
      <w:tr w:rsidR="00327D62" w:rsidRPr="002F38D8" w14:paraId="074655E6" w14:textId="77777777" w:rsidTr="000F1059">
        <w:trPr>
          <w:trHeight w:val="112"/>
          <w:jc w:val="center"/>
        </w:trPr>
        <w:tc>
          <w:tcPr>
            <w:tcW w:w="1011" w:type="dxa"/>
            <w:vAlign w:val="center"/>
          </w:tcPr>
          <w:p w14:paraId="4BC40CF5"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B31F9BB"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Feed manuals </w:t>
            </w:r>
          </w:p>
        </w:tc>
      </w:tr>
      <w:tr w:rsidR="00327D62" w:rsidRPr="002F38D8" w14:paraId="45724682" w14:textId="77777777" w:rsidTr="000F1059">
        <w:trPr>
          <w:trHeight w:val="112"/>
          <w:jc w:val="center"/>
        </w:trPr>
        <w:tc>
          <w:tcPr>
            <w:tcW w:w="1011" w:type="dxa"/>
            <w:vAlign w:val="center"/>
          </w:tcPr>
          <w:p w14:paraId="305A1FAA"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0C7D7EB3"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Calculator </w:t>
            </w:r>
          </w:p>
        </w:tc>
      </w:tr>
      <w:tr w:rsidR="00327D62" w:rsidRPr="002F38D8" w14:paraId="0FA771E7" w14:textId="77777777" w:rsidTr="000F1059">
        <w:trPr>
          <w:trHeight w:val="112"/>
          <w:jc w:val="center"/>
        </w:trPr>
        <w:tc>
          <w:tcPr>
            <w:tcW w:w="1011" w:type="dxa"/>
            <w:vAlign w:val="center"/>
          </w:tcPr>
          <w:p w14:paraId="4C07CCE1"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624BC3E7"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Grinder </w:t>
            </w:r>
          </w:p>
        </w:tc>
      </w:tr>
      <w:tr w:rsidR="00327D62" w:rsidRPr="002F38D8" w14:paraId="66AE447C" w14:textId="77777777" w:rsidTr="000F1059">
        <w:trPr>
          <w:trHeight w:val="112"/>
          <w:jc w:val="center"/>
        </w:trPr>
        <w:tc>
          <w:tcPr>
            <w:tcW w:w="1011" w:type="dxa"/>
            <w:vAlign w:val="center"/>
          </w:tcPr>
          <w:p w14:paraId="25C95D7F"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39149BEA"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Mixer </w:t>
            </w:r>
          </w:p>
        </w:tc>
      </w:tr>
      <w:tr w:rsidR="00327D62" w:rsidRPr="002F38D8" w14:paraId="22F561A2" w14:textId="77777777" w:rsidTr="000F1059">
        <w:trPr>
          <w:trHeight w:val="112"/>
          <w:jc w:val="center"/>
        </w:trPr>
        <w:tc>
          <w:tcPr>
            <w:tcW w:w="1011" w:type="dxa"/>
            <w:vAlign w:val="center"/>
          </w:tcPr>
          <w:p w14:paraId="46863924"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264AE9BB"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Chemicals </w:t>
            </w:r>
          </w:p>
        </w:tc>
      </w:tr>
      <w:tr w:rsidR="00327D62" w:rsidRPr="002F38D8" w14:paraId="01169460" w14:textId="77777777" w:rsidTr="000F1059">
        <w:trPr>
          <w:trHeight w:val="112"/>
          <w:jc w:val="center"/>
        </w:trPr>
        <w:tc>
          <w:tcPr>
            <w:tcW w:w="1011" w:type="dxa"/>
            <w:vAlign w:val="center"/>
          </w:tcPr>
          <w:p w14:paraId="3AAF4E42"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7259FB9C"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 xml:space="preserve">TDS meter </w:t>
            </w:r>
          </w:p>
        </w:tc>
      </w:tr>
      <w:tr w:rsidR="00327D62" w:rsidRPr="002F38D8" w14:paraId="45CE4C7F" w14:textId="77777777" w:rsidTr="000F1059">
        <w:trPr>
          <w:trHeight w:val="112"/>
          <w:jc w:val="center"/>
        </w:trPr>
        <w:tc>
          <w:tcPr>
            <w:tcW w:w="1011" w:type="dxa"/>
            <w:vAlign w:val="center"/>
          </w:tcPr>
          <w:p w14:paraId="5A46CE5C" w14:textId="77777777" w:rsidR="00327D62" w:rsidRPr="002F38D8" w:rsidRDefault="00327D62" w:rsidP="006907AF">
            <w:pPr>
              <w:pStyle w:val="ListParagraph"/>
              <w:numPr>
                <w:ilvl w:val="0"/>
                <w:numId w:val="30"/>
              </w:numPr>
              <w:jc w:val="center"/>
              <w:rPr>
                <w:rFonts w:ascii="Arial" w:hAnsi="Arial" w:cs="Arial"/>
                <w:b/>
                <w:lang w:val="en-GB"/>
              </w:rPr>
            </w:pPr>
          </w:p>
        </w:tc>
        <w:tc>
          <w:tcPr>
            <w:tcW w:w="6967" w:type="dxa"/>
            <w:vAlign w:val="center"/>
          </w:tcPr>
          <w:p w14:paraId="6967950F" w14:textId="77777777" w:rsidR="00327D62" w:rsidRPr="002F38D8" w:rsidRDefault="00327D62" w:rsidP="005E3D00">
            <w:pPr>
              <w:rPr>
                <w:rFonts w:ascii="Arial" w:hAnsi="Arial" w:cs="Arial"/>
                <w:color w:val="000000"/>
                <w:sz w:val="22"/>
                <w:szCs w:val="22"/>
              </w:rPr>
            </w:pPr>
            <w:r w:rsidRPr="002F38D8">
              <w:rPr>
                <w:rFonts w:ascii="Arial" w:hAnsi="Arial" w:cs="Arial"/>
                <w:color w:val="000000"/>
                <w:sz w:val="22"/>
                <w:szCs w:val="22"/>
              </w:rPr>
              <w:t>Petri dish</w:t>
            </w:r>
          </w:p>
        </w:tc>
      </w:tr>
    </w:tbl>
    <w:p w14:paraId="16597B22" w14:textId="10EB1A73" w:rsidR="007E718B" w:rsidRPr="002F38D8" w:rsidRDefault="007E718B" w:rsidP="002A0DB9">
      <w:pPr>
        <w:rPr>
          <w:rFonts w:ascii="Arial" w:hAnsi="Arial" w:cs="Arial"/>
          <w:lang w:val="en-GB"/>
        </w:rPr>
      </w:pPr>
    </w:p>
    <w:p w14:paraId="756DD0AB" w14:textId="6F63E64C" w:rsidR="00087675" w:rsidRPr="002F38D8" w:rsidRDefault="00087675" w:rsidP="007E718B">
      <w:pPr>
        <w:spacing w:before="0" w:after="200" w:line="276" w:lineRule="auto"/>
        <w:jc w:val="left"/>
        <w:rPr>
          <w:rFonts w:ascii="Arial" w:hAnsi="Arial" w:cs="Arial"/>
          <w:lang w:val="en-GB"/>
        </w:rPr>
      </w:pPr>
    </w:p>
    <w:sectPr w:rsidR="00087675" w:rsidRPr="002F38D8" w:rsidSect="002A0DB9">
      <w:headerReference w:type="default" r:id="rId9"/>
      <w:footerReference w:type="default" r:id="rId10"/>
      <w:pgSz w:w="12240" w:h="15840"/>
      <w:pgMar w:top="567" w:right="1304" w:bottom="567" w:left="680" w:header="22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F6C3" w14:textId="77777777" w:rsidR="001A518A" w:rsidRDefault="001A518A" w:rsidP="0069262F">
      <w:r>
        <w:separator/>
      </w:r>
    </w:p>
  </w:endnote>
  <w:endnote w:type="continuationSeparator" w:id="0">
    <w:p w14:paraId="68A5B3FA" w14:textId="77777777" w:rsidR="001A518A" w:rsidRDefault="001A518A"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3A20" w14:textId="77777777" w:rsidR="005E3D00" w:rsidRDefault="0071360C">
    <w:pPr>
      <w:pStyle w:val="Footer"/>
      <w:jc w:val="right"/>
    </w:pPr>
    <w:r>
      <w:fldChar w:fldCharType="begin"/>
    </w:r>
    <w:r>
      <w:instrText xml:space="preserve"> PAGE   \* MERGEFORMAT </w:instrText>
    </w:r>
    <w:r>
      <w:fldChar w:fldCharType="separate"/>
    </w:r>
    <w:r w:rsidR="00641FB0">
      <w:rPr>
        <w:noProof/>
      </w:rPr>
      <w:t>22</w:t>
    </w:r>
    <w:r>
      <w:rPr>
        <w:noProof/>
      </w:rPr>
      <w:fldChar w:fldCharType="end"/>
    </w:r>
  </w:p>
  <w:p w14:paraId="37D6C94C" w14:textId="77777777" w:rsidR="005E3D00" w:rsidRDefault="005E3D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7982" w14:textId="77777777" w:rsidR="001A518A" w:rsidRDefault="001A518A" w:rsidP="0069262F">
      <w:r>
        <w:separator/>
      </w:r>
    </w:p>
  </w:footnote>
  <w:footnote w:type="continuationSeparator" w:id="0">
    <w:p w14:paraId="410FD51D" w14:textId="77777777" w:rsidR="001A518A" w:rsidRDefault="001A518A"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810" w:type="dxa"/>
      <w:tblLayout w:type="fixed"/>
      <w:tblLook w:val="04A0" w:firstRow="1" w:lastRow="0" w:firstColumn="1" w:lastColumn="0" w:noHBand="0" w:noVBand="1"/>
    </w:tblPr>
    <w:tblGrid>
      <w:gridCol w:w="1350"/>
      <w:gridCol w:w="8190"/>
      <w:gridCol w:w="1260"/>
    </w:tblGrid>
    <w:tr w:rsidR="005E3D00" w14:paraId="0D03012B" w14:textId="77777777" w:rsidTr="0011410E">
      <w:trPr>
        <w:trHeight w:val="1350"/>
      </w:trPr>
      <w:tc>
        <w:tcPr>
          <w:tcW w:w="1350" w:type="dxa"/>
          <w:tcBorders>
            <w:top w:val="nil"/>
            <w:left w:val="nil"/>
            <w:bottom w:val="nil"/>
            <w:right w:val="nil"/>
          </w:tcBorders>
          <w:vAlign w:val="center"/>
        </w:tcPr>
        <w:p w14:paraId="0BE20C02" w14:textId="77777777" w:rsidR="005E3D00" w:rsidRDefault="005E3D00" w:rsidP="0011410E">
          <w:pPr>
            <w:jc w:val="center"/>
            <w:rPr>
              <w:i/>
              <w:sz w:val="18"/>
              <w:szCs w:val="18"/>
            </w:rPr>
          </w:pPr>
          <w:r w:rsidRPr="00297EB2">
            <w:rPr>
              <w:i/>
              <w:noProof/>
              <w:sz w:val="18"/>
              <w:szCs w:val="18"/>
            </w:rPr>
            <w:drawing>
              <wp:inline distT="0" distB="0" distL="0" distR="0" wp14:anchorId="7701C312" wp14:editId="19A581F4">
                <wp:extent cx="625577" cy="693649"/>
                <wp:effectExtent l="19050" t="0" r="3073"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5577" cy="693649"/>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79F35A2D" w14:textId="77777777" w:rsidR="005E3D00" w:rsidRDefault="005E3D00" w:rsidP="00DC6DD1">
          <w:pPr>
            <w:jc w:val="center"/>
            <w:rPr>
              <w:i/>
              <w:sz w:val="18"/>
              <w:szCs w:val="18"/>
            </w:rPr>
          </w:pPr>
          <w:r>
            <w:rPr>
              <w:i/>
              <w:sz w:val="18"/>
              <w:szCs w:val="18"/>
            </w:rPr>
            <w:t xml:space="preserve">                 National Vocational Qualification Level 4 in Poultry Management)</w:t>
          </w:r>
        </w:p>
        <w:p w14:paraId="07D7778F" w14:textId="77777777" w:rsidR="005E3D00" w:rsidRPr="00FF5489" w:rsidRDefault="005E3D00" w:rsidP="001572A7">
          <w:pPr>
            <w:jc w:val="center"/>
            <w:rPr>
              <w:sz w:val="18"/>
              <w:szCs w:val="18"/>
            </w:rPr>
          </w:pPr>
          <w:r>
            <w:rPr>
              <w:i/>
              <w:sz w:val="18"/>
              <w:szCs w:val="18"/>
            </w:rPr>
            <w:t xml:space="preserve">         (Assistant Supervisor)</w:t>
          </w:r>
        </w:p>
      </w:tc>
      <w:tc>
        <w:tcPr>
          <w:tcW w:w="1260" w:type="dxa"/>
          <w:tcBorders>
            <w:top w:val="nil"/>
            <w:left w:val="nil"/>
            <w:bottom w:val="nil"/>
            <w:right w:val="nil"/>
          </w:tcBorders>
          <w:vAlign w:val="center"/>
        </w:tcPr>
        <w:p w14:paraId="701266EA" w14:textId="77777777" w:rsidR="005E3D00" w:rsidRDefault="005E3D00" w:rsidP="0011410E">
          <w:pPr>
            <w:jc w:val="center"/>
            <w:rPr>
              <w:i/>
              <w:sz w:val="18"/>
              <w:szCs w:val="18"/>
            </w:rPr>
          </w:pPr>
          <w:r>
            <w:rPr>
              <w:i/>
              <w:noProof/>
              <w:sz w:val="18"/>
              <w:szCs w:val="18"/>
            </w:rPr>
            <w:drawing>
              <wp:inline distT="0" distB="0" distL="0" distR="0" wp14:anchorId="7D771D37" wp14:editId="5DA8D44B">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750804C" w14:textId="77777777" w:rsidR="005E3D00" w:rsidRPr="00297EB2" w:rsidRDefault="005E3D00"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0CF3873"/>
    <w:multiLevelType w:val="hybridMultilevel"/>
    <w:tmpl w:val="8FEE1D42"/>
    <w:lvl w:ilvl="0" w:tplc="D6202B2E">
      <w:start w:val="1"/>
      <w:numFmt w:val="decimal"/>
      <w:lvlText w:val="CU%1."/>
      <w:lvlJc w:val="left"/>
      <w:pPr>
        <w:ind w:left="360" w:hanging="360"/>
      </w:pPr>
      <w:rPr>
        <w:rFonts w:hint="default"/>
        <w:b/>
        <w:bCs/>
        <w:strike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FC6714"/>
    <w:multiLevelType w:val="hybridMultilevel"/>
    <w:tmpl w:val="48D2E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2471"/>
    <w:multiLevelType w:val="multilevel"/>
    <w:tmpl w:val="05CC2471"/>
    <w:lvl w:ilvl="0">
      <w:start w:val="1"/>
      <w:numFmt w:val="bullet"/>
      <w:lvlText w:val=""/>
      <w:lvlJc w:val="left"/>
      <w:pPr>
        <w:ind w:left="1495"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F238A5"/>
    <w:multiLevelType w:val="hybridMultilevel"/>
    <w:tmpl w:val="9AEA7418"/>
    <w:lvl w:ilvl="0" w:tplc="2E3C3782">
      <w:start w:val="1"/>
      <w:numFmt w:val="decimal"/>
      <w:lvlText w:val="P%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593186"/>
    <w:multiLevelType w:val="hybridMultilevel"/>
    <w:tmpl w:val="B86A532A"/>
    <w:lvl w:ilvl="0" w:tplc="F8CEBA84">
      <w:start w:val="1"/>
      <w:numFmt w:val="decimal"/>
      <w:lvlText w:val="P%1."/>
      <w:lvlJc w:val="left"/>
      <w:pPr>
        <w:ind w:left="362" w:hanging="360"/>
      </w:pPr>
      <w:rPr>
        <w:rFonts w:hint="default"/>
        <w:b/>
        <w:bCs/>
        <w:i w:val="0"/>
        <w:iCs w:val="0"/>
        <w:color w:val="auto"/>
        <w:sz w:val="22"/>
        <w:szCs w:val="22"/>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6" w15:restartNumberingAfterBreak="0">
    <w:nsid w:val="0879320A"/>
    <w:multiLevelType w:val="multilevel"/>
    <w:tmpl w:val="0879320A"/>
    <w:lvl w:ilvl="0">
      <w:numFmt w:val="bullet"/>
      <w:lvlText w:val=""/>
      <w:lvlJc w:val="left"/>
      <w:pPr>
        <w:ind w:left="1211" w:hanging="360"/>
      </w:pPr>
      <w:rPr>
        <w:rFonts w:ascii="Symbol" w:eastAsia="Symbol" w:hAnsi="Symbol" w:cs="Symbol" w:hint="default"/>
        <w:w w:val="100"/>
        <w:sz w:val="24"/>
        <w:szCs w:val="24"/>
        <w:lang w:val="en-GB" w:eastAsia="en-GB" w:bidi="en-GB"/>
      </w:rPr>
    </w:lvl>
    <w:lvl w:ilvl="1">
      <w:numFmt w:val="bullet"/>
      <w:lvlText w:val=""/>
      <w:lvlJc w:val="left"/>
      <w:pPr>
        <w:ind w:left="1300" w:hanging="360"/>
      </w:pPr>
      <w:rPr>
        <w:rFonts w:ascii="Symbol" w:eastAsia="Symbol" w:hAnsi="Symbol" w:cs="Symbol" w:hint="default"/>
        <w:w w:val="100"/>
        <w:sz w:val="24"/>
        <w:szCs w:val="24"/>
        <w:lang w:val="en-GB" w:eastAsia="en-GB" w:bidi="en-GB"/>
      </w:rPr>
    </w:lvl>
    <w:lvl w:ilvl="2">
      <w:numFmt w:val="bullet"/>
      <w:lvlText w:val=""/>
      <w:lvlJc w:val="left"/>
      <w:pPr>
        <w:ind w:left="1660" w:hanging="360"/>
      </w:pPr>
      <w:rPr>
        <w:rFonts w:ascii="Symbol" w:eastAsia="Symbol" w:hAnsi="Symbol" w:cs="Symbol" w:hint="default"/>
        <w:w w:val="100"/>
        <w:sz w:val="24"/>
        <w:szCs w:val="24"/>
        <w:lang w:val="en-GB" w:eastAsia="en-GB" w:bidi="en-GB"/>
      </w:rPr>
    </w:lvl>
    <w:lvl w:ilvl="3">
      <w:numFmt w:val="bullet"/>
      <w:lvlText w:val="•"/>
      <w:lvlJc w:val="left"/>
      <w:pPr>
        <w:ind w:left="2777" w:hanging="360"/>
      </w:pPr>
      <w:rPr>
        <w:rFonts w:hint="default"/>
        <w:lang w:val="en-GB" w:eastAsia="en-GB" w:bidi="en-GB"/>
      </w:rPr>
    </w:lvl>
    <w:lvl w:ilvl="4">
      <w:numFmt w:val="bullet"/>
      <w:lvlText w:val="•"/>
      <w:lvlJc w:val="left"/>
      <w:pPr>
        <w:ind w:left="3895" w:hanging="360"/>
      </w:pPr>
      <w:rPr>
        <w:rFonts w:hint="default"/>
        <w:lang w:val="en-GB" w:eastAsia="en-GB" w:bidi="en-GB"/>
      </w:rPr>
    </w:lvl>
    <w:lvl w:ilvl="5">
      <w:numFmt w:val="bullet"/>
      <w:lvlText w:val="•"/>
      <w:lvlJc w:val="left"/>
      <w:pPr>
        <w:ind w:left="5012" w:hanging="360"/>
      </w:pPr>
      <w:rPr>
        <w:rFonts w:hint="default"/>
        <w:lang w:val="en-GB" w:eastAsia="en-GB" w:bidi="en-GB"/>
      </w:rPr>
    </w:lvl>
    <w:lvl w:ilvl="6">
      <w:numFmt w:val="bullet"/>
      <w:lvlText w:val="•"/>
      <w:lvlJc w:val="left"/>
      <w:pPr>
        <w:ind w:left="6130" w:hanging="360"/>
      </w:pPr>
      <w:rPr>
        <w:rFonts w:hint="default"/>
        <w:lang w:val="en-GB" w:eastAsia="en-GB" w:bidi="en-GB"/>
      </w:rPr>
    </w:lvl>
    <w:lvl w:ilvl="7">
      <w:numFmt w:val="bullet"/>
      <w:lvlText w:val="•"/>
      <w:lvlJc w:val="left"/>
      <w:pPr>
        <w:ind w:left="7247" w:hanging="360"/>
      </w:pPr>
      <w:rPr>
        <w:rFonts w:hint="default"/>
        <w:lang w:val="en-GB" w:eastAsia="en-GB" w:bidi="en-GB"/>
      </w:rPr>
    </w:lvl>
    <w:lvl w:ilvl="8">
      <w:numFmt w:val="bullet"/>
      <w:lvlText w:val="•"/>
      <w:lvlJc w:val="left"/>
      <w:pPr>
        <w:ind w:left="8365" w:hanging="360"/>
      </w:pPr>
      <w:rPr>
        <w:rFonts w:hint="default"/>
        <w:lang w:val="en-GB" w:eastAsia="en-GB" w:bidi="en-GB"/>
      </w:rPr>
    </w:lvl>
  </w:abstractNum>
  <w:abstractNum w:abstractNumId="7" w15:restartNumberingAfterBreak="0">
    <w:nsid w:val="0AB97F18"/>
    <w:multiLevelType w:val="multilevel"/>
    <w:tmpl w:val="0AB97F18"/>
    <w:lvl w:ilvl="0">
      <w:start w:val="1"/>
      <w:numFmt w:val="decimal"/>
      <w:lvlText w:val="P%1."/>
      <w:lvlJc w:val="left"/>
      <w:pPr>
        <w:ind w:left="36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047695"/>
    <w:multiLevelType w:val="hybridMultilevel"/>
    <w:tmpl w:val="15F4AE72"/>
    <w:lvl w:ilvl="0" w:tplc="FD52E156">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170912"/>
    <w:multiLevelType w:val="hybridMultilevel"/>
    <w:tmpl w:val="D48CB284"/>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F4B5B83"/>
    <w:multiLevelType w:val="hybridMultilevel"/>
    <w:tmpl w:val="DF3CB48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1F62B63"/>
    <w:multiLevelType w:val="hybridMultilevel"/>
    <w:tmpl w:val="B86A532A"/>
    <w:lvl w:ilvl="0" w:tplc="F8CEBA84">
      <w:start w:val="1"/>
      <w:numFmt w:val="decimal"/>
      <w:lvlText w:val="P%1."/>
      <w:lvlJc w:val="left"/>
      <w:pPr>
        <w:ind w:left="362" w:hanging="360"/>
      </w:pPr>
      <w:rPr>
        <w:rFonts w:hint="default"/>
        <w:b/>
        <w:bCs/>
        <w:i w:val="0"/>
        <w:iCs w:val="0"/>
        <w:color w:val="auto"/>
        <w:sz w:val="22"/>
        <w:szCs w:val="22"/>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2" w15:restartNumberingAfterBreak="0">
    <w:nsid w:val="175E1FD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BB4CF2"/>
    <w:multiLevelType w:val="hybridMultilevel"/>
    <w:tmpl w:val="D458DEEE"/>
    <w:lvl w:ilvl="0" w:tplc="F5D474FC">
      <w:start w:val="1"/>
      <w:numFmt w:val="decimal"/>
      <w:lvlText w:val="P%1."/>
      <w:lvlJc w:val="left"/>
      <w:pPr>
        <w:ind w:left="360" w:hanging="360"/>
      </w:pPr>
      <w:rPr>
        <w:rFonts w:hint="default"/>
        <w:b/>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4" w15:restartNumberingAfterBreak="0">
    <w:nsid w:val="1B763AD6"/>
    <w:multiLevelType w:val="multilevel"/>
    <w:tmpl w:val="1B763AD6"/>
    <w:lvl w:ilvl="0">
      <w:start w:val="1"/>
      <w:numFmt w:val="decimal"/>
      <w:lvlText w:val="P%1."/>
      <w:lvlJc w:val="left"/>
      <w:pPr>
        <w:ind w:left="45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202A12B5"/>
    <w:multiLevelType w:val="hybridMultilevel"/>
    <w:tmpl w:val="B86A532A"/>
    <w:lvl w:ilvl="0" w:tplc="F8CEBA84">
      <w:start w:val="1"/>
      <w:numFmt w:val="decimal"/>
      <w:lvlText w:val="P%1."/>
      <w:lvlJc w:val="left"/>
      <w:pPr>
        <w:ind w:left="362" w:hanging="360"/>
      </w:pPr>
      <w:rPr>
        <w:rFonts w:hint="default"/>
        <w:b/>
        <w:bCs/>
        <w:i w:val="0"/>
        <w:iCs w:val="0"/>
        <w:color w:val="auto"/>
        <w:sz w:val="22"/>
        <w:szCs w:val="22"/>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6" w15:restartNumberingAfterBreak="0">
    <w:nsid w:val="202D1044"/>
    <w:multiLevelType w:val="hybridMultilevel"/>
    <w:tmpl w:val="61927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01509"/>
    <w:multiLevelType w:val="hybridMultilevel"/>
    <w:tmpl w:val="8A7679E0"/>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3F534D"/>
    <w:multiLevelType w:val="hybridMultilevel"/>
    <w:tmpl w:val="FC0E4806"/>
    <w:lvl w:ilvl="0" w:tplc="957E85D8">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4E107C"/>
    <w:multiLevelType w:val="hybridMultilevel"/>
    <w:tmpl w:val="B86A532A"/>
    <w:lvl w:ilvl="0" w:tplc="F8CEBA84">
      <w:start w:val="1"/>
      <w:numFmt w:val="decimal"/>
      <w:lvlText w:val="P%1."/>
      <w:lvlJc w:val="left"/>
      <w:pPr>
        <w:ind w:left="362" w:hanging="360"/>
      </w:pPr>
      <w:rPr>
        <w:rFonts w:hint="default"/>
        <w:b/>
        <w:bCs/>
        <w:i w:val="0"/>
        <w:iCs w:val="0"/>
        <w:color w:val="auto"/>
        <w:sz w:val="22"/>
        <w:szCs w:val="22"/>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0" w15:restartNumberingAfterBreak="0">
    <w:nsid w:val="241166C7"/>
    <w:multiLevelType w:val="hybridMultilevel"/>
    <w:tmpl w:val="67D4A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 w15:restartNumberingAfterBreak="0">
    <w:nsid w:val="2C3238AA"/>
    <w:multiLevelType w:val="hybridMultilevel"/>
    <w:tmpl w:val="075E0F2A"/>
    <w:lvl w:ilvl="0" w:tplc="168EB6C2">
      <w:start w:val="1"/>
      <w:numFmt w:val="decimal"/>
      <w:lvlText w:val="P%1. "/>
      <w:lvlJc w:val="left"/>
      <w:pPr>
        <w:ind w:left="360" w:hanging="360"/>
      </w:pPr>
      <w:rPr>
        <w:rFonts w:hint="default"/>
        <w:b/>
        <w:bCs/>
        <w:i w:val="0"/>
        <w:i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DB65840"/>
    <w:multiLevelType w:val="multilevel"/>
    <w:tmpl w:val="51DCE702"/>
    <w:lvl w:ilvl="0">
      <w:start w:val="6"/>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33836DCE"/>
    <w:multiLevelType w:val="hybridMultilevel"/>
    <w:tmpl w:val="9B7A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EF64C5"/>
    <w:multiLevelType w:val="hybridMultilevel"/>
    <w:tmpl w:val="9FB8F702"/>
    <w:lvl w:ilvl="0" w:tplc="F43C3264">
      <w:start w:val="1"/>
      <w:numFmt w:val="decimal"/>
      <w:lvlText w:val="CU%1. "/>
      <w:lvlJc w:val="left"/>
      <w:pPr>
        <w:ind w:left="360" w:hanging="360"/>
      </w:pPr>
      <w:rPr>
        <w:rFonts w:ascii="Arial" w:hAnsi="Arial" w:cs="Arial"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F947BC"/>
    <w:multiLevelType w:val="multilevel"/>
    <w:tmpl w:val="35F947BC"/>
    <w:lvl w:ilvl="0">
      <w:start w:val="1"/>
      <w:numFmt w:val="decimal"/>
      <w:lvlText w:val="CU%1. "/>
      <w:lvlJc w:val="left"/>
      <w:pPr>
        <w:ind w:left="720" w:hanging="360"/>
      </w:pPr>
      <w:rPr>
        <w:rFonts w:ascii="Arial" w:hAnsi="Arial"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5A3847"/>
    <w:multiLevelType w:val="hybridMultilevel"/>
    <w:tmpl w:val="824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5F5ABD"/>
    <w:multiLevelType w:val="hybridMultilevel"/>
    <w:tmpl w:val="B8A8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5D7D49"/>
    <w:multiLevelType w:val="multilevel"/>
    <w:tmpl w:val="3C5D7D49"/>
    <w:lvl w:ilvl="0">
      <w:start w:val="1"/>
      <w:numFmt w:val="decimal"/>
      <w:lvlText w:val="CU%1. "/>
      <w:lvlJc w:val="left"/>
      <w:pPr>
        <w:ind w:left="450" w:hanging="360"/>
      </w:pPr>
      <w:rPr>
        <w:rFonts w:ascii="Arial" w:hAnsi="Arial" w:cs="Arial" w:hint="default"/>
        <w:b/>
        <w:sz w:val="22"/>
        <w:szCs w:val="22"/>
      </w:r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30"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29355B"/>
    <w:multiLevelType w:val="multilevel"/>
    <w:tmpl w:val="38CEB0E6"/>
    <w:lvl w:ilvl="0">
      <w:start w:val="1"/>
      <w:numFmt w:val="bullet"/>
      <w:lvlText w:val=""/>
      <w:lvlJc w:val="left"/>
      <w:pPr>
        <w:ind w:left="360" w:hanging="360"/>
      </w:pPr>
      <w:rPr>
        <w:rFonts w:ascii="Symbol" w:hAnsi="Symbol"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05538FE"/>
    <w:multiLevelType w:val="hybridMultilevel"/>
    <w:tmpl w:val="3F1C6972"/>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1BD2AC6"/>
    <w:multiLevelType w:val="multilevel"/>
    <w:tmpl w:val="41BD2AC6"/>
    <w:lvl w:ilvl="0">
      <w:start w:val="1"/>
      <w:numFmt w:val="decimal"/>
      <w:lvlText w:val="P%1."/>
      <w:lvlJc w:val="left"/>
      <w:pPr>
        <w:ind w:left="450" w:hanging="360"/>
      </w:pPr>
      <w:rPr>
        <w:rFonts w:hint="default"/>
        <w:b/>
        <w:i w:val="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5" w15:restartNumberingAfterBreak="0">
    <w:nsid w:val="42F27305"/>
    <w:multiLevelType w:val="hybridMultilevel"/>
    <w:tmpl w:val="CD1AF51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4361298E"/>
    <w:multiLevelType w:val="hybridMultilevel"/>
    <w:tmpl w:val="726651FA"/>
    <w:lvl w:ilvl="0" w:tplc="9D426E6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40" w15:restartNumberingAfterBreak="0">
    <w:nsid w:val="49870F4C"/>
    <w:multiLevelType w:val="hybridMultilevel"/>
    <w:tmpl w:val="9CAC09D4"/>
    <w:lvl w:ilvl="0" w:tplc="80689E92">
      <w:start w:val="1"/>
      <w:numFmt w:val="decimal"/>
      <w:lvlText w:val="P%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9D37A13"/>
    <w:multiLevelType w:val="hybridMultilevel"/>
    <w:tmpl w:val="DFAECEC2"/>
    <w:lvl w:ilvl="0" w:tplc="487E805A">
      <w:start w:val="1"/>
      <w:numFmt w:val="decimal"/>
      <w:lvlText w:val="P%1."/>
      <w:lvlJc w:val="left"/>
      <w:pPr>
        <w:ind w:left="450" w:hanging="360"/>
      </w:pPr>
      <w:rPr>
        <w:rFonts w:hint="default"/>
        <w:b/>
        <w:bCs/>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4C1E68E1"/>
    <w:multiLevelType w:val="multilevel"/>
    <w:tmpl w:val="6CFA2AA6"/>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CBB794B"/>
    <w:multiLevelType w:val="multilevel"/>
    <w:tmpl w:val="4CBB794B"/>
    <w:lvl w:ilvl="0">
      <w:start w:val="1"/>
      <w:numFmt w:val="decimal"/>
      <w:lvlText w:val="CU%1. "/>
      <w:lvlJc w:val="left"/>
      <w:pPr>
        <w:ind w:left="3240" w:hanging="360"/>
      </w:pPr>
      <w:rPr>
        <w:rFonts w:hint="default"/>
        <w:b/>
        <w:sz w:val="22"/>
        <w:szCs w:val="22"/>
      </w:r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44" w15:restartNumberingAfterBreak="0">
    <w:nsid w:val="4D050CFE"/>
    <w:multiLevelType w:val="hybridMultilevel"/>
    <w:tmpl w:val="8A7679E0"/>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46" w15:restartNumberingAfterBreak="0">
    <w:nsid w:val="54E23136"/>
    <w:multiLevelType w:val="multilevel"/>
    <w:tmpl w:val="65FA7891"/>
    <w:lvl w:ilvl="0">
      <w:start w:val="1"/>
      <w:numFmt w:val="decimal"/>
      <w:lvlText w:val="P%1."/>
      <w:lvlJc w:val="left"/>
      <w:pPr>
        <w:ind w:left="360" w:hanging="360"/>
      </w:pPr>
      <w:rPr>
        <w:rFonts w:hint="default"/>
        <w:b/>
        <w:i w:val="0"/>
        <w:sz w:val="22"/>
        <w:szCs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FD2418"/>
    <w:multiLevelType w:val="multilevel"/>
    <w:tmpl w:val="0CA6C2B0"/>
    <w:lvl w:ilvl="0">
      <w:start w:val="1"/>
      <w:numFmt w:val="decimal"/>
      <w:lvlText w:val="CS%1"/>
      <w:lvlJc w:val="left"/>
      <w:pPr>
        <w:ind w:left="720" w:hanging="360"/>
      </w:pPr>
      <w:rPr>
        <w:b/>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B285ACD"/>
    <w:multiLevelType w:val="hybridMultilevel"/>
    <w:tmpl w:val="D4B48CB2"/>
    <w:lvl w:ilvl="0" w:tplc="487E805A">
      <w:start w:val="1"/>
      <w:numFmt w:val="decimal"/>
      <w:lvlText w:val="P%1."/>
      <w:lvlJc w:val="left"/>
      <w:pPr>
        <w:ind w:left="450" w:hanging="360"/>
      </w:pPr>
      <w:rPr>
        <w:rFonts w:hint="default"/>
        <w:b/>
        <w:bCs/>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0" w15:restartNumberingAfterBreak="0">
    <w:nsid w:val="5B75579A"/>
    <w:multiLevelType w:val="hybridMultilevel"/>
    <w:tmpl w:val="073CFCB6"/>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018511F"/>
    <w:multiLevelType w:val="hybridMultilevel"/>
    <w:tmpl w:val="E4902C08"/>
    <w:lvl w:ilvl="0" w:tplc="62AA80C6">
      <w:start w:val="1"/>
      <w:numFmt w:val="decimal"/>
      <w:lvlText w:val="CU%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5FA7891"/>
    <w:multiLevelType w:val="multilevel"/>
    <w:tmpl w:val="65FA7891"/>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7FA2691"/>
    <w:multiLevelType w:val="hybridMultilevel"/>
    <w:tmpl w:val="1FA45F4C"/>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4435EA"/>
    <w:multiLevelType w:val="multilevel"/>
    <w:tmpl w:val="694435EA"/>
    <w:lvl w:ilvl="0">
      <w:start w:val="1"/>
      <w:numFmt w:val="decimal"/>
      <w:lvlText w:val="P%1."/>
      <w:lvlJc w:val="left"/>
      <w:pPr>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9F36361"/>
    <w:multiLevelType w:val="hybridMultilevel"/>
    <w:tmpl w:val="7A9AFF74"/>
    <w:lvl w:ilvl="0" w:tplc="98DA7E60">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7473DD"/>
    <w:multiLevelType w:val="hybridMultilevel"/>
    <w:tmpl w:val="721AEE02"/>
    <w:lvl w:ilvl="0" w:tplc="93B638E6">
      <w:start w:val="1"/>
      <w:numFmt w:val="bullet"/>
      <w:lvlText w:val=""/>
      <w:lvlJc w:val="left"/>
      <w:pPr>
        <w:ind w:left="1080" w:hanging="360"/>
      </w:pPr>
      <w:rPr>
        <w:rFonts w:ascii="Symbol" w:hAnsi="Symbol" w:hint="default"/>
      </w:rPr>
    </w:lvl>
    <w:lvl w:ilvl="1" w:tplc="322294F6" w:tentative="1">
      <w:start w:val="1"/>
      <w:numFmt w:val="bullet"/>
      <w:lvlText w:val="o"/>
      <w:lvlJc w:val="left"/>
      <w:pPr>
        <w:ind w:left="1800" w:hanging="360"/>
      </w:pPr>
      <w:rPr>
        <w:rFonts w:ascii="Courier New" w:hAnsi="Courier New" w:cs="Courier New" w:hint="default"/>
      </w:rPr>
    </w:lvl>
    <w:lvl w:ilvl="2" w:tplc="37C2802A" w:tentative="1">
      <w:start w:val="1"/>
      <w:numFmt w:val="bullet"/>
      <w:lvlText w:val=""/>
      <w:lvlJc w:val="left"/>
      <w:pPr>
        <w:ind w:left="2520" w:hanging="360"/>
      </w:pPr>
      <w:rPr>
        <w:rFonts w:ascii="Wingdings" w:hAnsi="Wingdings" w:hint="default"/>
      </w:rPr>
    </w:lvl>
    <w:lvl w:ilvl="3" w:tplc="7318F2B0" w:tentative="1">
      <w:start w:val="1"/>
      <w:numFmt w:val="bullet"/>
      <w:lvlText w:val=""/>
      <w:lvlJc w:val="left"/>
      <w:pPr>
        <w:ind w:left="3240" w:hanging="360"/>
      </w:pPr>
      <w:rPr>
        <w:rFonts w:ascii="Symbol" w:hAnsi="Symbol" w:hint="default"/>
      </w:rPr>
    </w:lvl>
    <w:lvl w:ilvl="4" w:tplc="E848B0B4" w:tentative="1">
      <w:start w:val="1"/>
      <w:numFmt w:val="bullet"/>
      <w:lvlText w:val="o"/>
      <w:lvlJc w:val="left"/>
      <w:pPr>
        <w:ind w:left="3960" w:hanging="360"/>
      </w:pPr>
      <w:rPr>
        <w:rFonts w:ascii="Courier New" w:hAnsi="Courier New" w:cs="Courier New" w:hint="default"/>
      </w:rPr>
    </w:lvl>
    <w:lvl w:ilvl="5" w:tplc="67186D4C" w:tentative="1">
      <w:start w:val="1"/>
      <w:numFmt w:val="bullet"/>
      <w:lvlText w:val=""/>
      <w:lvlJc w:val="left"/>
      <w:pPr>
        <w:ind w:left="4680" w:hanging="360"/>
      </w:pPr>
      <w:rPr>
        <w:rFonts w:ascii="Wingdings" w:hAnsi="Wingdings" w:hint="default"/>
      </w:rPr>
    </w:lvl>
    <w:lvl w:ilvl="6" w:tplc="6902C910" w:tentative="1">
      <w:start w:val="1"/>
      <w:numFmt w:val="bullet"/>
      <w:lvlText w:val=""/>
      <w:lvlJc w:val="left"/>
      <w:pPr>
        <w:ind w:left="5400" w:hanging="360"/>
      </w:pPr>
      <w:rPr>
        <w:rFonts w:ascii="Symbol" w:hAnsi="Symbol" w:hint="default"/>
      </w:rPr>
    </w:lvl>
    <w:lvl w:ilvl="7" w:tplc="E99ED2C6" w:tentative="1">
      <w:start w:val="1"/>
      <w:numFmt w:val="bullet"/>
      <w:lvlText w:val="o"/>
      <w:lvlJc w:val="left"/>
      <w:pPr>
        <w:ind w:left="6120" w:hanging="360"/>
      </w:pPr>
      <w:rPr>
        <w:rFonts w:ascii="Courier New" w:hAnsi="Courier New" w:cs="Courier New" w:hint="default"/>
      </w:rPr>
    </w:lvl>
    <w:lvl w:ilvl="8" w:tplc="9206922E" w:tentative="1">
      <w:start w:val="1"/>
      <w:numFmt w:val="bullet"/>
      <w:lvlText w:val=""/>
      <w:lvlJc w:val="left"/>
      <w:pPr>
        <w:ind w:left="6840" w:hanging="360"/>
      </w:pPr>
      <w:rPr>
        <w:rFonts w:ascii="Wingdings" w:hAnsi="Wingdings" w:hint="default"/>
      </w:rPr>
    </w:lvl>
  </w:abstractNum>
  <w:abstractNum w:abstractNumId="59" w15:restartNumberingAfterBreak="0">
    <w:nsid w:val="6C8E5A73"/>
    <w:multiLevelType w:val="multilevel"/>
    <w:tmpl w:val="8ECEF654"/>
    <w:lvl w:ilvl="0">
      <w:start w:val="1"/>
      <w:numFmt w:val="bullet"/>
      <w:lvlText w:val=""/>
      <w:lvlJc w:val="left"/>
      <w:pPr>
        <w:ind w:left="1080" w:hanging="360"/>
      </w:pPr>
      <w:rPr>
        <w:rFonts w:ascii="Symbol" w:hAnsi="Symbol" w:hint="default"/>
        <w:b/>
        <w:bCs/>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6EFA3F48"/>
    <w:multiLevelType w:val="hybridMultilevel"/>
    <w:tmpl w:val="D4B48CB2"/>
    <w:lvl w:ilvl="0" w:tplc="487E805A">
      <w:start w:val="1"/>
      <w:numFmt w:val="decimal"/>
      <w:lvlText w:val="P%1."/>
      <w:lvlJc w:val="left"/>
      <w:pPr>
        <w:ind w:left="450" w:hanging="360"/>
      </w:pPr>
      <w:rPr>
        <w:rFonts w:hint="default"/>
        <w:b/>
        <w:bCs/>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1" w15:restartNumberingAfterBreak="0">
    <w:nsid w:val="6F6C4CEC"/>
    <w:multiLevelType w:val="hybridMultilevel"/>
    <w:tmpl w:val="4B26778A"/>
    <w:lvl w:ilvl="0" w:tplc="83A4BF26">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EF4C36"/>
    <w:multiLevelType w:val="hybridMultilevel"/>
    <w:tmpl w:val="E9AE48D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3" w15:restartNumberingAfterBreak="0">
    <w:nsid w:val="721439C9"/>
    <w:multiLevelType w:val="hybridMultilevel"/>
    <w:tmpl w:val="9326C1F2"/>
    <w:lvl w:ilvl="0" w:tplc="E71A559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2C764F"/>
    <w:multiLevelType w:val="hybridMultilevel"/>
    <w:tmpl w:val="237EE9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E5B2A35"/>
    <w:multiLevelType w:val="multilevel"/>
    <w:tmpl w:val="7E5B2A3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143812156">
    <w:abstractNumId w:val="58"/>
  </w:num>
  <w:num w:numId="2" w16cid:durableId="979505544">
    <w:abstractNumId w:val="45"/>
  </w:num>
  <w:num w:numId="3" w16cid:durableId="899049723">
    <w:abstractNumId w:val="21"/>
  </w:num>
  <w:num w:numId="4" w16cid:durableId="209420010">
    <w:abstractNumId w:val="0"/>
  </w:num>
  <w:num w:numId="5" w16cid:durableId="1763257947">
    <w:abstractNumId w:val="47"/>
  </w:num>
  <w:num w:numId="6" w16cid:durableId="890651361">
    <w:abstractNumId w:val="48"/>
  </w:num>
  <w:num w:numId="7" w16cid:durableId="1091974970">
    <w:abstractNumId w:val="6"/>
  </w:num>
  <w:num w:numId="8" w16cid:durableId="945116360">
    <w:abstractNumId w:val="52"/>
  </w:num>
  <w:num w:numId="9" w16cid:durableId="1727027196">
    <w:abstractNumId w:val="26"/>
  </w:num>
  <w:num w:numId="10" w16cid:durableId="29695286">
    <w:abstractNumId w:val="31"/>
  </w:num>
  <w:num w:numId="11" w16cid:durableId="257720220">
    <w:abstractNumId w:val="33"/>
  </w:num>
  <w:num w:numId="12" w16cid:durableId="2104062441">
    <w:abstractNumId w:val="4"/>
  </w:num>
  <w:num w:numId="13" w16cid:durableId="295375720">
    <w:abstractNumId w:val="30"/>
  </w:num>
  <w:num w:numId="14" w16cid:durableId="993340451">
    <w:abstractNumId w:val="62"/>
  </w:num>
  <w:num w:numId="15" w16cid:durableId="1212613822">
    <w:abstractNumId w:val="3"/>
  </w:num>
  <w:num w:numId="16" w16cid:durableId="2064985161">
    <w:abstractNumId w:val="29"/>
  </w:num>
  <w:num w:numId="17" w16cid:durableId="105004604">
    <w:abstractNumId w:val="34"/>
  </w:num>
  <w:num w:numId="18" w16cid:durableId="1046836227">
    <w:abstractNumId w:val="56"/>
  </w:num>
  <w:num w:numId="19" w16cid:durableId="216475382">
    <w:abstractNumId w:val="14"/>
  </w:num>
  <w:num w:numId="20" w16cid:durableId="1469469022">
    <w:abstractNumId w:val="42"/>
  </w:num>
  <w:num w:numId="21" w16cid:durableId="404843806">
    <w:abstractNumId w:val="65"/>
  </w:num>
  <w:num w:numId="22" w16cid:durableId="557741863">
    <w:abstractNumId w:val="43"/>
  </w:num>
  <w:num w:numId="23" w16cid:durableId="668286932">
    <w:abstractNumId w:val="7"/>
  </w:num>
  <w:num w:numId="24" w16cid:durableId="257180432">
    <w:abstractNumId w:val="53"/>
  </w:num>
  <w:num w:numId="25" w16cid:durableId="616371689">
    <w:abstractNumId w:val="10"/>
  </w:num>
  <w:num w:numId="26" w16cid:durableId="1676415369">
    <w:abstractNumId w:val="32"/>
  </w:num>
  <w:num w:numId="27" w16cid:durableId="575091122">
    <w:abstractNumId w:val="44"/>
  </w:num>
  <w:num w:numId="28" w16cid:durableId="633485546">
    <w:abstractNumId w:val="54"/>
  </w:num>
  <w:num w:numId="29" w16cid:durableId="567035917">
    <w:abstractNumId w:val="25"/>
  </w:num>
  <w:num w:numId="30" w16cid:durableId="1281229056">
    <w:abstractNumId w:val="57"/>
  </w:num>
  <w:num w:numId="31" w16cid:durableId="248005660">
    <w:abstractNumId w:val="24"/>
  </w:num>
  <w:num w:numId="32" w16cid:durableId="1075906196">
    <w:abstractNumId w:val="27"/>
  </w:num>
  <w:num w:numId="33" w16cid:durableId="1514414579">
    <w:abstractNumId w:val="51"/>
  </w:num>
  <w:num w:numId="34" w16cid:durableId="1235971443">
    <w:abstractNumId w:val="9"/>
  </w:num>
  <w:num w:numId="35" w16cid:durableId="841090974">
    <w:abstractNumId w:val="37"/>
  </w:num>
  <w:num w:numId="36" w16cid:durableId="36859045">
    <w:abstractNumId w:val="38"/>
  </w:num>
  <w:num w:numId="37" w16cid:durableId="1883983135">
    <w:abstractNumId w:val="55"/>
  </w:num>
  <w:num w:numId="38" w16cid:durableId="1513646311">
    <w:abstractNumId w:val="39"/>
  </w:num>
  <w:num w:numId="39" w16cid:durableId="680375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862939">
    <w:abstractNumId w:val="46"/>
  </w:num>
  <w:num w:numId="41" w16cid:durableId="1124886804">
    <w:abstractNumId w:val="59"/>
  </w:num>
  <w:num w:numId="42" w16cid:durableId="451483388">
    <w:abstractNumId w:val="36"/>
  </w:num>
  <w:num w:numId="43" w16cid:durableId="991256788">
    <w:abstractNumId w:val="18"/>
  </w:num>
  <w:num w:numId="44" w16cid:durableId="1536579955">
    <w:abstractNumId w:val="16"/>
  </w:num>
  <w:num w:numId="45" w16cid:durableId="1548298310">
    <w:abstractNumId w:val="8"/>
  </w:num>
  <w:num w:numId="46" w16cid:durableId="2121412641">
    <w:abstractNumId w:val="61"/>
  </w:num>
  <w:num w:numId="47" w16cid:durableId="311763572">
    <w:abstractNumId w:val="13"/>
  </w:num>
  <w:num w:numId="48" w16cid:durableId="504900444">
    <w:abstractNumId w:val="20"/>
  </w:num>
  <w:num w:numId="49" w16cid:durableId="1724407509">
    <w:abstractNumId w:val="35"/>
  </w:num>
  <w:num w:numId="50" w16cid:durableId="1920670842">
    <w:abstractNumId w:val="23"/>
  </w:num>
  <w:num w:numId="51" w16cid:durableId="1755587492">
    <w:abstractNumId w:val="40"/>
  </w:num>
  <w:num w:numId="52" w16cid:durableId="1407412766">
    <w:abstractNumId w:val="1"/>
  </w:num>
  <w:num w:numId="53" w16cid:durableId="71972176">
    <w:abstractNumId w:val="50"/>
  </w:num>
  <w:num w:numId="54" w16cid:durableId="713964789">
    <w:abstractNumId w:val="2"/>
  </w:num>
  <w:num w:numId="55" w16cid:durableId="580914460">
    <w:abstractNumId w:val="19"/>
  </w:num>
  <w:num w:numId="56" w16cid:durableId="93481063">
    <w:abstractNumId w:val="15"/>
  </w:num>
  <w:num w:numId="57" w16cid:durableId="2047947433">
    <w:abstractNumId w:val="11"/>
  </w:num>
  <w:num w:numId="58" w16cid:durableId="1275745911">
    <w:abstractNumId w:val="41"/>
  </w:num>
  <w:num w:numId="59" w16cid:durableId="1912765577">
    <w:abstractNumId w:val="49"/>
  </w:num>
  <w:num w:numId="60" w16cid:durableId="1460611851">
    <w:abstractNumId w:val="60"/>
  </w:num>
  <w:num w:numId="61" w16cid:durableId="1890654025">
    <w:abstractNumId w:val="22"/>
  </w:num>
  <w:num w:numId="62" w16cid:durableId="1715159385">
    <w:abstractNumId w:val="5"/>
  </w:num>
  <w:num w:numId="63" w16cid:durableId="1017343468">
    <w:abstractNumId w:val="28"/>
  </w:num>
  <w:num w:numId="64" w16cid:durableId="1105543641">
    <w:abstractNumId w:val="17"/>
  </w:num>
  <w:num w:numId="65" w16cid:durableId="2029598445">
    <w:abstractNumId w:val="64"/>
  </w:num>
  <w:num w:numId="66" w16cid:durableId="1054082133">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5FD"/>
    <w:rsid w:val="00000558"/>
    <w:rsid w:val="00000E65"/>
    <w:rsid w:val="0000109A"/>
    <w:rsid w:val="00003FE8"/>
    <w:rsid w:val="000047D7"/>
    <w:rsid w:val="00004EFE"/>
    <w:rsid w:val="00005CBA"/>
    <w:rsid w:val="0000624C"/>
    <w:rsid w:val="00006A76"/>
    <w:rsid w:val="000100CD"/>
    <w:rsid w:val="00010118"/>
    <w:rsid w:val="00010632"/>
    <w:rsid w:val="000109C8"/>
    <w:rsid w:val="00012C94"/>
    <w:rsid w:val="0001365E"/>
    <w:rsid w:val="00013CCF"/>
    <w:rsid w:val="00014571"/>
    <w:rsid w:val="00014793"/>
    <w:rsid w:val="00015705"/>
    <w:rsid w:val="00016DCA"/>
    <w:rsid w:val="00017998"/>
    <w:rsid w:val="00021D43"/>
    <w:rsid w:val="000220DD"/>
    <w:rsid w:val="00023B84"/>
    <w:rsid w:val="000244D3"/>
    <w:rsid w:val="00024CF5"/>
    <w:rsid w:val="00026307"/>
    <w:rsid w:val="00026798"/>
    <w:rsid w:val="00027020"/>
    <w:rsid w:val="0002704B"/>
    <w:rsid w:val="00027768"/>
    <w:rsid w:val="00027ECC"/>
    <w:rsid w:val="00030262"/>
    <w:rsid w:val="0003063D"/>
    <w:rsid w:val="0003118E"/>
    <w:rsid w:val="000311B5"/>
    <w:rsid w:val="000332A2"/>
    <w:rsid w:val="00035522"/>
    <w:rsid w:val="0003579A"/>
    <w:rsid w:val="00040449"/>
    <w:rsid w:val="0004070D"/>
    <w:rsid w:val="000409E2"/>
    <w:rsid w:val="00041F68"/>
    <w:rsid w:val="00041FC7"/>
    <w:rsid w:val="000426B2"/>
    <w:rsid w:val="00042870"/>
    <w:rsid w:val="0004316C"/>
    <w:rsid w:val="00043C58"/>
    <w:rsid w:val="000456C4"/>
    <w:rsid w:val="000459E3"/>
    <w:rsid w:val="00045E16"/>
    <w:rsid w:val="00045E77"/>
    <w:rsid w:val="00045F8D"/>
    <w:rsid w:val="00045FD8"/>
    <w:rsid w:val="000466EA"/>
    <w:rsid w:val="00046A69"/>
    <w:rsid w:val="00046F4F"/>
    <w:rsid w:val="0004773E"/>
    <w:rsid w:val="00047802"/>
    <w:rsid w:val="00051135"/>
    <w:rsid w:val="000511BF"/>
    <w:rsid w:val="0005202F"/>
    <w:rsid w:val="00052A98"/>
    <w:rsid w:val="00052B04"/>
    <w:rsid w:val="00052E69"/>
    <w:rsid w:val="0005381A"/>
    <w:rsid w:val="00053944"/>
    <w:rsid w:val="00053FA2"/>
    <w:rsid w:val="000544DA"/>
    <w:rsid w:val="00054DC8"/>
    <w:rsid w:val="000555F0"/>
    <w:rsid w:val="00055B94"/>
    <w:rsid w:val="00056372"/>
    <w:rsid w:val="00056D55"/>
    <w:rsid w:val="000607B6"/>
    <w:rsid w:val="000615C5"/>
    <w:rsid w:val="000632C8"/>
    <w:rsid w:val="00063992"/>
    <w:rsid w:val="00065570"/>
    <w:rsid w:val="000674A8"/>
    <w:rsid w:val="0007076C"/>
    <w:rsid w:val="0007077E"/>
    <w:rsid w:val="000707FA"/>
    <w:rsid w:val="000708FA"/>
    <w:rsid w:val="00070F1F"/>
    <w:rsid w:val="000741D8"/>
    <w:rsid w:val="00074303"/>
    <w:rsid w:val="00074F8D"/>
    <w:rsid w:val="0007594F"/>
    <w:rsid w:val="00075976"/>
    <w:rsid w:val="00076587"/>
    <w:rsid w:val="00076E61"/>
    <w:rsid w:val="0007773F"/>
    <w:rsid w:val="0007788F"/>
    <w:rsid w:val="00077D2D"/>
    <w:rsid w:val="00080077"/>
    <w:rsid w:val="00080167"/>
    <w:rsid w:val="000804CC"/>
    <w:rsid w:val="00080904"/>
    <w:rsid w:val="00080D74"/>
    <w:rsid w:val="00083E22"/>
    <w:rsid w:val="00084962"/>
    <w:rsid w:val="00084C04"/>
    <w:rsid w:val="00087675"/>
    <w:rsid w:val="00087718"/>
    <w:rsid w:val="00087816"/>
    <w:rsid w:val="000879C5"/>
    <w:rsid w:val="00090041"/>
    <w:rsid w:val="00092728"/>
    <w:rsid w:val="000932AA"/>
    <w:rsid w:val="0009330A"/>
    <w:rsid w:val="0009436A"/>
    <w:rsid w:val="0009579D"/>
    <w:rsid w:val="00095DC5"/>
    <w:rsid w:val="00096130"/>
    <w:rsid w:val="0009731C"/>
    <w:rsid w:val="0009733A"/>
    <w:rsid w:val="00097816"/>
    <w:rsid w:val="000A03D0"/>
    <w:rsid w:val="000A0634"/>
    <w:rsid w:val="000A182C"/>
    <w:rsid w:val="000A1B1E"/>
    <w:rsid w:val="000A29BA"/>
    <w:rsid w:val="000A368F"/>
    <w:rsid w:val="000A395A"/>
    <w:rsid w:val="000A446F"/>
    <w:rsid w:val="000A4DF6"/>
    <w:rsid w:val="000A5A37"/>
    <w:rsid w:val="000A60A4"/>
    <w:rsid w:val="000A678C"/>
    <w:rsid w:val="000A6F96"/>
    <w:rsid w:val="000B02D8"/>
    <w:rsid w:val="000B0496"/>
    <w:rsid w:val="000B0AB2"/>
    <w:rsid w:val="000B26A6"/>
    <w:rsid w:val="000B27FF"/>
    <w:rsid w:val="000B2D2E"/>
    <w:rsid w:val="000B2ECC"/>
    <w:rsid w:val="000B3A63"/>
    <w:rsid w:val="000B5F6B"/>
    <w:rsid w:val="000B73BD"/>
    <w:rsid w:val="000C0541"/>
    <w:rsid w:val="000C10F8"/>
    <w:rsid w:val="000C1203"/>
    <w:rsid w:val="000C17CC"/>
    <w:rsid w:val="000C2107"/>
    <w:rsid w:val="000C25D5"/>
    <w:rsid w:val="000C30BC"/>
    <w:rsid w:val="000C5B00"/>
    <w:rsid w:val="000C64E5"/>
    <w:rsid w:val="000C6C57"/>
    <w:rsid w:val="000C75D4"/>
    <w:rsid w:val="000D01B7"/>
    <w:rsid w:val="000D0784"/>
    <w:rsid w:val="000D33A8"/>
    <w:rsid w:val="000D33CA"/>
    <w:rsid w:val="000D35AB"/>
    <w:rsid w:val="000D3D8A"/>
    <w:rsid w:val="000D4FF5"/>
    <w:rsid w:val="000D512B"/>
    <w:rsid w:val="000D5D22"/>
    <w:rsid w:val="000D70FB"/>
    <w:rsid w:val="000D7146"/>
    <w:rsid w:val="000D74CE"/>
    <w:rsid w:val="000D7B09"/>
    <w:rsid w:val="000E032F"/>
    <w:rsid w:val="000E0347"/>
    <w:rsid w:val="000E0873"/>
    <w:rsid w:val="000E140A"/>
    <w:rsid w:val="000E278F"/>
    <w:rsid w:val="000E28BB"/>
    <w:rsid w:val="000E3A24"/>
    <w:rsid w:val="000E3FD1"/>
    <w:rsid w:val="000E4013"/>
    <w:rsid w:val="000E4295"/>
    <w:rsid w:val="000E45E6"/>
    <w:rsid w:val="000E53C7"/>
    <w:rsid w:val="000E57AD"/>
    <w:rsid w:val="000E5A5B"/>
    <w:rsid w:val="000E5E78"/>
    <w:rsid w:val="000F0B5C"/>
    <w:rsid w:val="000F0F1D"/>
    <w:rsid w:val="000F1059"/>
    <w:rsid w:val="000F1153"/>
    <w:rsid w:val="000F1447"/>
    <w:rsid w:val="000F375F"/>
    <w:rsid w:val="000F4954"/>
    <w:rsid w:val="000F4B84"/>
    <w:rsid w:val="000F4C7A"/>
    <w:rsid w:val="000F63B0"/>
    <w:rsid w:val="000F64BF"/>
    <w:rsid w:val="000F65ED"/>
    <w:rsid w:val="00100B03"/>
    <w:rsid w:val="00100F01"/>
    <w:rsid w:val="00101282"/>
    <w:rsid w:val="001015A6"/>
    <w:rsid w:val="00102729"/>
    <w:rsid w:val="00102D98"/>
    <w:rsid w:val="0010512B"/>
    <w:rsid w:val="001055E9"/>
    <w:rsid w:val="00105A0E"/>
    <w:rsid w:val="00105AF6"/>
    <w:rsid w:val="00105E6C"/>
    <w:rsid w:val="00106C94"/>
    <w:rsid w:val="0010701E"/>
    <w:rsid w:val="00107323"/>
    <w:rsid w:val="00110500"/>
    <w:rsid w:val="00111755"/>
    <w:rsid w:val="0011254A"/>
    <w:rsid w:val="00112E7A"/>
    <w:rsid w:val="0011410E"/>
    <w:rsid w:val="0011424E"/>
    <w:rsid w:val="00115173"/>
    <w:rsid w:val="00115522"/>
    <w:rsid w:val="00115886"/>
    <w:rsid w:val="00115AF5"/>
    <w:rsid w:val="00115F2C"/>
    <w:rsid w:val="001161EE"/>
    <w:rsid w:val="0011641E"/>
    <w:rsid w:val="00116942"/>
    <w:rsid w:val="0011747B"/>
    <w:rsid w:val="00120176"/>
    <w:rsid w:val="00120397"/>
    <w:rsid w:val="00120B50"/>
    <w:rsid w:val="00120C76"/>
    <w:rsid w:val="0012149C"/>
    <w:rsid w:val="001217BE"/>
    <w:rsid w:val="001218FB"/>
    <w:rsid w:val="00122404"/>
    <w:rsid w:val="0012264A"/>
    <w:rsid w:val="0012323B"/>
    <w:rsid w:val="00123DD2"/>
    <w:rsid w:val="00124023"/>
    <w:rsid w:val="001252AA"/>
    <w:rsid w:val="0012540A"/>
    <w:rsid w:val="00125FEB"/>
    <w:rsid w:val="00126007"/>
    <w:rsid w:val="00126096"/>
    <w:rsid w:val="0012715D"/>
    <w:rsid w:val="0013041E"/>
    <w:rsid w:val="001308B1"/>
    <w:rsid w:val="00131807"/>
    <w:rsid w:val="00132F07"/>
    <w:rsid w:val="00133B3D"/>
    <w:rsid w:val="001342B8"/>
    <w:rsid w:val="00134707"/>
    <w:rsid w:val="00135F24"/>
    <w:rsid w:val="00136E6F"/>
    <w:rsid w:val="0013711D"/>
    <w:rsid w:val="00137C5B"/>
    <w:rsid w:val="001406FF"/>
    <w:rsid w:val="00140DAC"/>
    <w:rsid w:val="001413BF"/>
    <w:rsid w:val="00141527"/>
    <w:rsid w:val="00143508"/>
    <w:rsid w:val="001438AD"/>
    <w:rsid w:val="00143ADC"/>
    <w:rsid w:val="00144EE3"/>
    <w:rsid w:val="00146146"/>
    <w:rsid w:val="00146D1C"/>
    <w:rsid w:val="00146FE1"/>
    <w:rsid w:val="001475AE"/>
    <w:rsid w:val="0015086D"/>
    <w:rsid w:val="0015188E"/>
    <w:rsid w:val="00151EA4"/>
    <w:rsid w:val="0015211B"/>
    <w:rsid w:val="00152B51"/>
    <w:rsid w:val="00153F7E"/>
    <w:rsid w:val="0015511E"/>
    <w:rsid w:val="001559AE"/>
    <w:rsid w:val="00156563"/>
    <w:rsid w:val="001565D6"/>
    <w:rsid w:val="0015679D"/>
    <w:rsid w:val="00156C9E"/>
    <w:rsid w:val="001572A7"/>
    <w:rsid w:val="00157C17"/>
    <w:rsid w:val="0016123E"/>
    <w:rsid w:val="00161B03"/>
    <w:rsid w:val="00161D45"/>
    <w:rsid w:val="00161F90"/>
    <w:rsid w:val="00162590"/>
    <w:rsid w:val="0016263D"/>
    <w:rsid w:val="00162B17"/>
    <w:rsid w:val="00163338"/>
    <w:rsid w:val="001648C4"/>
    <w:rsid w:val="00164D5E"/>
    <w:rsid w:val="001669C1"/>
    <w:rsid w:val="0016752A"/>
    <w:rsid w:val="00170E4C"/>
    <w:rsid w:val="00171C09"/>
    <w:rsid w:val="001726C3"/>
    <w:rsid w:val="001754D9"/>
    <w:rsid w:val="001766A7"/>
    <w:rsid w:val="00180EC2"/>
    <w:rsid w:val="00181A33"/>
    <w:rsid w:val="00182EE5"/>
    <w:rsid w:val="00183202"/>
    <w:rsid w:val="001859FB"/>
    <w:rsid w:val="001873EA"/>
    <w:rsid w:val="00191323"/>
    <w:rsid w:val="001917C5"/>
    <w:rsid w:val="00191A9D"/>
    <w:rsid w:val="00192175"/>
    <w:rsid w:val="00192754"/>
    <w:rsid w:val="001928F2"/>
    <w:rsid w:val="00193252"/>
    <w:rsid w:val="001948C8"/>
    <w:rsid w:val="0019592C"/>
    <w:rsid w:val="00195FB5"/>
    <w:rsid w:val="001977EB"/>
    <w:rsid w:val="001A00C3"/>
    <w:rsid w:val="001A029C"/>
    <w:rsid w:val="001A0362"/>
    <w:rsid w:val="001A176C"/>
    <w:rsid w:val="001A2044"/>
    <w:rsid w:val="001A26E1"/>
    <w:rsid w:val="001A3762"/>
    <w:rsid w:val="001A3918"/>
    <w:rsid w:val="001A3C93"/>
    <w:rsid w:val="001A471C"/>
    <w:rsid w:val="001A4F07"/>
    <w:rsid w:val="001A518A"/>
    <w:rsid w:val="001A5803"/>
    <w:rsid w:val="001B2213"/>
    <w:rsid w:val="001B2F3F"/>
    <w:rsid w:val="001B306A"/>
    <w:rsid w:val="001B40F6"/>
    <w:rsid w:val="001B4315"/>
    <w:rsid w:val="001B4E7D"/>
    <w:rsid w:val="001B6FFD"/>
    <w:rsid w:val="001B7269"/>
    <w:rsid w:val="001B7F91"/>
    <w:rsid w:val="001C0523"/>
    <w:rsid w:val="001C07F2"/>
    <w:rsid w:val="001C0BC6"/>
    <w:rsid w:val="001C1B30"/>
    <w:rsid w:val="001C2AB1"/>
    <w:rsid w:val="001C2AE8"/>
    <w:rsid w:val="001C3DC2"/>
    <w:rsid w:val="001C43E1"/>
    <w:rsid w:val="001C47BA"/>
    <w:rsid w:val="001C4C30"/>
    <w:rsid w:val="001C5334"/>
    <w:rsid w:val="001C53A5"/>
    <w:rsid w:val="001C6604"/>
    <w:rsid w:val="001C6D7E"/>
    <w:rsid w:val="001D1274"/>
    <w:rsid w:val="001D18FB"/>
    <w:rsid w:val="001D1AA4"/>
    <w:rsid w:val="001D47D3"/>
    <w:rsid w:val="001D5172"/>
    <w:rsid w:val="001D6301"/>
    <w:rsid w:val="001D655E"/>
    <w:rsid w:val="001D71CB"/>
    <w:rsid w:val="001D7D14"/>
    <w:rsid w:val="001E0244"/>
    <w:rsid w:val="001E1708"/>
    <w:rsid w:val="001E2F55"/>
    <w:rsid w:val="001E3A45"/>
    <w:rsid w:val="001E4677"/>
    <w:rsid w:val="001E6316"/>
    <w:rsid w:val="001E6D2F"/>
    <w:rsid w:val="001E742B"/>
    <w:rsid w:val="001E7715"/>
    <w:rsid w:val="001E7F57"/>
    <w:rsid w:val="001F0EA8"/>
    <w:rsid w:val="001F1355"/>
    <w:rsid w:val="001F1DDC"/>
    <w:rsid w:val="001F2265"/>
    <w:rsid w:val="001F265C"/>
    <w:rsid w:val="001F2A43"/>
    <w:rsid w:val="001F2A46"/>
    <w:rsid w:val="001F2EDA"/>
    <w:rsid w:val="001F35B8"/>
    <w:rsid w:val="001F3B38"/>
    <w:rsid w:val="001F3FEB"/>
    <w:rsid w:val="001F5CFB"/>
    <w:rsid w:val="001F617D"/>
    <w:rsid w:val="001F63A9"/>
    <w:rsid w:val="001F6981"/>
    <w:rsid w:val="001F6A2C"/>
    <w:rsid w:val="001F78FB"/>
    <w:rsid w:val="00200FD3"/>
    <w:rsid w:val="00201267"/>
    <w:rsid w:val="002014BD"/>
    <w:rsid w:val="002019BC"/>
    <w:rsid w:val="00202368"/>
    <w:rsid w:val="00202AA8"/>
    <w:rsid w:val="00202F6F"/>
    <w:rsid w:val="00204288"/>
    <w:rsid w:val="002047F5"/>
    <w:rsid w:val="00204883"/>
    <w:rsid w:val="002065AD"/>
    <w:rsid w:val="00207635"/>
    <w:rsid w:val="00207719"/>
    <w:rsid w:val="00207887"/>
    <w:rsid w:val="002106B1"/>
    <w:rsid w:val="00210ABC"/>
    <w:rsid w:val="00210FD6"/>
    <w:rsid w:val="002113AC"/>
    <w:rsid w:val="00211EC1"/>
    <w:rsid w:val="00211FD4"/>
    <w:rsid w:val="00212064"/>
    <w:rsid w:val="0021286F"/>
    <w:rsid w:val="002128F3"/>
    <w:rsid w:val="002138F3"/>
    <w:rsid w:val="00213A29"/>
    <w:rsid w:val="002146E8"/>
    <w:rsid w:val="00214DBA"/>
    <w:rsid w:val="00215392"/>
    <w:rsid w:val="00215A56"/>
    <w:rsid w:val="00215CC3"/>
    <w:rsid w:val="002215AD"/>
    <w:rsid w:val="00221BBB"/>
    <w:rsid w:val="00221C72"/>
    <w:rsid w:val="00221D53"/>
    <w:rsid w:val="00222C78"/>
    <w:rsid w:val="0022355C"/>
    <w:rsid w:val="00223B6F"/>
    <w:rsid w:val="00224C22"/>
    <w:rsid w:val="00224FD4"/>
    <w:rsid w:val="00226558"/>
    <w:rsid w:val="002265BB"/>
    <w:rsid w:val="0022690A"/>
    <w:rsid w:val="00226AF2"/>
    <w:rsid w:val="002274EA"/>
    <w:rsid w:val="00230DF4"/>
    <w:rsid w:val="002335A2"/>
    <w:rsid w:val="00233E38"/>
    <w:rsid w:val="00233E5E"/>
    <w:rsid w:val="00234362"/>
    <w:rsid w:val="00234895"/>
    <w:rsid w:val="00236E57"/>
    <w:rsid w:val="0023750F"/>
    <w:rsid w:val="0023782E"/>
    <w:rsid w:val="00237D3D"/>
    <w:rsid w:val="00240AFD"/>
    <w:rsid w:val="00240DA4"/>
    <w:rsid w:val="0024144A"/>
    <w:rsid w:val="0024164D"/>
    <w:rsid w:val="00242080"/>
    <w:rsid w:val="00245E8B"/>
    <w:rsid w:val="00246DC5"/>
    <w:rsid w:val="00246E11"/>
    <w:rsid w:val="002471C7"/>
    <w:rsid w:val="0025115A"/>
    <w:rsid w:val="00252A35"/>
    <w:rsid w:val="0025368D"/>
    <w:rsid w:val="0025379A"/>
    <w:rsid w:val="00253C7D"/>
    <w:rsid w:val="00253D06"/>
    <w:rsid w:val="00254293"/>
    <w:rsid w:val="00255455"/>
    <w:rsid w:val="0025598D"/>
    <w:rsid w:val="00257775"/>
    <w:rsid w:val="00260829"/>
    <w:rsid w:val="002614A0"/>
    <w:rsid w:val="00262153"/>
    <w:rsid w:val="00263E66"/>
    <w:rsid w:val="00266B47"/>
    <w:rsid w:val="00266E5A"/>
    <w:rsid w:val="00267487"/>
    <w:rsid w:val="00267B77"/>
    <w:rsid w:val="00270C7B"/>
    <w:rsid w:val="00270D86"/>
    <w:rsid w:val="00271E2F"/>
    <w:rsid w:val="00272668"/>
    <w:rsid w:val="00272764"/>
    <w:rsid w:val="0027386B"/>
    <w:rsid w:val="00274958"/>
    <w:rsid w:val="00275404"/>
    <w:rsid w:val="00275EC1"/>
    <w:rsid w:val="00276502"/>
    <w:rsid w:val="00276619"/>
    <w:rsid w:val="002768C9"/>
    <w:rsid w:val="00277564"/>
    <w:rsid w:val="00277704"/>
    <w:rsid w:val="00280688"/>
    <w:rsid w:val="00280B09"/>
    <w:rsid w:val="00281E6C"/>
    <w:rsid w:val="002826C3"/>
    <w:rsid w:val="00283300"/>
    <w:rsid w:val="00284F3D"/>
    <w:rsid w:val="00285A83"/>
    <w:rsid w:val="00286336"/>
    <w:rsid w:val="00286627"/>
    <w:rsid w:val="0028672D"/>
    <w:rsid w:val="002869D4"/>
    <w:rsid w:val="002904B9"/>
    <w:rsid w:val="002905AD"/>
    <w:rsid w:val="002909D3"/>
    <w:rsid w:val="00291168"/>
    <w:rsid w:val="00291A7E"/>
    <w:rsid w:val="0029282B"/>
    <w:rsid w:val="00292AA0"/>
    <w:rsid w:val="002930E9"/>
    <w:rsid w:val="002934A6"/>
    <w:rsid w:val="002943FA"/>
    <w:rsid w:val="002953FB"/>
    <w:rsid w:val="0029612E"/>
    <w:rsid w:val="00296F10"/>
    <w:rsid w:val="00297326"/>
    <w:rsid w:val="00297659"/>
    <w:rsid w:val="00297A92"/>
    <w:rsid w:val="002A0DB9"/>
    <w:rsid w:val="002A2841"/>
    <w:rsid w:val="002A4B3B"/>
    <w:rsid w:val="002A6609"/>
    <w:rsid w:val="002A6626"/>
    <w:rsid w:val="002A6660"/>
    <w:rsid w:val="002B007F"/>
    <w:rsid w:val="002B0187"/>
    <w:rsid w:val="002B09A8"/>
    <w:rsid w:val="002B198B"/>
    <w:rsid w:val="002B1CD3"/>
    <w:rsid w:val="002B1CFF"/>
    <w:rsid w:val="002B2725"/>
    <w:rsid w:val="002B3D6B"/>
    <w:rsid w:val="002B5A90"/>
    <w:rsid w:val="002B5D01"/>
    <w:rsid w:val="002B6E2B"/>
    <w:rsid w:val="002B702C"/>
    <w:rsid w:val="002B77F7"/>
    <w:rsid w:val="002C146C"/>
    <w:rsid w:val="002C17E0"/>
    <w:rsid w:val="002C1ECE"/>
    <w:rsid w:val="002C3466"/>
    <w:rsid w:val="002C5505"/>
    <w:rsid w:val="002C6D52"/>
    <w:rsid w:val="002D12F4"/>
    <w:rsid w:val="002D1982"/>
    <w:rsid w:val="002D25FB"/>
    <w:rsid w:val="002D2816"/>
    <w:rsid w:val="002D4361"/>
    <w:rsid w:val="002D528B"/>
    <w:rsid w:val="002D6434"/>
    <w:rsid w:val="002D6575"/>
    <w:rsid w:val="002E0173"/>
    <w:rsid w:val="002E018F"/>
    <w:rsid w:val="002E050F"/>
    <w:rsid w:val="002E1B4E"/>
    <w:rsid w:val="002E27F6"/>
    <w:rsid w:val="002E303A"/>
    <w:rsid w:val="002E3B3B"/>
    <w:rsid w:val="002E4469"/>
    <w:rsid w:val="002E517F"/>
    <w:rsid w:val="002E5D6F"/>
    <w:rsid w:val="002E6997"/>
    <w:rsid w:val="002E7328"/>
    <w:rsid w:val="002E75D4"/>
    <w:rsid w:val="002F07C2"/>
    <w:rsid w:val="002F16E9"/>
    <w:rsid w:val="002F24B0"/>
    <w:rsid w:val="002F24E2"/>
    <w:rsid w:val="002F259B"/>
    <w:rsid w:val="002F2A7B"/>
    <w:rsid w:val="002F32DC"/>
    <w:rsid w:val="002F32F4"/>
    <w:rsid w:val="002F38D8"/>
    <w:rsid w:val="002F3B74"/>
    <w:rsid w:val="002F42F4"/>
    <w:rsid w:val="002F4750"/>
    <w:rsid w:val="002F5018"/>
    <w:rsid w:val="002F58BC"/>
    <w:rsid w:val="002F65A5"/>
    <w:rsid w:val="002F6E9B"/>
    <w:rsid w:val="002F70B9"/>
    <w:rsid w:val="002F747F"/>
    <w:rsid w:val="002F7C2B"/>
    <w:rsid w:val="00300232"/>
    <w:rsid w:val="00300853"/>
    <w:rsid w:val="00300DA2"/>
    <w:rsid w:val="00301A91"/>
    <w:rsid w:val="003031EB"/>
    <w:rsid w:val="00304283"/>
    <w:rsid w:val="00304579"/>
    <w:rsid w:val="00305DC2"/>
    <w:rsid w:val="00306286"/>
    <w:rsid w:val="0030632D"/>
    <w:rsid w:val="0030690E"/>
    <w:rsid w:val="00306E9C"/>
    <w:rsid w:val="00307200"/>
    <w:rsid w:val="0030785B"/>
    <w:rsid w:val="00307B72"/>
    <w:rsid w:val="00307CE0"/>
    <w:rsid w:val="00307E0B"/>
    <w:rsid w:val="00310F1B"/>
    <w:rsid w:val="00311425"/>
    <w:rsid w:val="003120CB"/>
    <w:rsid w:val="003124ED"/>
    <w:rsid w:val="00312CF4"/>
    <w:rsid w:val="003133E3"/>
    <w:rsid w:val="00313457"/>
    <w:rsid w:val="00313E73"/>
    <w:rsid w:val="00314938"/>
    <w:rsid w:val="00314B52"/>
    <w:rsid w:val="00321102"/>
    <w:rsid w:val="00321B3C"/>
    <w:rsid w:val="00322751"/>
    <w:rsid w:val="003233EA"/>
    <w:rsid w:val="0032422F"/>
    <w:rsid w:val="00325E60"/>
    <w:rsid w:val="003264ED"/>
    <w:rsid w:val="003275A5"/>
    <w:rsid w:val="00327C4D"/>
    <w:rsid w:val="00327D62"/>
    <w:rsid w:val="003302B0"/>
    <w:rsid w:val="003306CF"/>
    <w:rsid w:val="00330E79"/>
    <w:rsid w:val="003314C8"/>
    <w:rsid w:val="0033363F"/>
    <w:rsid w:val="00334F44"/>
    <w:rsid w:val="00335CC4"/>
    <w:rsid w:val="003369E6"/>
    <w:rsid w:val="00336B37"/>
    <w:rsid w:val="0033700B"/>
    <w:rsid w:val="00337BA2"/>
    <w:rsid w:val="00340C3A"/>
    <w:rsid w:val="00341506"/>
    <w:rsid w:val="00341A4F"/>
    <w:rsid w:val="00342C32"/>
    <w:rsid w:val="00342EAF"/>
    <w:rsid w:val="00342F61"/>
    <w:rsid w:val="00342F81"/>
    <w:rsid w:val="003433CC"/>
    <w:rsid w:val="0034456B"/>
    <w:rsid w:val="003450E3"/>
    <w:rsid w:val="0034609E"/>
    <w:rsid w:val="00346E1E"/>
    <w:rsid w:val="003477AB"/>
    <w:rsid w:val="00350126"/>
    <w:rsid w:val="00350607"/>
    <w:rsid w:val="0035067F"/>
    <w:rsid w:val="00351AFA"/>
    <w:rsid w:val="00351EED"/>
    <w:rsid w:val="003526A0"/>
    <w:rsid w:val="003527B0"/>
    <w:rsid w:val="003545CB"/>
    <w:rsid w:val="003548AF"/>
    <w:rsid w:val="00354B96"/>
    <w:rsid w:val="00355614"/>
    <w:rsid w:val="00355BF5"/>
    <w:rsid w:val="0035686D"/>
    <w:rsid w:val="00357E28"/>
    <w:rsid w:val="00357E2A"/>
    <w:rsid w:val="00360509"/>
    <w:rsid w:val="00360E4E"/>
    <w:rsid w:val="00360EC9"/>
    <w:rsid w:val="0036167F"/>
    <w:rsid w:val="00362DDF"/>
    <w:rsid w:val="00363437"/>
    <w:rsid w:val="00363916"/>
    <w:rsid w:val="0036397A"/>
    <w:rsid w:val="00364231"/>
    <w:rsid w:val="0036488F"/>
    <w:rsid w:val="00367282"/>
    <w:rsid w:val="0036760E"/>
    <w:rsid w:val="00367723"/>
    <w:rsid w:val="003709EF"/>
    <w:rsid w:val="00370E7E"/>
    <w:rsid w:val="00370E9F"/>
    <w:rsid w:val="00372441"/>
    <w:rsid w:val="00372816"/>
    <w:rsid w:val="00372F04"/>
    <w:rsid w:val="00374AAB"/>
    <w:rsid w:val="00374AAC"/>
    <w:rsid w:val="00375ABE"/>
    <w:rsid w:val="00376180"/>
    <w:rsid w:val="003775B3"/>
    <w:rsid w:val="00377692"/>
    <w:rsid w:val="003777C7"/>
    <w:rsid w:val="003819BE"/>
    <w:rsid w:val="00383A88"/>
    <w:rsid w:val="00383F63"/>
    <w:rsid w:val="00383F7E"/>
    <w:rsid w:val="0038401B"/>
    <w:rsid w:val="003845E0"/>
    <w:rsid w:val="003855E0"/>
    <w:rsid w:val="003855F5"/>
    <w:rsid w:val="00385EBD"/>
    <w:rsid w:val="00390D15"/>
    <w:rsid w:val="00391423"/>
    <w:rsid w:val="00392088"/>
    <w:rsid w:val="00393192"/>
    <w:rsid w:val="003947A4"/>
    <w:rsid w:val="00394987"/>
    <w:rsid w:val="00395733"/>
    <w:rsid w:val="0039655E"/>
    <w:rsid w:val="00396713"/>
    <w:rsid w:val="003A18A4"/>
    <w:rsid w:val="003A231E"/>
    <w:rsid w:val="003A2474"/>
    <w:rsid w:val="003A2A5A"/>
    <w:rsid w:val="003A2EA4"/>
    <w:rsid w:val="003A31EF"/>
    <w:rsid w:val="003A4A87"/>
    <w:rsid w:val="003A647B"/>
    <w:rsid w:val="003A6FF0"/>
    <w:rsid w:val="003A7B0B"/>
    <w:rsid w:val="003A7EE1"/>
    <w:rsid w:val="003B275B"/>
    <w:rsid w:val="003B28F3"/>
    <w:rsid w:val="003B32CA"/>
    <w:rsid w:val="003B3AC5"/>
    <w:rsid w:val="003B4021"/>
    <w:rsid w:val="003B42F1"/>
    <w:rsid w:val="003B4A62"/>
    <w:rsid w:val="003B4A83"/>
    <w:rsid w:val="003B52A0"/>
    <w:rsid w:val="003B5854"/>
    <w:rsid w:val="003B5F7C"/>
    <w:rsid w:val="003B7E84"/>
    <w:rsid w:val="003C0252"/>
    <w:rsid w:val="003C0E32"/>
    <w:rsid w:val="003C1466"/>
    <w:rsid w:val="003C1AE0"/>
    <w:rsid w:val="003C1AF2"/>
    <w:rsid w:val="003C34FC"/>
    <w:rsid w:val="003C3A3E"/>
    <w:rsid w:val="003C48CF"/>
    <w:rsid w:val="003C4CA4"/>
    <w:rsid w:val="003C57D4"/>
    <w:rsid w:val="003C7640"/>
    <w:rsid w:val="003D132F"/>
    <w:rsid w:val="003D3D1A"/>
    <w:rsid w:val="003D5F7C"/>
    <w:rsid w:val="003E0358"/>
    <w:rsid w:val="003E048D"/>
    <w:rsid w:val="003E1997"/>
    <w:rsid w:val="003E3138"/>
    <w:rsid w:val="003E546C"/>
    <w:rsid w:val="003E547C"/>
    <w:rsid w:val="003E5F3F"/>
    <w:rsid w:val="003E6125"/>
    <w:rsid w:val="003E63D7"/>
    <w:rsid w:val="003E74C0"/>
    <w:rsid w:val="003F1158"/>
    <w:rsid w:val="003F1A1D"/>
    <w:rsid w:val="003F22DD"/>
    <w:rsid w:val="003F2630"/>
    <w:rsid w:val="003F2638"/>
    <w:rsid w:val="003F2651"/>
    <w:rsid w:val="003F27B6"/>
    <w:rsid w:val="003F3430"/>
    <w:rsid w:val="003F3F1C"/>
    <w:rsid w:val="003F4AAD"/>
    <w:rsid w:val="003F5A13"/>
    <w:rsid w:val="003F5B07"/>
    <w:rsid w:val="003F5E01"/>
    <w:rsid w:val="003F6801"/>
    <w:rsid w:val="003F76E4"/>
    <w:rsid w:val="00400861"/>
    <w:rsid w:val="00400A20"/>
    <w:rsid w:val="00402354"/>
    <w:rsid w:val="004029E2"/>
    <w:rsid w:val="00403418"/>
    <w:rsid w:val="004043B3"/>
    <w:rsid w:val="004059A9"/>
    <w:rsid w:val="00405CE6"/>
    <w:rsid w:val="0040608D"/>
    <w:rsid w:val="00406E4F"/>
    <w:rsid w:val="00406EBF"/>
    <w:rsid w:val="00407BF2"/>
    <w:rsid w:val="00411DEE"/>
    <w:rsid w:val="00411F7D"/>
    <w:rsid w:val="004122EF"/>
    <w:rsid w:val="00412E22"/>
    <w:rsid w:val="0041313A"/>
    <w:rsid w:val="004136A9"/>
    <w:rsid w:val="00413A4B"/>
    <w:rsid w:val="00413B76"/>
    <w:rsid w:val="00413C73"/>
    <w:rsid w:val="004145F7"/>
    <w:rsid w:val="00414E27"/>
    <w:rsid w:val="004159BC"/>
    <w:rsid w:val="004165B1"/>
    <w:rsid w:val="00416673"/>
    <w:rsid w:val="00416C8F"/>
    <w:rsid w:val="00417758"/>
    <w:rsid w:val="00417F87"/>
    <w:rsid w:val="00420402"/>
    <w:rsid w:val="00423431"/>
    <w:rsid w:val="00423D52"/>
    <w:rsid w:val="00423DA9"/>
    <w:rsid w:val="00426052"/>
    <w:rsid w:val="00426285"/>
    <w:rsid w:val="00426432"/>
    <w:rsid w:val="0042709A"/>
    <w:rsid w:val="004276A7"/>
    <w:rsid w:val="00430159"/>
    <w:rsid w:val="00431007"/>
    <w:rsid w:val="00431E97"/>
    <w:rsid w:val="0043279C"/>
    <w:rsid w:val="00432CEE"/>
    <w:rsid w:val="00432F96"/>
    <w:rsid w:val="00434191"/>
    <w:rsid w:val="004341B3"/>
    <w:rsid w:val="004344E4"/>
    <w:rsid w:val="00434DC1"/>
    <w:rsid w:val="004355EB"/>
    <w:rsid w:val="00435D23"/>
    <w:rsid w:val="004362DB"/>
    <w:rsid w:val="004367EF"/>
    <w:rsid w:val="00436C73"/>
    <w:rsid w:val="00440809"/>
    <w:rsid w:val="00440D29"/>
    <w:rsid w:val="0044133C"/>
    <w:rsid w:val="004414A0"/>
    <w:rsid w:val="0044188B"/>
    <w:rsid w:val="00444B86"/>
    <w:rsid w:val="0044507F"/>
    <w:rsid w:val="004455AD"/>
    <w:rsid w:val="00445CD1"/>
    <w:rsid w:val="004475C8"/>
    <w:rsid w:val="00447B16"/>
    <w:rsid w:val="00450839"/>
    <w:rsid w:val="00451A86"/>
    <w:rsid w:val="00451F76"/>
    <w:rsid w:val="0045272C"/>
    <w:rsid w:val="0045283C"/>
    <w:rsid w:val="00452A91"/>
    <w:rsid w:val="0045362F"/>
    <w:rsid w:val="00453B5B"/>
    <w:rsid w:val="00454016"/>
    <w:rsid w:val="00454E33"/>
    <w:rsid w:val="00455537"/>
    <w:rsid w:val="00455E99"/>
    <w:rsid w:val="004563DA"/>
    <w:rsid w:val="004575E4"/>
    <w:rsid w:val="00457CA5"/>
    <w:rsid w:val="00457FCD"/>
    <w:rsid w:val="00460890"/>
    <w:rsid w:val="004621CC"/>
    <w:rsid w:val="004621E0"/>
    <w:rsid w:val="00464403"/>
    <w:rsid w:val="0046445E"/>
    <w:rsid w:val="004667FD"/>
    <w:rsid w:val="00466A3A"/>
    <w:rsid w:val="00466C29"/>
    <w:rsid w:val="004673ED"/>
    <w:rsid w:val="0046754A"/>
    <w:rsid w:val="00467AC3"/>
    <w:rsid w:val="004704B1"/>
    <w:rsid w:val="00470B58"/>
    <w:rsid w:val="00471DAC"/>
    <w:rsid w:val="00472EFC"/>
    <w:rsid w:val="00473C70"/>
    <w:rsid w:val="00474015"/>
    <w:rsid w:val="004752E6"/>
    <w:rsid w:val="004754EE"/>
    <w:rsid w:val="004764CD"/>
    <w:rsid w:val="00477E18"/>
    <w:rsid w:val="00477E1A"/>
    <w:rsid w:val="00481CA9"/>
    <w:rsid w:val="00482203"/>
    <w:rsid w:val="004850A3"/>
    <w:rsid w:val="004860D7"/>
    <w:rsid w:val="004875EB"/>
    <w:rsid w:val="00487710"/>
    <w:rsid w:val="004878BD"/>
    <w:rsid w:val="00487953"/>
    <w:rsid w:val="004903D9"/>
    <w:rsid w:val="00490F95"/>
    <w:rsid w:val="00491A3A"/>
    <w:rsid w:val="00492B41"/>
    <w:rsid w:val="00493A5C"/>
    <w:rsid w:val="00493EBA"/>
    <w:rsid w:val="00494577"/>
    <w:rsid w:val="004945DF"/>
    <w:rsid w:val="00494CCC"/>
    <w:rsid w:val="00494F77"/>
    <w:rsid w:val="00495128"/>
    <w:rsid w:val="00495327"/>
    <w:rsid w:val="0049556F"/>
    <w:rsid w:val="0049689D"/>
    <w:rsid w:val="0049730C"/>
    <w:rsid w:val="004A0825"/>
    <w:rsid w:val="004A0B1A"/>
    <w:rsid w:val="004A1053"/>
    <w:rsid w:val="004A10EB"/>
    <w:rsid w:val="004A28F6"/>
    <w:rsid w:val="004A332B"/>
    <w:rsid w:val="004A3341"/>
    <w:rsid w:val="004A38B2"/>
    <w:rsid w:val="004A41EC"/>
    <w:rsid w:val="004A49D0"/>
    <w:rsid w:val="004B04A3"/>
    <w:rsid w:val="004B05BF"/>
    <w:rsid w:val="004B2FF4"/>
    <w:rsid w:val="004B34CB"/>
    <w:rsid w:val="004B351B"/>
    <w:rsid w:val="004B3B90"/>
    <w:rsid w:val="004B4202"/>
    <w:rsid w:val="004B4AC5"/>
    <w:rsid w:val="004B4FB3"/>
    <w:rsid w:val="004B64C6"/>
    <w:rsid w:val="004B66C4"/>
    <w:rsid w:val="004B6793"/>
    <w:rsid w:val="004B71EA"/>
    <w:rsid w:val="004B72A4"/>
    <w:rsid w:val="004C0FD2"/>
    <w:rsid w:val="004C1A96"/>
    <w:rsid w:val="004C1F2F"/>
    <w:rsid w:val="004C2220"/>
    <w:rsid w:val="004C2252"/>
    <w:rsid w:val="004C22A7"/>
    <w:rsid w:val="004C38CC"/>
    <w:rsid w:val="004C3D92"/>
    <w:rsid w:val="004C512C"/>
    <w:rsid w:val="004C5574"/>
    <w:rsid w:val="004C55DE"/>
    <w:rsid w:val="004C57A6"/>
    <w:rsid w:val="004C5C12"/>
    <w:rsid w:val="004C70D4"/>
    <w:rsid w:val="004C76E2"/>
    <w:rsid w:val="004C7CE7"/>
    <w:rsid w:val="004D0EB2"/>
    <w:rsid w:val="004D0ECA"/>
    <w:rsid w:val="004D1064"/>
    <w:rsid w:val="004D1204"/>
    <w:rsid w:val="004D1A5A"/>
    <w:rsid w:val="004D3608"/>
    <w:rsid w:val="004D4191"/>
    <w:rsid w:val="004D4A10"/>
    <w:rsid w:val="004D5DD2"/>
    <w:rsid w:val="004D6544"/>
    <w:rsid w:val="004E008E"/>
    <w:rsid w:val="004E0917"/>
    <w:rsid w:val="004E0CB9"/>
    <w:rsid w:val="004E1C74"/>
    <w:rsid w:val="004E23F6"/>
    <w:rsid w:val="004E2C33"/>
    <w:rsid w:val="004E3484"/>
    <w:rsid w:val="004E3BBE"/>
    <w:rsid w:val="004E3D79"/>
    <w:rsid w:val="004E4910"/>
    <w:rsid w:val="004E639A"/>
    <w:rsid w:val="004E6D07"/>
    <w:rsid w:val="004E76D6"/>
    <w:rsid w:val="004E7E8F"/>
    <w:rsid w:val="004F0C80"/>
    <w:rsid w:val="004F1125"/>
    <w:rsid w:val="004F136F"/>
    <w:rsid w:val="004F3DB5"/>
    <w:rsid w:val="004F6699"/>
    <w:rsid w:val="004F79DA"/>
    <w:rsid w:val="004F7D76"/>
    <w:rsid w:val="004F7EA4"/>
    <w:rsid w:val="00500398"/>
    <w:rsid w:val="00500AD9"/>
    <w:rsid w:val="0050240F"/>
    <w:rsid w:val="00502C07"/>
    <w:rsid w:val="00503462"/>
    <w:rsid w:val="00504529"/>
    <w:rsid w:val="005048EF"/>
    <w:rsid w:val="00505150"/>
    <w:rsid w:val="00505AE6"/>
    <w:rsid w:val="00506174"/>
    <w:rsid w:val="005063B6"/>
    <w:rsid w:val="005065BA"/>
    <w:rsid w:val="00507F09"/>
    <w:rsid w:val="00511409"/>
    <w:rsid w:val="00511E89"/>
    <w:rsid w:val="005124BD"/>
    <w:rsid w:val="00512B81"/>
    <w:rsid w:val="00513BE2"/>
    <w:rsid w:val="00513E4E"/>
    <w:rsid w:val="005141E2"/>
    <w:rsid w:val="0051429D"/>
    <w:rsid w:val="005142B8"/>
    <w:rsid w:val="00514A74"/>
    <w:rsid w:val="00515C6C"/>
    <w:rsid w:val="00516B04"/>
    <w:rsid w:val="005174A3"/>
    <w:rsid w:val="00520367"/>
    <w:rsid w:val="00520637"/>
    <w:rsid w:val="00520F4D"/>
    <w:rsid w:val="0052154F"/>
    <w:rsid w:val="005217EA"/>
    <w:rsid w:val="0052283D"/>
    <w:rsid w:val="00524914"/>
    <w:rsid w:val="00525958"/>
    <w:rsid w:val="005261F3"/>
    <w:rsid w:val="00526312"/>
    <w:rsid w:val="005267E5"/>
    <w:rsid w:val="00526800"/>
    <w:rsid w:val="00526CB2"/>
    <w:rsid w:val="005274B9"/>
    <w:rsid w:val="005304BD"/>
    <w:rsid w:val="00530B35"/>
    <w:rsid w:val="00530C69"/>
    <w:rsid w:val="00531028"/>
    <w:rsid w:val="00531F1B"/>
    <w:rsid w:val="00532192"/>
    <w:rsid w:val="00532655"/>
    <w:rsid w:val="00532884"/>
    <w:rsid w:val="00533399"/>
    <w:rsid w:val="00533F61"/>
    <w:rsid w:val="00534B09"/>
    <w:rsid w:val="00534BDF"/>
    <w:rsid w:val="00534E46"/>
    <w:rsid w:val="00534EDA"/>
    <w:rsid w:val="00534F83"/>
    <w:rsid w:val="0053587E"/>
    <w:rsid w:val="00536174"/>
    <w:rsid w:val="00536FF5"/>
    <w:rsid w:val="00537AE0"/>
    <w:rsid w:val="00540160"/>
    <w:rsid w:val="00540A10"/>
    <w:rsid w:val="00541327"/>
    <w:rsid w:val="005416A8"/>
    <w:rsid w:val="0054214C"/>
    <w:rsid w:val="00542574"/>
    <w:rsid w:val="0054294A"/>
    <w:rsid w:val="00542FD4"/>
    <w:rsid w:val="005434AE"/>
    <w:rsid w:val="00543AE5"/>
    <w:rsid w:val="00544365"/>
    <w:rsid w:val="0054643F"/>
    <w:rsid w:val="005464D2"/>
    <w:rsid w:val="00546ADB"/>
    <w:rsid w:val="00546EC1"/>
    <w:rsid w:val="0055031F"/>
    <w:rsid w:val="00550486"/>
    <w:rsid w:val="0055056C"/>
    <w:rsid w:val="005515B1"/>
    <w:rsid w:val="0055183B"/>
    <w:rsid w:val="005529F3"/>
    <w:rsid w:val="00552E48"/>
    <w:rsid w:val="00553361"/>
    <w:rsid w:val="00553406"/>
    <w:rsid w:val="005539AE"/>
    <w:rsid w:val="00553B42"/>
    <w:rsid w:val="005542F6"/>
    <w:rsid w:val="005552C6"/>
    <w:rsid w:val="00555C02"/>
    <w:rsid w:val="00555CD5"/>
    <w:rsid w:val="00557240"/>
    <w:rsid w:val="00557C3C"/>
    <w:rsid w:val="00560E73"/>
    <w:rsid w:val="00561243"/>
    <w:rsid w:val="005612BE"/>
    <w:rsid w:val="00561A32"/>
    <w:rsid w:val="00561BBF"/>
    <w:rsid w:val="005625D8"/>
    <w:rsid w:val="005627A8"/>
    <w:rsid w:val="00562ED9"/>
    <w:rsid w:val="005634AB"/>
    <w:rsid w:val="00563B67"/>
    <w:rsid w:val="005646D9"/>
    <w:rsid w:val="00564CB9"/>
    <w:rsid w:val="00565730"/>
    <w:rsid w:val="005664BA"/>
    <w:rsid w:val="00566AC5"/>
    <w:rsid w:val="00566FE9"/>
    <w:rsid w:val="00567DCF"/>
    <w:rsid w:val="00570E11"/>
    <w:rsid w:val="00570FA2"/>
    <w:rsid w:val="005721F1"/>
    <w:rsid w:val="00573800"/>
    <w:rsid w:val="005741D4"/>
    <w:rsid w:val="00575091"/>
    <w:rsid w:val="00575B53"/>
    <w:rsid w:val="0057701A"/>
    <w:rsid w:val="00577B06"/>
    <w:rsid w:val="005811E6"/>
    <w:rsid w:val="005816A7"/>
    <w:rsid w:val="005817CA"/>
    <w:rsid w:val="00581DBF"/>
    <w:rsid w:val="00581F0A"/>
    <w:rsid w:val="00581F66"/>
    <w:rsid w:val="005822C9"/>
    <w:rsid w:val="0058236B"/>
    <w:rsid w:val="00582BAB"/>
    <w:rsid w:val="00582E1B"/>
    <w:rsid w:val="0058454A"/>
    <w:rsid w:val="00584747"/>
    <w:rsid w:val="005851BE"/>
    <w:rsid w:val="0058528D"/>
    <w:rsid w:val="005852CC"/>
    <w:rsid w:val="005856C9"/>
    <w:rsid w:val="00585DEF"/>
    <w:rsid w:val="0058761F"/>
    <w:rsid w:val="005877E5"/>
    <w:rsid w:val="005878F7"/>
    <w:rsid w:val="005903DF"/>
    <w:rsid w:val="00590679"/>
    <w:rsid w:val="00590747"/>
    <w:rsid w:val="005911ED"/>
    <w:rsid w:val="005916C0"/>
    <w:rsid w:val="00591929"/>
    <w:rsid w:val="0059206E"/>
    <w:rsid w:val="00592FBF"/>
    <w:rsid w:val="005931BA"/>
    <w:rsid w:val="005931D4"/>
    <w:rsid w:val="005932F1"/>
    <w:rsid w:val="00594E27"/>
    <w:rsid w:val="005953FA"/>
    <w:rsid w:val="00595590"/>
    <w:rsid w:val="00595AD4"/>
    <w:rsid w:val="005A0B87"/>
    <w:rsid w:val="005A0D4B"/>
    <w:rsid w:val="005A0FBA"/>
    <w:rsid w:val="005A165D"/>
    <w:rsid w:val="005A1FC9"/>
    <w:rsid w:val="005A2995"/>
    <w:rsid w:val="005A2A10"/>
    <w:rsid w:val="005A2D36"/>
    <w:rsid w:val="005A3AD2"/>
    <w:rsid w:val="005A49E1"/>
    <w:rsid w:val="005A4ABA"/>
    <w:rsid w:val="005A4EB9"/>
    <w:rsid w:val="005A53D2"/>
    <w:rsid w:val="005A710C"/>
    <w:rsid w:val="005B2CF8"/>
    <w:rsid w:val="005B3E3D"/>
    <w:rsid w:val="005B4192"/>
    <w:rsid w:val="005B4F0C"/>
    <w:rsid w:val="005B5604"/>
    <w:rsid w:val="005B5F7C"/>
    <w:rsid w:val="005B7A9B"/>
    <w:rsid w:val="005C371D"/>
    <w:rsid w:val="005C39E0"/>
    <w:rsid w:val="005C4278"/>
    <w:rsid w:val="005C49A2"/>
    <w:rsid w:val="005C63CA"/>
    <w:rsid w:val="005C68B4"/>
    <w:rsid w:val="005C74F9"/>
    <w:rsid w:val="005C77FC"/>
    <w:rsid w:val="005C799D"/>
    <w:rsid w:val="005D2B1E"/>
    <w:rsid w:val="005D2E4C"/>
    <w:rsid w:val="005D32BE"/>
    <w:rsid w:val="005D33BE"/>
    <w:rsid w:val="005D521E"/>
    <w:rsid w:val="005D5A17"/>
    <w:rsid w:val="005D65DD"/>
    <w:rsid w:val="005D6BF3"/>
    <w:rsid w:val="005D712A"/>
    <w:rsid w:val="005E09E7"/>
    <w:rsid w:val="005E2317"/>
    <w:rsid w:val="005E27A7"/>
    <w:rsid w:val="005E33B4"/>
    <w:rsid w:val="005E3D00"/>
    <w:rsid w:val="005E52FC"/>
    <w:rsid w:val="005E6CEF"/>
    <w:rsid w:val="005E7822"/>
    <w:rsid w:val="005F0B8E"/>
    <w:rsid w:val="005F1A7D"/>
    <w:rsid w:val="005F3592"/>
    <w:rsid w:val="005F3EDE"/>
    <w:rsid w:val="005F5003"/>
    <w:rsid w:val="005F5FD0"/>
    <w:rsid w:val="005F616A"/>
    <w:rsid w:val="005F6285"/>
    <w:rsid w:val="005F67AA"/>
    <w:rsid w:val="005F6968"/>
    <w:rsid w:val="005F6C5B"/>
    <w:rsid w:val="005F6D01"/>
    <w:rsid w:val="005F6FCA"/>
    <w:rsid w:val="005F7318"/>
    <w:rsid w:val="006001EA"/>
    <w:rsid w:val="0060123E"/>
    <w:rsid w:val="006015DF"/>
    <w:rsid w:val="0060177A"/>
    <w:rsid w:val="006019D8"/>
    <w:rsid w:val="006027CF"/>
    <w:rsid w:val="006028F6"/>
    <w:rsid w:val="00602B48"/>
    <w:rsid w:val="00602E67"/>
    <w:rsid w:val="0060345B"/>
    <w:rsid w:val="00603597"/>
    <w:rsid w:val="006041C0"/>
    <w:rsid w:val="006047CE"/>
    <w:rsid w:val="006048F9"/>
    <w:rsid w:val="00604A0C"/>
    <w:rsid w:val="00604DE6"/>
    <w:rsid w:val="006058A7"/>
    <w:rsid w:val="006062A5"/>
    <w:rsid w:val="006063AF"/>
    <w:rsid w:val="00606688"/>
    <w:rsid w:val="006072C6"/>
    <w:rsid w:val="0060770A"/>
    <w:rsid w:val="00607FF9"/>
    <w:rsid w:val="0061004A"/>
    <w:rsid w:val="006117C6"/>
    <w:rsid w:val="006129B3"/>
    <w:rsid w:val="00613347"/>
    <w:rsid w:val="00613A69"/>
    <w:rsid w:val="00613E17"/>
    <w:rsid w:val="00614133"/>
    <w:rsid w:val="006147EB"/>
    <w:rsid w:val="0061490E"/>
    <w:rsid w:val="006169BD"/>
    <w:rsid w:val="00616EB4"/>
    <w:rsid w:val="00616FD5"/>
    <w:rsid w:val="006179C5"/>
    <w:rsid w:val="00621B37"/>
    <w:rsid w:val="006229AD"/>
    <w:rsid w:val="0062318C"/>
    <w:rsid w:val="0062323C"/>
    <w:rsid w:val="006240CA"/>
    <w:rsid w:val="00624484"/>
    <w:rsid w:val="00626797"/>
    <w:rsid w:val="00626B53"/>
    <w:rsid w:val="0062730F"/>
    <w:rsid w:val="00627440"/>
    <w:rsid w:val="00627AF9"/>
    <w:rsid w:val="00630FB1"/>
    <w:rsid w:val="0063272A"/>
    <w:rsid w:val="00632AD8"/>
    <w:rsid w:val="00634759"/>
    <w:rsid w:val="00635614"/>
    <w:rsid w:val="00635809"/>
    <w:rsid w:val="00636917"/>
    <w:rsid w:val="006370D7"/>
    <w:rsid w:val="006375FA"/>
    <w:rsid w:val="00637B41"/>
    <w:rsid w:val="00640729"/>
    <w:rsid w:val="00640DCF"/>
    <w:rsid w:val="006410EF"/>
    <w:rsid w:val="006411CD"/>
    <w:rsid w:val="00641479"/>
    <w:rsid w:val="0064149A"/>
    <w:rsid w:val="00641657"/>
    <w:rsid w:val="006416D4"/>
    <w:rsid w:val="00641A0E"/>
    <w:rsid w:val="00641AA5"/>
    <w:rsid w:val="00641D97"/>
    <w:rsid w:val="00641EE9"/>
    <w:rsid w:val="00641FB0"/>
    <w:rsid w:val="00642DB5"/>
    <w:rsid w:val="00643147"/>
    <w:rsid w:val="006443D8"/>
    <w:rsid w:val="006445D0"/>
    <w:rsid w:val="00644921"/>
    <w:rsid w:val="00644AEC"/>
    <w:rsid w:val="00644F66"/>
    <w:rsid w:val="00645708"/>
    <w:rsid w:val="00646D7A"/>
    <w:rsid w:val="006472F8"/>
    <w:rsid w:val="00650569"/>
    <w:rsid w:val="00650BBD"/>
    <w:rsid w:val="00651270"/>
    <w:rsid w:val="00651C60"/>
    <w:rsid w:val="00652517"/>
    <w:rsid w:val="00652636"/>
    <w:rsid w:val="00652D2B"/>
    <w:rsid w:val="0065472E"/>
    <w:rsid w:val="006554E3"/>
    <w:rsid w:val="00655972"/>
    <w:rsid w:val="00655A6B"/>
    <w:rsid w:val="00657574"/>
    <w:rsid w:val="00660249"/>
    <w:rsid w:val="0066081C"/>
    <w:rsid w:val="00661B5D"/>
    <w:rsid w:val="0066223B"/>
    <w:rsid w:val="0066231D"/>
    <w:rsid w:val="00663886"/>
    <w:rsid w:val="006640F5"/>
    <w:rsid w:val="00664561"/>
    <w:rsid w:val="006648D9"/>
    <w:rsid w:val="00664921"/>
    <w:rsid w:val="006651B7"/>
    <w:rsid w:val="00665973"/>
    <w:rsid w:val="00665FB6"/>
    <w:rsid w:val="00666D73"/>
    <w:rsid w:val="0066771C"/>
    <w:rsid w:val="00670AA2"/>
    <w:rsid w:val="00672BA4"/>
    <w:rsid w:val="00673359"/>
    <w:rsid w:val="00674452"/>
    <w:rsid w:val="00674BBC"/>
    <w:rsid w:val="00675A25"/>
    <w:rsid w:val="00676233"/>
    <w:rsid w:val="00676801"/>
    <w:rsid w:val="00677270"/>
    <w:rsid w:val="00677C2C"/>
    <w:rsid w:val="00677E27"/>
    <w:rsid w:val="006804E9"/>
    <w:rsid w:val="0068060E"/>
    <w:rsid w:val="006808DC"/>
    <w:rsid w:val="0068113E"/>
    <w:rsid w:val="00681255"/>
    <w:rsid w:val="00682010"/>
    <w:rsid w:val="0068357C"/>
    <w:rsid w:val="00685CDE"/>
    <w:rsid w:val="00686B2D"/>
    <w:rsid w:val="006870C3"/>
    <w:rsid w:val="0068758D"/>
    <w:rsid w:val="006907AF"/>
    <w:rsid w:val="00692144"/>
    <w:rsid w:val="0069262F"/>
    <w:rsid w:val="00692EEE"/>
    <w:rsid w:val="00693712"/>
    <w:rsid w:val="00693B25"/>
    <w:rsid w:val="00694537"/>
    <w:rsid w:val="0069584C"/>
    <w:rsid w:val="00696300"/>
    <w:rsid w:val="006966D9"/>
    <w:rsid w:val="00696E2C"/>
    <w:rsid w:val="00696F81"/>
    <w:rsid w:val="00697523"/>
    <w:rsid w:val="006A05C5"/>
    <w:rsid w:val="006A0C4E"/>
    <w:rsid w:val="006A1DC2"/>
    <w:rsid w:val="006A1F6E"/>
    <w:rsid w:val="006A600A"/>
    <w:rsid w:val="006A6FB3"/>
    <w:rsid w:val="006A7C95"/>
    <w:rsid w:val="006B0348"/>
    <w:rsid w:val="006B0350"/>
    <w:rsid w:val="006B0D11"/>
    <w:rsid w:val="006B0D41"/>
    <w:rsid w:val="006B15E9"/>
    <w:rsid w:val="006B184A"/>
    <w:rsid w:val="006B211B"/>
    <w:rsid w:val="006B28D8"/>
    <w:rsid w:val="006B32BF"/>
    <w:rsid w:val="006B32D1"/>
    <w:rsid w:val="006B34DB"/>
    <w:rsid w:val="006B3E4A"/>
    <w:rsid w:val="006B49FD"/>
    <w:rsid w:val="006B5432"/>
    <w:rsid w:val="006B654B"/>
    <w:rsid w:val="006B66B3"/>
    <w:rsid w:val="006C0BF7"/>
    <w:rsid w:val="006C1A41"/>
    <w:rsid w:val="006C3E52"/>
    <w:rsid w:val="006C4A02"/>
    <w:rsid w:val="006C72D8"/>
    <w:rsid w:val="006D0B96"/>
    <w:rsid w:val="006D0DFE"/>
    <w:rsid w:val="006D1D81"/>
    <w:rsid w:val="006D400F"/>
    <w:rsid w:val="006D5303"/>
    <w:rsid w:val="006D5343"/>
    <w:rsid w:val="006D561B"/>
    <w:rsid w:val="006D5D9B"/>
    <w:rsid w:val="006D6871"/>
    <w:rsid w:val="006D6B48"/>
    <w:rsid w:val="006D6C8F"/>
    <w:rsid w:val="006D6D26"/>
    <w:rsid w:val="006D7DF9"/>
    <w:rsid w:val="006D7E9A"/>
    <w:rsid w:val="006E03D3"/>
    <w:rsid w:val="006E0CF2"/>
    <w:rsid w:val="006E1EA0"/>
    <w:rsid w:val="006E2185"/>
    <w:rsid w:val="006E250E"/>
    <w:rsid w:val="006E2EFC"/>
    <w:rsid w:val="006E54B4"/>
    <w:rsid w:val="006E5B59"/>
    <w:rsid w:val="006E6D7F"/>
    <w:rsid w:val="006E7DED"/>
    <w:rsid w:val="006F008E"/>
    <w:rsid w:val="006F00E4"/>
    <w:rsid w:val="006F031A"/>
    <w:rsid w:val="006F1D22"/>
    <w:rsid w:val="006F1FEE"/>
    <w:rsid w:val="006F20DF"/>
    <w:rsid w:val="006F348A"/>
    <w:rsid w:val="006F3793"/>
    <w:rsid w:val="006F3BB0"/>
    <w:rsid w:val="006F428E"/>
    <w:rsid w:val="006F42A6"/>
    <w:rsid w:val="006F4A69"/>
    <w:rsid w:val="006F4E3A"/>
    <w:rsid w:val="006F586F"/>
    <w:rsid w:val="006F6A2C"/>
    <w:rsid w:val="006F7921"/>
    <w:rsid w:val="007005C0"/>
    <w:rsid w:val="00700747"/>
    <w:rsid w:val="00700BD3"/>
    <w:rsid w:val="00701CD4"/>
    <w:rsid w:val="00701E36"/>
    <w:rsid w:val="00702019"/>
    <w:rsid w:val="00702495"/>
    <w:rsid w:val="00702E11"/>
    <w:rsid w:val="00703033"/>
    <w:rsid w:val="007033A6"/>
    <w:rsid w:val="00704401"/>
    <w:rsid w:val="0070583B"/>
    <w:rsid w:val="007073FA"/>
    <w:rsid w:val="00707B3C"/>
    <w:rsid w:val="00710B64"/>
    <w:rsid w:val="007116A2"/>
    <w:rsid w:val="00712226"/>
    <w:rsid w:val="00713067"/>
    <w:rsid w:val="0071360C"/>
    <w:rsid w:val="007153A6"/>
    <w:rsid w:val="007157ED"/>
    <w:rsid w:val="00715FB8"/>
    <w:rsid w:val="00716C21"/>
    <w:rsid w:val="00716E7D"/>
    <w:rsid w:val="00717AEE"/>
    <w:rsid w:val="00717C3A"/>
    <w:rsid w:val="00720AC4"/>
    <w:rsid w:val="00720C4E"/>
    <w:rsid w:val="00720E2A"/>
    <w:rsid w:val="00720FF6"/>
    <w:rsid w:val="00721579"/>
    <w:rsid w:val="00723F62"/>
    <w:rsid w:val="00725165"/>
    <w:rsid w:val="007254A3"/>
    <w:rsid w:val="00726D31"/>
    <w:rsid w:val="007302AF"/>
    <w:rsid w:val="00730640"/>
    <w:rsid w:val="00731631"/>
    <w:rsid w:val="00731B66"/>
    <w:rsid w:val="00732431"/>
    <w:rsid w:val="007326A0"/>
    <w:rsid w:val="007327AE"/>
    <w:rsid w:val="00732FC8"/>
    <w:rsid w:val="00733C3D"/>
    <w:rsid w:val="00734472"/>
    <w:rsid w:val="00734F33"/>
    <w:rsid w:val="00734F60"/>
    <w:rsid w:val="007355CB"/>
    <w:rsid w:val="00735FF1"/>
    <w:rsid w:val="0073677A"/>
    <w:rsid w:val="007368E6"/>
    <w:rsid w:val="00736D8A"/>
    <w:rsid w:val="0074062F"/>
    <w:rsid w:val="00740CC5"/>
    <w:rsid w:val="00741369"/>
    <w:rsid w:val="00742EF2"/>
    <w:rsid w:val="00743C2B"/>
    <w:rsid w:val="007442C4"/>
    <w:rsid w:val="007449C4"/>
    <w:rsid w:val="00750D45"/>
    <w:rsid w:val="00750FE0"/>
    <w:rsid w:val="007518F4"/>
    <w:rsid w:val="0075203B"/>
    <w:rsid w:val="00752184"/>
    <w:rsid w:val="00753E95"/>
    <w:rsid w:val="00756330"/>
    <w:rsid w:val="00756F97"/>
    <w:rsid w:val="00760368"/>
    <w:rsid w:val="007608D5"/>
    <w:rsid w:val="00761094"/>
    <w:rsid w:val="0076179D"/>
    <w:rsid w:val="00763234"/>
    <w:rsid w:val="00764B92"/>
    <w:rsid w:val="00764CBF"/>
    <w:rsid w:val="007659B3"/>
    <w:rsid w:val="00767612"/>
    <w:rsid w:val="0076780E"/>
    <w:rsid w:val="00767999"/>
    <w:rsid w:val="00767C4B"/>
    <w:rsid w:val="00767E37"/>
    <w:rsid w:val="00770FFC"/>
    <w:rsid w:val="007721A0"/>
    <w:rsid w:val="0077308B"/>
    <w:rsid w:val="0077312C"/>
    <w:rsid w:val="00773465"/>
    <w:rsid w:val="00773B6E"/>
    <w:rsid w:val="00774130"/>
    <w:rsid w:val="00774269"/>
    <w:rsid w:val="00775168"/>
    <w:rsid w:val="007752B6"/>
    <w:rsid w:val="0077564E"/>
    <w:rsid w:val="007758B6"/>
    <w:rsid w:val="00776119"/>
    <w:rsid w:val="007779E7"/>
    <w:rsid w:val="0078019E"/>
    <w:rsid w:val="0078020C"/>
    <w:rsid w:val="00780E46"/>
    <w:rsid w:val="00781A20"/>
    <w:rsid w:val="007821D2"/>
    <w:rsid w:val="00782ED6"/>
    <w:rsid w:val="00783500"/>
    <w:rsid w:val="00783CB3"/>
    <w:rsid w:val="00783CFD"/>
    <w:rsid w:val="007841B2"/>
    <w:rsid w:val="00786AE4"/>
    <w:rsid w:val="007876A1"/>
    <w:rsid w:val="00787EC7"/>
    <w:rsid w:val="0079008A"/>
    <w:rsid w:val="00790618"/>
    <w:rsid w:val="00790738"/>
    <w:rsid w:val="00790744"/>
    <w:rsid w:val="0079246E"/>
    <w:rsid w:val="00792F31"/>
    <w:rsid w:val="00793BD2"/>
    <w:rsid w:val="00793C43"/>
    <w:rsid w:val="00793DAB"/>
    <w:rsid w:val="0079453C"/>
    <w:rsid w:val="0079496C"/>
    <w:rsid w:val="00794C2E"/>
    <w:rsid w:val="00795615"/>
    <w:rsid w:val="00795744"/>
    <w:rsid w:val="00795DE0"/>
    <w:rsid w:val="007967C2"/>
    <w:rsid w:val="007A0862"/>
    <w:rsid w:val="007A0F44"/>
    <w:rsid w:val="007A127D"/>
    <w:rsid w:val="007A2072"/>
    <w:rsid w:val="007A2891"/>
    <w:rsid w:val="007A4A77"/>
    <w:rsid w:val="007A4F15"/>
    <w:rsid w:val="007A4FEC"/>
    <w:rsid w:val="007A6272"/>
    <w:rsid w:val="007A65F9"/>
    <w:rsid w:val="007A780F"/>
    <w:rsid w:val="007B0072"/>
    <w:rsid w:val="007B010C"/>
    <w:rsid w:val="007B0E86"/>
    <w:rsid w:val="007B149B"/>
    <w:rsid w:val="007B227B"/>
    <w:rsid w:val="007B2D88"/>
    <w:rsid w:val="007B2F6E"/>
    <w:rsid w:val="007B395E"/>
    <w:rsid w:val="007B41C1"/>
    <w:rsid w:val="007B55DB"/>
    <w:rsid w:val="007B64F8"/>
    <w:rsid w:val="007B6A95"/>
    <w:rsid w:val="007B6B77"/>
    <w:rsid w:val="007B792B"/>
    <w:rsid w:val="007B7BE7"/>
    <w:rsid w:val="007C0628"/>
    <w:rsid w:val="007C17AD"/>
    <w:rsid w:val="007C23FE"/>
    <w:rsid w:val="007C479C"/>
    <w:rsid w:val="007C603B"/>
    <w:rsid w:val="007C6325"/>
    <w:rsid w:val="007C7AB3"/>
    <w:rsid w:val="007D0079"/>
    <w:rsid w:val="007D08F7"/>
    <w:rsid w:val="007D0B68"/>
    <w:rsid w:val="007D14A4"/>
    <w:rsid w:val="007D18EC"/>
    <w:rsid w:val="007D1ACE"/>
    <w:rsid w:val="007D1F10"/>
    <w:rsid w:val="007D2942"/>
    <w:rsid w:val="007D3187"/>
    <w:rsid w:val="007D360C"/>
    <w:rsid w:val="007D422A"/>
    <w:rsid w:val="007D50CD"/>
    <w:rsid w:val="007D5FFD"/>
    <w:rsid w:val="007D64A0"/>
    <w:rsid w:val="007D7188"/>
    <w:rsid w:val="007E0BAD"/>
    <w:rsid w:val="007E163A"/>
    <w:rsid w:val="007E20BB"/>
    <w:rsid w:val="007E26C3"/>
    <w:rsid w:val="007E2CE4"/>
    <w:rsid w:val="007E3715"/>
    <w:rsid w:val="007E3BC9"/>
    <w:rsid w:val="007E680B"/>
    <w:rsid w:val="007E69D3"/>
    <w:rsid w:val="007E718B"/>
    <w:rsid w:val="007F00AA"/>
    <w:rsid w:val="007F0198"/>
    <w:rsid w:val="007F0D10"/>
    <w:rsid w:val="007F1361"/>
    <w:rsid w:val="007F23AC"/>
    <w:rsid w:val="007F2BB3"/>
    <w:rsid w:val="007F3858"/>
    <w:rsid w:val="007F3F22"/>
    <w:rsid w:val="007F4202"/>
    <w:rsid w:val="007F4578"/>
    <w:rsid w:val="007F46CA"/>
    <w:rsid w:val="007F5DA8"/>
    <w:rsid w:val="007F6399"/>
    <w:rsid w:val="007F67A4"/>
    <w:rsid w:val="008010D2"/>
    <w:rsid w:val="00801562"/>
    <w:rsid w:val="00801831"/>
    <w:rsid w:val="00802384"/>
    <w:rsid w:val="008023BF"/>
    <w:rsid w:val="00804BE8"/>
    <w:rsid w:val="00805F04"/>
    <w:rsid w:val="008073D1"/>
    <w:rsid w:val="00807C8C"/>
    <w:rsid w:val="00810469"/>
    <w:rsid w:val="0081161A"/>
    <w:rsid w:val="0081199A"/>
    <w:rsid w:val="008128F3"/>
    <w:rsid w:val="0081378A"/>
    <w:rsid w:val="008144C7"/>
    <w:rsid w:val="00814844"/>
    <w:rsid w:val="008160D0"/>
    <w:rsid w:val="00816438"/>
    <w:rsid w:val="00816F22"/>
    <w:rsid w:val="008178CE"/>
    <w:rsid w:val="00817CAE"/>
    <w:rsid w:val="0082039C"/>
    <w:rsid w:val="00820557"/>
    <w:rsid w:val="00820789"/>
    <w:rsid w:val="00820AA7"/>
    <w:rsid w:val="00820D5C"/>
    <w:rsid w:val="00820F20"/>
    <w:rsid w:val="00822D9A"/>
    <w:rsid w:val="0082317B"/>
    <w:rsid w:val="00823D55"/>
    <w:rsid w:val="008241AF"/>
    <w:rsid w:val="0082469B"/>
    <w:rsid w:val="0082487D"/>
    <w:rsid w:val="00824B33"/>
    <w:rsid w:val="00824BDD"/>
    <w:rsid w:val="00825686"/>
    <w:rsid w:val="008257C6"/>
    <w:rsid w:val="00825C9A"/>
    <w:rsid w:val="00826C47"/>
    <w:rsid w:val="00827381"/>
    <w:rsid w:val="0082798C"/>
    <w:rsid w:val="00827D0F"/>
    <w:rsid w:val="00830018"/>
    <w:rsid w:val="0083001B"/>
    <w:rsid w:val="0083048C"/>
    <w:rsid w:val="00830895"/>
    <w:rsid w:val="00831176"/>
    <w:rsid w:val="0083174B"/>
    <w:rsid w:val="00831ECE"/>
    <w:rsid w:val="00832372"/>
    <w:rsid w:val="008338E0"/>
    <w:rsid w:val="00833B49"/>
    <w:rsid w:val="00833E92"/>
    <w:rsid w:val="00834EFB"/>
    <w:rsid w:val="008361E3"/>
    <w:rsid w:val="00836D95"/>
    <w:rsid w:val="008378C9"/>
    <w:rsid w:val="00837936"/>
    <w:rsid w:val="00837BEB"/>
    <w:rsid w:val="00840253"/>
    <w:rsid w:val="008404D9"/>
    <w:rsid w:val="00841022"/>
    <w:rsid w:val="00841286"/>
    <w:rsid w:val="0084136C"/>
    <w:rsid w:val="00842161"/>
    <w:rsid w:val="00843713"/>
    <w:rsid w:val="00843D80"/>
    <w:rsid w:val="00845403"/>
    <w:rsid w:val="00845549"/>
    <w:rsid w:val="00845F01"/>
    <w:rsid w:val="008466EB"/>
    <w:rsid w:val="00846D58"/>
    <w:rsid w:val="00847786"/>
    <w:rsid w:val="008503B3"/>
    <w:rsid w:val="00850EFD"/>
    <w:rsid w:val="008524CB"/>
    <w:rsid w:val="008526CC"/>
    <w:rsid w:val="00852B1D"/>
    <w:rsid w:val="008530AB"/>
    <w:rsid w:val="00853773"/>
    <w:rsid w:val="0085408F"/>
    <w:rsid w:val="00854D7C"/>
    <w:rsid w:val="00856595"/>
    <w:rsid w:val="008566B9"/>
    <w:rsid w:val="00857308"/>
    <w:rsid w:val="0085776D"/>
    <w:rsid w:val="0085795B"/>
    <w:rsid w:val="0086073C"/>
    <w:rsid w:val="00861DEA"/>
    <w:rsid w:val="008629CF"/>
    <w:rsid w:val="008631B3"/>
    <w:rsid w:val="00864A55"/>
    <w:rsid w:val="00867784"/>
    <w:rsid w:val="008677C4"/>
    <w:rsid w:val="0086782E"/>
    <w:rsid w:val="00867A19"/>
    <w:rsid w:val="00870120"/>
    <w:rsid w:val="008707D3"/>
    <w:rsid w:val="00870C06"/>
    <w:rsid w:val="00871538"/>
    <w:rsid w:val="0087166C"/>
    <w:rsid w:val="00872FCF"/>
    <w:rsid w:val="0087339C"/>
    <w:rsid w:val="008747A4"/>
    <w:rsid w:val="00874F00"/>
    <w:rsid w:val="00875044"/>
    <w:rsid w:val="00875219"/>
    <w:rsid w:val="00875500"/>
    <w:rsid w:val="0087557B"/>
    <w:rsid w:val="008762F2"/>
    <w:rsid w:val="00876EBC"/>
    <w:rsid w:val="00877928"/>
    <w:rsid w:val="0088039E"/>
    <w:rsid w:val="008807E7"/>
    <w:rsid w:val="0088158D"/>
    <w:rsid w:val="008822EB"/>
    <w:rsid w:val="00882495"/>
    <w:rsid w:val="008827D2"/>
    <w:rsid w:val="00882808"/>
    <w:rsid w:val="00882EA5"/>
    <w:rsid w:val="00883FBB"/>
    <w:rsid w:val="00884DB0"/>
    <w:rsid w:val="0088524C"/>
    <w:rsid w:val="008856D4"/>
    <w:rsid w:val="00886332"/>
    <w:rsid w:val="008863EC"/>
    <w:rsid w:val="00887502"/>
    <w:rsid w:val="008878C4"/>
    <w:rsid w:val="00887A34"/>
    <w:rsid w:val="0089052D"/>
    <w:rsid w:val="0089251D"/>
    <w:rsid w:val="008934F7"/>
    <w:rsid w:val="00893609"/>
    <w:rsid w:val="00896370"/>
    <w:rsid w:val="00896CC1"/>
    <w:rsid w:val="008971EA"/>
    <w:rsid w:val="00897383"/>
    <w:rsid w:val="0089742C"/>
    <w:rsid w:val="00897F19"/>
    <w:rsid w:val="008A1186"/>
    <w:rsid w:val="008A188B"/>
    <w:rsid w:val="008A2F46"/>
    <w:rsid w:val="008A36AE"/>
    <w:rsid w:val="008A3E59"/>
    <w:rsid w:val="008A3FCB"/>
    <w:rsid w:val="008A57E0"/>
    <w:rsid w:val="008A60C6"/>
    <w:rsid w:val="008A646F"/>
    <w:rsid w:val="008A6802"/>
    <w:rsid w:val="008A7197"/>
    <w:rsid w:val="008A7437"/>
    <w:rsid w:val="008B0487"/>
    <w:rsid w:val="008B088A"/>
    <w:rsid w:val="008B1763"/>
    <w:rsid w:val="008B27E9"/>
    <w:rsid w:val="008B39A7"/>
    <w:rsid w:val="008B46C7"/>
    <w:rsid w:val="008B5BDB"/>
    <w:rsid w:val="008B65AD"/>
    <w:rsid w:val="008B6905"/>
    <w:rsid w:val="008B6EEF"/>
    <w:rsid w:val="008B7034"/>
    <w:rsid w:val="008B7456"/>
    <w:rsid w:val="008B7C5D"/>
    <w:rsid w:val="008B7D10"/>
    <w:rsid w:val="008C067B"/>
    <w:rsid w:val="008C081F"/>
    <w:rsid w:val="008C0903"/>
    <w:rsid w:val="008C0B93"/>
    <w:rsid w:val="008C19EA"/>
    <w:rsid w:val="008C212E"/>
    <w:rsid w:val="008C2A1E"/>
    <w:rsid w:val="008C5111"/>
    <w:rsid w:val="008C5262"/>
    <w:rsid w:val="008C543F"/>
    <w:rsid w:val="008C5998"/>
    <w:rsid w:val="008C6704"/>
    <w:rsid w:val="008C6B1C"/>
    <w:rsid w:val="008C6B33"/>
    <w:rsid w:val="008C7AFD"/>
    <w:rsid w:val="008D004F"/>
    <w:rsid w:val="008D1278"/>
    <w:rsid w:val="008D1C88"/>
    <w:rsid w:val="008D2CF8"/>
    <w:rsid w:val="008D34CF"/>
    <w:rsid w:val="008D4002"/>
    <w:rsid w:val="008D5ADD"/>
    <w:rsid w:val="008D682A"/>
    <w:rsid w:val="008D7948"/>
    <w:rsid w:val="008E1D55"/>
    <w:rsid w:val="008E2500"/>
    <w:rsid w:val="008E2657"/>
    <w:rsid w:val="008E2A6B"/>
    <w:rsid w:val="008E4AB7"/>
    <w:rsid w:val="008E4CBF"/>
    <w:rsid w:val="008E73BB"/>
    <w:rsid w:val="008F0309"/>
    <w:rsid w:val="008F0A39"/>
    <w:rsid w:val="008F1630"/>
    <w:rsid w:val="008F208F"/>
    <w:rsid w:val="008F25FC"/>
    <w:rsid w:val="008F2D1F"/>
    <w:rsid w:val="008F305B"/>
    <w:rsid w:val="008F4225"/>
    <w:rsid w:val="008F4CBD"/>
    <w:rsid w:val="008F4F6D"/>
    <w:rsid w:val="008F4FEE"/>
    <w:rsid w:val="008F5468"/>
    <w:rsid w:val="008F5D0D"/>
    <w:rsid w:val="008F64FE"/>
    <w:rsid w:val="008F6AB1"/>
    <w:rsid w:val="008F73F2"/>
    <w:rsid w:val="008F740E"/>
    <w:rsid w:val="008F7E20"/>
    <w:rsid w:val="0090042F"/>
    <w:rsid w:val="0090194F"/>
    <w:rsid w:val="009025F6"/>
    <w:rsid w:val="009030FA"/>
    <w:rsid w:val="00903307"/>
    <w:rsid w:val="009056DB"/>
    <w:rsid w:val="00905D27"/>
    <w:rsid w:val="00905F3D"/>
    <w:rsid w:val="009070EF"/>
    <w:rsid w:val="0090783F"/>
    <w:rsid w:val="00907F74"/>
    <w:rsid w:val="0091035D"/>
    <w:rsid w:val="00911554"/>
    <w:rsid w:val="009119D3"/>
    <w:rsid w:val="0091201A"/>
    <w:rsid w:val="00912103"/>
    <w:rsid w:val="00912D33"/>
    <w:rsid w:val="00912DC9"/>
    <w:rsid w:val="00913C69"/>
    <w:rsid w:val="009161F7"/>
    <w:rsid w:val="00916312"/>
    <w:rsid w:val="00917A9B"/>
    <w:rsid w:val="00917B2B"/>
    <w:rsid w:val="0092088F"/>
    <w:rsid w:val="00920BC9"/>
    <w:rsid w:val="00920C38"/>
    <w:rsid w:val="00921BE9"/>
    <w:rsid w:val="00921D71"/>
    <w:rsid w:val="009227E5"/>
    <w:rsid w:val="00922AED"/>
    <w:rsid w:val="00923C39"/>
    <w:rsid w:val="00923D1E"/>
    <w:rsid w:val="00923DA0"/>
    <w:rsid w:val="0092412F"/>
    <w:rsid w:val="00924219"/>
    <w:rsid w:val="009245E9"/>
    <w:rsid w:val="00926D96"/>
    <w:rsid w:val="00927B35"/>
    <w:rsid w:val="00927D88"/>
    <w:rsid w:val="009316E2"/>
    <w:rsid w:val="00931D43"/>
    <w:rsid w:val="009322E8"/>
    <w:rsid w:val="00932686"/>
    <w:rsid w:val="00933706"/>
    <w:rsid w:val="00933CAF"/>
    <w:rsid w:val="00934039"/>
    <w:rsid w:val="009340DC"/>
    <w:rsid w:val="00934B3A"/>
    <w:rsid w:val="00935FD5"/>
    <w:rsid w:val="00936050"/>
    <w:rsid w:val="0093641E"/>
    <w:rsid w:val="00936D32"/>
    <w:rsid w:val="00937D45"/>
    <w:rsid w:val="00940162"/>
    <w:rsid w:val="009403CF"/>
    <w:rsid w:val="00940A67"/>
    <w:rsid w:val="00940EB1"/>
    <w:rsid w:val="00940FF8"/>
    <w:rsid w:val="00941487"/>
    <w:rsid w:val="00941814"/>
    <w:rsid w:val="0094259B"/>
    <w:rsid w:val="00943038"/>
    <w:rsid w:val="00943A69"/>
    <w:rsid w:val="00944B91"/>
    <w:rsid w:val="0094546B"/>
    <w:rsid w:val="009460CD"/>
    <w:rsid w:val="00946525"/>
    <w:rsid w:val="0094725A"/>
    <w:rsid w:val="0094781A"/>
    <w:rsid w:val="00950E44"/>
    <w:rsid w:val="0095148D"/>
    <w:rsid w:val="00951547"/>
    <w:rsid w:val="0095187B"/>
    <w:rsid w:val="00951C5C"/>
    <w:rsid w:val="00952E51"/>
    <w:rsid w:val="009532DA"/>
    <w:rsid w:val="0095366F"/>
    <w:rsid w:val="009556D8"/>
    <w:rsid w:val="00955953"/>
    <w:rsid w:val="00955D5C"/>
    <w:rsid w:val="009603BB"/>
    <w:rsid w:val="0096107E"/>
    <w:rsid w:val="00961893"/>
    <w:rsid w:val="00962696"/>
    <w:rsid w:val="00962C2D"/>
    <w:rsid w:val="00962DB6"/>
    <w:rsid w:val="00963330"/>
    <w:rsid w:val="00964718"/>
    <w:rsid w:val="00964C57"/>
    <w:rsid w:val="0096512E"/>
    <w:rsid w:val="009667D8"/>
    <w:rsid w:val="00967672"/>
    <w:rsid w:val="00967F00"/>
    <w:rsid w:val="00970A18"/>
    <w:rsid w:val="0097436B"/>
    <w:rsid w:val="00974680"/>
    <w:rsid w:val="009751AF"/>
    <w:rsid w:val="00976D88"/>
    <w:rsid w:val="009771C1"/>
    <w:rsid w:val="00980060"/>
    <w:rsid w:val="009804AE"/>
    <w:rsid w:val="009810B3"/>
    <w:rsid w:val="00981630"/>
    <w:rsid w:val="00981E6E"/>
    <w:rsid w:val="00981ECB"/>
    <w:rsid w:val="00981F10"/>
    <w:rsid w:val="00982355"/>
    <w:rsid w:val="0098243C"/>
    <w:rsid w:val="00982F77"/>
    <w:rsid w:val="0098316B"/>
    <w:rsid w:val="0098357F"/>
    <w:rsid w:val="00983655"/>
    <w:rsid w:val="009843C8"/>
    <w:rsid w:val="00985BCE"/>
    <w:rsid w:val="00985D56"/>
    <w:rsid w:val="009866A5"/>
    <w:rsid w:val="009867BB"/>
    <w:rsid w:val="00986DB3"/>
    <w:rsid w:val="00987018"/>
    <w:rsid w:val="00987C2E"/>
    <w:rsid w:val="009908A6"/>
    <w:rsid w:val="00990FB8"/>
    <w:rsid w:val="0099199C"/>
    <w:rsid w:val="0099213F"/>
    <w:rsid w:val="0099231E"/>
    <w:rsid w:val="0099255C"/>
    <w:rsid w:val="0099592E"/>
    <w:rsid w:val="009961DF"/>
    <w:rsid w:val="0099645E"/>
    <w:rsid w:val="00996A68"/>
    <w:rsid w:val="00996B8A"/>
    <w:rsid w:val="00997229"/>
    <w:rsid w:val="00997236"/>
    <w:rsid w:val="00997BF1"/>
    <w:rsid w:val="009A0651"/>
    <w:rsid w:val="009A1943"/>
    <w:rsid w:val="009A1BC1"/>
    <w:rsid w:val="009A206E"/>
    <w:rsid w:val="009A27CF"/>
    <w:rsid w:val="009A2EE4"/>
    <w:rsid w:val="009A3030"/>
    <w:rsid w:val="009A305F"/>
    <w:rsid w:val="009A3AC4"/>
    <w:rsid w:val="009A4B38"/>
    <w:rsid w:val="009A5AA9"/>
    <w:rsid w:val="009A65B5"/>
    <w:rsid w:val="009A65B6"/>
    <w:rsid w:val="009A716E"/>
    <w:rsid w:val="009A7395"/>
    <w:rsid w:val="009B053E"/>
    <w:rsid w:val="009B0C5E"/>
    <w:rsid w:val="009B1482"/>
    <w:rsid w:val="009B1D47"/>
    <w:rsid w:val="009B1FEC"/>
    <w:rsid w:val="009B3363"/>
    <w:rsid w:val="009B37C1"/>
    <w:rsid w:val="009B3CC5"/>
    <w:rsid w:val="009B4662"/>
    <w:rsid w:val="009B4BF1"/>
    <w:rsid w:val="009B4C29"/>
    <w:rsid w:val="009B6904"/>
    <w:rsid w:val="009B72B6"/>
    <w:rsid w:val="009B74E7"/>
    <w:rsid w:val="009B7939"/>
    <w:rsid w:val="009B7BD3"/>
    <w:rsid w:val="009B7CE8"/>
    <w:rsid w:val="009B7FC5"/>
    <w:rsid w:val="009C0187"/>
    <w:rsid w:val="009C0A06"/>
    <w:rsid w:val="009C1376"/>
    <w:rsid w:val="009C1CD3"/>
    <w:rsid w:val="009C1E02"/>
    <w:rsid w:val="009C2152"/>
    <w:rsid w:val="009C2B72"/>
    <w:rsid w:val="009C2CA0"/>
    <w:rsid w:val="009C3524"/>
    <w:rsid w:val="009C49F1"/>
    <w:rsid w:val="009C5D0E"/>
    <w:rsid w:val="009C6625"/>
    <w:rsid w:val="009C673A"/>
    <w:rsid w:val="009C6A35"/>
    <w:rsid w:val="009C72F8"/>
    <w:rsid w:val="009C779E"/>
    <w:rsid w:val="009C7C19"/>
    <w:rsid w:val="009D0725"/>
    <w:rsid w:val="009D15E6"/>
    <w:rsid w:val="009D1C1E"/>
    <w:rsid w:val="009D22AA"/>
    <w:rsid w:val="009D252C"/>
    <w:rsid w:val="009D2B9B"/>
    <w:rsid w:val="009D3BCF"/>
    <w:rsid w:val="009D3DD5"/>
    <w:rsid w:val="009D3F4A"/>
    <w:rsid w:val="009D42F6"/>
    <w:rsid w:val="009D51CE"/>
    <w:rsid w:val="009D6B24"/>
    <w:rsid w:val="009D6F23"/>
    <w:rsid w:val="009D7401"/>
    <w:rsid w:val="009D7458"/>
    <w:rsid w:val="009D7E25"/>
    <w:rsid w:val="009E0299"/>
    <w:rsid w:val="009E289E"/>
    <w:rsid w:val="009E3098"/>
    <w:rsid w:val="009E30AA"/>
    <w:rsid w:val="009E34CB"/>
    <w:rsid w:val="009E3B4C"/>
    <w:rsid w:val="009E3FC7"/>
    <w:rsid w:val="009E411E"/>
    <w:rsid w:val="009E42DC"/>
    <w:rsid w:val="009E46B5"/>
    <w:rsid w:val="009E46EB"/>
    <w:rsid w:val="009F0EDB"/>
    <w:rsid w:val="009F1267"/>
    <w:rsid w:val="009F1673"/>
    <w:rsid w:val="009F1DE0"/>
    <w:rsid w:val="009F2947"/>
    <w:rsid w:val="009F2AED"/>
    <w:rsid w:val="009F3C07"/>
    <w:rsid w:val="009F4AD4"/>
    <w:rsid w:val="009F63A6"/>
    <w:rsid w:val="009F6786"/>
    <w:rsid w:val="009F6C06"/>
    <w:rsid w:val="009F6D53"/>
    <w:rsid w:val="009F7032"/>
    <w:rsid w:val="009F7908"/>
    <w:rsid w:val="009F7E14"/>
    <w:rsid w:val="00A00802"/>
    <w:rsid w:val="00A008A9"/>
    <w:rsid w:val="00A009EA"/>
    <w:rsid w:val="00A01834"/>
    <w:rsid w:val="00A01F86"/>
    <w:rsid w:val="00A0253D"/>
    <w:rsid w:val="00A027FC"/>
    <w:rsid w:val="00A0385E"/>
    <w:rsid w:val="00A04E17"/>
    <w:rsid w:val="00A06A85"/>
    <w:rsid w:val="00A07643"/>
    <w:rsid w:val="00A079B0"/>
    <w:rsid w:val="00A1080C"/>
    <w:rsid w:val="00A1157F"/>
    <w:rsid w:val="00A1174F"/>
    <w:rsid w:val="00A1229B"/>
    <w:rsid w:val="00A129A2"/>
    <w:rsid w:val="00A13241"/>
    <w:rsid w:val="00A1328A"/>
    <w:rsid w:val="00A13396"/>
    <w:rsid w:val="00A13A0F"/>
    <w:rsid w:val="00A13B05"/>
    <w:rsid w:val="00A14DB7"/>
    <w:rsid w:val="00A154D4"/>
    <w:rsid w:val="00A16DF1"/>
    <w:rsid w:val="00A20569"/>
    <w:rsid w:val="00A20905"/>
    <w:rsid w:val="00A20E95"/>
    <w:rsid w:val="00A21C27"/>
    <w:rsid w:val="00A220C4"/>
    <w:rsid w:val="00A23056"/>
    <w:rsid w:val="00A238FD"/>
    <w:rsid w:val="00A23DEA"/>
    <w:rsid w:val="00A251AA"/>
    <w:rsid w:val="00A25426"/>
    <w:rsid w:val="00A2548C"/>
    <w:rsid w:val="00A25D1D"/>
    <w:rsid w:val="00A261D0"/>
    <w:rsid w:val="00A2771D"/>
    <w:rsid w:val="00A27E64"/>
    <w:rsid w:val="00A305CE"/>
    <w:rsid w:val="00A3078C"/>
    <w:rsid w:val="00A318EF"/>
    <w:rsid w:val="00A32260"/>
    <w:rsid w:val="00A330B4"/>
    <w:rsid w:val="00A336EF"/>
    <w:rsid w:val="00A33ED6"/>
    <w:rsid w:val="00A357F7"/>
    <w:rsid w:val="00A35BCC"/>
    <w:rsid w:val="00A3632B"/>
    <w:rsid w:val="00A365B3"/>
    <w:rsid w:val="00A372D8"/>
    <w:rsid w:val="00A375A2"/>
    <w:rsid w:val="00A377FB"/>
    <w:rsid w:val="00A4018D"/>
    <w:rsid w:val="00A40350"/>
    <w:rsid w:val="00A40621"/>
    <w:rsid w:val="00A41DAE"/>
    <w:rsid w:val="00A42817"/>
    <w:rsid w:val="00A442E3"/>
    <w:rsid w:val="00A44585"/>
    <w:rsid w:val="00A449E6"/>
    <w:rsid w:val="00A44CBE"/>
    <w:rsid w:val="00A45985"/>
    <w:rsid w:val="00A464A3"/>
    <w:rsid w:val="00A54778"/>
    <w:rsid w:val="00A5569B"/>
    <w:rsid w:val="00A556D6"/>
    <w:rsid w:val="00A55C75"/>
    <w:rsid w:val="00A56310"/>
    <w:rsid w:val="00A56EDA"/>
    <w:rsid w:val="00A60F63"/>
    <w:rsid w:val="00A61E88"/>
    <w:rsid w:val="00A638D8"/>
    <w:rsid w:val="00A64670"/>
    <w:rsid w:val="00A64AB4"/>
    <w:rsid w:val="00A65D00"/>
    <w:rsid w:val="00A6607F"/>
    <w:rsid w:val="00A66E36"/>
    <w:rsid w:val="00A67CE0"/>
    <w:rsid w:val="00A7109D"/>
    <w:rsid w:val="00A72B91"/>
    <w:rsid w:val="00A72C44"/>
    <w:rsid w:val="00A7380B"/>
    <w:rsid w:val="00A7380E"/>
    <w:rsid w:val="00A749EE"/>
    <w:rsid w:val="00A74A09"/>
    <w:rsid w:val="00A76DA0"/>
    <w:rsid w:val="00A76FA4"/>
    <w:rsid w:val="00A77340"/>
    <w:rsid w:val="00A77F03"/>
    <w:rsid w:val="00A804D1"/>
    <w:rsid w:val="00A80BB0"/>
    <w:rsid w:val="00A82905"/>
    <w:rsid w:val="00A8345C"/>
    <w:rsid w:val="00A83AC6"/>
    <w:rsid w:val="00A83D21"/>
    <w:rsid w:val="00A841B9"/>
    <w:rsid w:val="00A85D19"/>
    <w:rsid w:val="00A85D9A"/>
    <w:rsid w:val="00A86214"/>
    <w:rsid w:val="00A90A85"/>
    <w:rsid w:val="00A90D65"/>
    <w:rsid w:val="00A91B8A"/>
    <w:rsid w:val="00A92215"/>
    <w:rsid w:val="00A93ACD"/>
    <w:rsid w:val="00A93B7F"/>
    <w:rsid w:val="00A943EC"/>
    <w:rsid w:val="00A95BC0"/>
    <w:rsid w:val="00A960DB"/>
    <w:rsid w:val="00A96623"/>
    <w:rsid w:val="00A971D2"/>
    <w:rsid w:val="00A97889"/>
    <w:rsid w:val="00AA0BCA"/>
    <w:rsid w:val="00AA0CDC"/>
    <w:rsid w:val="00AA10C9"/>
    <w:rsid w:val="00AA1EBA"/>
    <w:rsid w:val="00AA210D"/>
    <w:rsid w:val="00AA24D0"/>
    <w:rsid w:val="00AA251F"/>
    <w:rsid w:val="00AA370B"/>
    <w:rsid w:val="00AA39AD"/>
    <w:rsid w:val="00AA6A1B"/>
    <w:rsid w:val="00AA705A"/>
    <w:rsid w:val="00AA7423"/>
    <w:rsid w:val="00AA78A1"/>
    <w:rsid w:val="00AB0F8E"/>
    <w:rsid w:val="00AB147B"/>
    <w:rsid w:val="00AB15D2"/>
    <w:rsid w:val="00AB16F5"/>
    <w:rsid w:val="00AB1742"/>
    <w:rsid w:val="00AB1EEF"/>
    <w:rsid w:val="00AB4AB1"/>
    <w:rsid w:val="00AB4F5E"/>
    <w:rsid w:val="00AB6B18"/>
    <w:rsid w:val="00AB6FCE"/>
    <w:rsid w:val="00AB7A3C"/>
    <w:rsid w:val="00AC19E5"/>
    <w:rsid w:val="00AC2F95"/>
    <w:rsid w:val="00AC3628"/>
    <w:rsid w:val="00AC41EA"/>
    <w:rsid w:val="00AC502F"/>
    <w:rsid w:val="00AC552E"/>
    <w:rsid w:val="00AC57B1"/>
    <w:rsid w:val="00AC6538"/>
    <w:rsid w:val="00AC6A8E"/>
    <w:rsid w:val="00AC7CF2"/>
    <w:rsid w:val="00AC7FEE"/>
    <w:rsid w:val="00AD0050"/>
    <w:rsid w:val="00AD364E"/>
    <w:rsid w:val="00AD478A"/>
    <w:rsid w:val="00AD4A53"/>
    <w:rsid w:val="00AD4BE7"/>
    <w:rsid w:val="00AD4F6F"/>
    <w:rsid w:val="00AD53A6"/>
    <w:rsid w:val="00AD5C40"/>
    <w:rsid w:val="00AD5D1A"/>
    <w:rsid w:val="00AD6034"/>
    <w:rsid w:val="00AD6589"/>
    <w:rsid w:val="00AD6E6B"/>
    <w:rsid w:val="00AD75D7"/>
    <w:rsid w:val="00AD7D18"/>
    <w:rsid w:val="00AD7E66"/>
    <w:rsid w:val="00AE1D53"/>
    <w:rsid w:val="00AE2866"/>
    <w:rsid w:val="00AE28B3"/>
    <w:rsid w:val="00AE3A80"/>
    <w:rsid w:val="00AE3C90"/>
    <w:rsid w:val="00AE4E1A"/>
    <w:rsid w:val="00AE54A4"/>
    <w:rsid w:val="00AF003C"/>
    <w:rsid w:val="00AF04BB"/>
    <w:rsid w:val="00AF0AE1"/>
    <w:rsid w:val="00AF2AB0"/>
    <w:rsid w:val="00AF3335"/>
    <w:rsid w:val="00AF36AA"/>
    <w:rsid w:val="00AF3E8D"/>
    <w:rsid w:val="00AF486E"/>
    <w:rsid w:val="00AF497F"/>
    <w:rsid w:val="00AF676E"/>
    <w:rsid w:val="00AF6E2C"/>
    <w:rsid w:val="00AF7684"/>
    <w:rsid w:val="00AF7B8D"/>
    <w:rsid w:val="00B022F6"/>
    <w:rsid w:val="00B032C8"/>
    <w:rsid w:val="00B03C57"/>
    <w:rsid w:val="00B04F9F"/>
    <w:rsid w:val="00B056A4"/>
    <w:rsid w:val="00B06500"/>
    <w:rsid w:val="00B06B92"/>
    <w:rsid w:val="00B06E31"/>
    <w:rsid w:val="00B074F3"/>
    <w:rsid w:val="00B07704"/>
    <w:rsid w:val="00B1038A"/>
    <w:rsid w:val="00B10CB6"/>
    <w:rsid w:val="00B12C5E"/>
    <w:rsid w:val="00B13E55"/>
    <w:rsid w:val="00B14939"/>
    <w:rsid w:val="00B14F08"/>
    <w:rsid w:val="00B154FA"/>
    <w:rsid w:val="00B15F4F"/>
    <w:rsid w:val="00B16786"/>
    <w:rsid w:val="00B1693A"/>
    <w:rsid w:val="00B17589"/>
    <w:rsid w:val="00B2068E"/>
    <w:rsid w:val="00B212D5"/>
    <w:rsid w:val="00B219DB"/>
    <w:rsid w:val="00B22348"/>
    <w:rsid w:val="00B2263F"/>
    <w:rsid w:val="00B22F36"/>
    <w:rsid w:val="00B23F75"/>
    <w:rsid w:val="00B245D3"/>
    <w:rsid w:val="00B24941"/>
    <w:rsid w:val="00B24F02"/>
    <w:rsid w:val="00B26935"/>
    <w:rsid w:val="00B26C3B"/>
    <w:rsid w:val="00B26F0C"/>
    <w:rsid w:val="00B27B71"/>
    <w:rsid w:val="00B301A2"/>
    <w:rsid w:val="00B30401"/>
    <w:rsid w:val="00B306DC"/>
    <w:rsid w:val="00B30F1C"/>
    <w:rsid w:val="00B31CEB"/>
    <w:rsid w:val="00B3286C"/>
    <w:rsid w:val="00B32ECE"/>
    <w:rsid w:val="00B34184"/>
    <w:rsid w:val="00B34BF5"/>
    <w:rsid w:val="00B34FA1"/>
    <w:rsid w:val="00B37FE6"/>
    <w:rsid w:val="00B40209"/>
    <w:rsid w:val="00B4032A"/>
    <w:rsid w:val="00B406E5"/>
    <w:rsid w:val="00B42C36"/>
    <w:rsid w:val="00B44FC7"/>
    <w:rsid w:val="00B468AE"/>
    <w:rsid w:val="00B46EE9"/>
    <w:rsid w:val="00B47B04"/>
    <w:rsid w:val="00B5105E"/>
    <w:rsid w:val="00B51425"/>
    <w:rsid w:val="00B51F86"/>
    <w:rsid w:val="00B52849"/>
    <w:rsid w:val="00B536B0"/>
    <w:rsid w:val="00B53B57"/>
    <w:rsid w:val="00B5519D"/>
    <w:rsid w:val="00B5564C"/>
    <w:rsid w:val="00B55CEC"/>
    <w:rsid w:val="00B55F24"/>
    <w:rsid w:val="00B56794"/>
    <w:rsid w:val="00B56A80"/>
    <w:rsid w:val="00B5767B"/>
    <w:rsid w:val="00B60050"/>
    <w:rsid w:val="00B600E0"/>
    <w:rsid w:val="00B6051E"/>
    <w:rsid w:val="00B610BB"/>
    <w:rsid w:val="00B6174C"/>
    <w:rsid w:val="00B62801"/>
    <w:rsid w:val="00B62A88"/>
    <w:rsid w:val="00B62D2E"/>
    <w:rsid w:val="00B6434A"/>
    <w:rsid w:val="00B64CE7"/>
    <w:rsid w:val="00B70CD8"/>
    <w:rsid w:val="00B7210C"/>
    <w:rsid w:val="00B75154"/>
    <w:rsid w:val="00B7580E"/>
    <w:rsid w:val="00B7581A"/>
    <w:rsid w:val="00B760E0"/>
    <w:rsid w:val="00B7646E"/>
    <w:rsid w:val="00B77750"/>
    <w:rsid w:val="00B82792"/>
    <w:rsid w:val="00B8283F"/>
    <w:rsid w:val="00B82B1F"/>
    <w:rsid w:val="00B83DE7"/>
    <w:rsid w:val="00B84695"/>
    <w:rsid w:val="00B84CF2"/>
    <w:rsid w:val="00B861C3"/>
    <w:rsid w:val="00B863C0"/>
    <w:rsid w:val="00B86491"/>
    <w:rsid w:val="00B867B8"/>
    <w:rsid w:val="00B86C14"/>
    <w:rsid w:val="00B878D4"/>
    <w:rsid w:val="00B87B15"/>
    <w:rsid w:val="00B90301"/>
    <w:rsid w:val="00B910BE"/>
    <w:rsid w:val="00B91907"/>
    <w:rsid w:val="00B91E1C"/>
    <w:rsid w:val="00B91EB7"/>
    <w:rsid w:val="00B92762"/>
    <w:rsid w:val="00B9277B"/>
    <w:rsid w:val="00B92FF7"/>
    <w:rsid w:val="00B932B3"/>
    <w:rsid w:val="00B933A5"/>
    <w:rsid w:val="00B93892"/>
    <w:rsid w:val="00B94C6C"/>
    <w:rsid w:val="00B9509E"/>
    <w:rsid w:val="00B9521D"/>
    <w:rsid w:val="00B9565F"/>
    <w:rsid w:val="00B958BB"/>
    <w:rsid w:val="00B96A65"/>
    <w:rsid w:val="00B96C1E"/>
    <w:rsid w:val="00B970CC"/>
    <w:rsid w:val="00B971DB"/>
    <w:rsid w:val="00BA0451"/>
    <w:rsid w:val="00BA08E3"/>
    <w:rsid w:val="00BA0CB6"/>
    <w:rsid w:val="00BA135D"/>
    <w:rsid w:val="00BA1879"/>
    <w:rsid w:val="00BA20FB"/>
    <w:rsid w:val="00BA27F2"/>
    <w:rsid w:val="00BA3059"/>
    <w:rsid w:val="00BA4689"/>
    <w:rsid w:val="00BA4E40"/>
    <w:rsid w:val="00BA640D"/>
    <w:rsid w:val="00BA6A96"/>
    <w:rsid w:val="00BA6C0E"/>
    <w:rsid w:val="00BA7290"/>
    <w:rsid w:val="00BA7A55"/>
    <w:rsid w:val="00BB04FB"/>
    <w:rsid w:val="00BB065B"/>
    <w:rsid w:val="00BB134F"/>
    <w:rsid w:val="00BB1C60"/>
    <w:rsid w:val="00BB1ECE"/>
    <w:rsid w:val="00BB21E1"/>
    <w:rsid w:val="00BB2720"/>
    <w:rsid w:val="00BB27B4"/>
    <w:rsid w:val="00BB3191"/>
    <w:rsid w:val="00BB45F3"/>
    <w:rsid w:val="00BB5638"/>
    <w:rsid w:val="00BB5B70"/>
    <w:rsid w:val="00BB6609"/>
    <w:rsid w:val="00BB7200"/>
    <w:rsid w:val="00BB7487"/>
    <w:rsid w:val="00BB7A12"/>
    <w:rsid w:val="00BC12E9"/>
    <w:rsid w:val="00BC223C"/>
    <w:rsid w:val="00BC2331"/>
    <w:rsid w:val="00BC3937"/>
    <w:rsid w:val="00BC3C35"/>
    <w:rsid w:val="00BC44D9"/>
    <w:rsid w:val="00BC4C5A"/>
    <w:rsid w:val="00BC5C9E"/>
    <w:rsid w:val="00BC65A5"/>
    <w:rsid w:val="00BC6641"/>
    <w:rsid w:val="00BC7141"/>
    <w:rsid w:val="00BC7E85"/>
    <w:rsid w:val="00BD0508"/>
    <w:rsid w:val="00BD3989"/>
    <w:rsid w:val="00BD3F34"/>
    <w:rsid w:val="00BD5101"/>
    <w:rsid w:val="00BD5EF7"/>
    <w:rsid w:val="00BD7108"/>
    <w:rsid w:val="00BE02FF"/>
    <w:rsid w:val="00BE0331"/>
    <w:rsid w:val="00BE0E19"/>
    <w:rsid w:val="00BE1ED9"/>
    <w:rsid w:val="00BE22C7"/>
    <w:rsid w:val="00BE2513"/>
    <w:rsid w:val="00BE2808"/>
    <w:rsid w:val="00BE34C0"/>
    <w:rsid w:val="00BE40B9"/>
    <w:rsid w:val="00BE4728"/>
    <w:rsid w:val="00BE5670"/>
    <w:rsid w:val="00BE5AD0"/>
    <w:rsid w:val="00BE5CF3"/>
    <w:rsid w:val="00BE6472"/>
    <w:rsid w:val="00BE6A3D"/>
    <w:rsid w:val="00BE7EA3"/>
    <w:rsid w:val="00BF02EF"/>
    <w:rsid w:val="00BF0608"/>
    <w:rsid w:val="00BF0981"/>
    <w:rsid w:val="00BF0F1F"/>
    <w:rsid w:val="00BF1564"/>
    <w:rsid w:val="00BF19A2"/>
    <w:rsid w:val="00BF1AE3"/>
    <w:rsid w:val="00BF2513"/>
    <w:rsid w:val="00BF2984"/>
    <w:rsid w:val="00BF33DB"/>
    <w:rsid w:val="00BF35DE"/>
    <w:rsid w:val="00BF4291"/>
    <w:rsid w:val="00BF441B"/>
    <w:rsid w:val="00BF4F8F"/>
    <w:rsid w:val="00BF537E"/>
    <w:rsid w:val="00BF59B9"/>
    <w:rsid w:val="00C00013"/>
    <w:rsid w:val="00C00B36"/>
    <w:rsid w:val="00C00C35"/>
    <w:rsid w:val="00C01664"/>
    <w:rsid w:val="00C01B23"/>
    <w:rsid w:val="00C01FE1"/>
    <w:rsid w:val="00C0204A"/>
    <w:rsid w:val="00C027CF"/>
    <w:rsid w:val="00C03715"/>
    <w:rsid w:val="00C04990"/>
    <w:rsid w:val="00C07592"/>
    <w:rsid w:val="00C075A3"/>
    <w:rsid w:val="00C07961"/>
    <w:rsid w:val="00C107DF"/>
    <w:rsid w:val="00C10FB8"/>
    <w:rsid w:val="00C118E1"/>
    <w:rsid w:val="00C12316"/>
    <w:rsid w:val="00C13E76"/>
    <w:rsid w:val="00C13FCE"/>
    <w:rsid w:val="00C14104"/>
    <w:rsid w:val="00C15B5C"/>
    <w:rsid w:val="00C160D7"/>
    <w:rsid w:val="00C16704"/>
    <w:rsid w:val="00C16CC9"/>
    <w:rsid w:val="00C17CF3"/>
    <w:rsid w:val="00C20629"/>
    <w:rsid w:val="00C20666"/>
    <w:rsid w:val="00C207E5"/>
    <w:rsid w:val="00C20F14"/>
    <w:rsid w:val="00C2150F"/>
    <w:rsid w:val="00C21522"/>
    <w:rsid w:val="00C21F64"/>
    <w:rsid w:val="00C221B2"/>
    <w:rsid w:val="00C22D0B"/>
    <w:rsid w:val="00C23526"/>
    <w:rsid w:val="00C2388F"/>
    <w:rsid w:val="00C23A7E"/>
    <w:rsid w:val="00C23E3B"/>
    <w:rsid w:val="00C23F6E"/>
    <w:rsid w:val="00C251E3"/>
    <w:rsid w:val="00C258B1"/>
    <w:rsid w:val="00C26343"/>
    <w:rsid w:val="00C271FD"/>
    <w:rsid w:val="00C27E81"/>
    <w:rsid w:val="00C27F23"/>
    <w:rsid w:val="00C30035"/>
    <w:rsid w:val="00C30A00"/>
    <w:rsid w:val="00C31F4E"/>
    <w:rsid w:val="00C32AC3"/>
    <w:rsid w:val="00C33466"/>
    <w:rsid w:val="00C336B9"/>
    <w:rsid w:val="00C3431B"/>
    <w:rsid w:val="00C34B0F"/>
    <w:rsid w:val="00C35F93"/>
    <w:rsid w:val="00C36B30"/>
    <w:rsid w:val="00C3776B"/>
    <w:rsid w:val="00C37CEE"/>
    <w:rsid w:val="00C40BD1"/>
    <w:rsid w:val="00C41458"/>
    <w:rsid w:val="00C414A5"/>
    <w:rsid w:val="00C41BF3"/>
    <w:rsid w:val="00C42768"/>
    <w:rsid w:val="00C43792"/>
    <w:rsid w:val="00C43850"/>
    <w:rsid w:val="00C442C3"/>
    <w:rsid w:val="00C4556E"/>
    <w:rsid w:val="00C45AE6"/>
    <w:rsid w:val="00C45DD1"/>
    <w:rsid w:val="00C47D17"/>
    <w:rsid w:val="00C501B7"/>
    <w:rsid w:val="00C503FA"/>
    <w:rsid w:val="00C50C6A"/>
    <w:rsid w:val="00C51948"/>
    <w:rsid w:val="00C51E16"/>
    <w:rsid w:val="00C5285A"/>
    <w:rsid w:val="00C54470"/>
    <w:rsid w:val="00C55282"/>
    <w:rsid w:val="00C553D7"/>
    <w:rsid w:val="00C55473"/>
    <w:rsid w:val="00C558E1"/>
    <w:rsid w:val="00C55D67"/>
    <w:rsid w:val="00C56BF3"/>
    <w:rsid w:val="00C577BA"/>
    <w:rsid w:val="00C57854"/>
    <w:rsid w:val="00C600D9"/>
    <w:rsid w:val="00C60119"/>
    <w:rsid w:val="00C60156"/>
    <w:rsid w:val="00C60388"/>
    <w:rsid w:val="00C605C5"/>
    <w:rsid w:val="00C609B3"/>
    <w:rsid w:val="00C60DBB"/>
    <w:rsid w:val="00C611F6"/>
    <w:rsid w:val="00C61EEF"/>
    <w:rsid w:val="00C62769"/>
    <w:rsid w:val="00C6279A"/>
    <w:rsid w:val="00C63328"/>
    <w:rsid w:val="00C6349B"/>
    <w:rsid w:val="00C6580A"/>
    <w:rsid w:val="00C65972"/>
    <w:rsid w:val="00C6625A"/>
    <w:rsid w:val="00C7055E"/>
    <w:rsid w:val="00C71444"/>
    <w:rsid w:val="00C71515"/>
    <w:rsid w:val="00C72DEC"/>
    <w:rsid w:val="00C750E6"/>
    <w:rsid w:val="00C75455"/>
    <w:rsid w:val="00C77330"/>
    <w:rsid w:val="00C8112E"/>
    <w:rsid w:val="00C81C6B"/>
    <w:rsid w:val="00C82119"/>
    <w:rsid w:val="00C82748"/>
    <w:rsid w:val="00C82B89"/>
    <w:rsid w:val="00C8316F"/>
    <w:rsid w:val="00C832FF"/>
    <w:rsid w:val="00C845FD"/>
    <w:rsid w:val="00C84F47"/>
    <w:rsid w:val="00C8631C"/>
    <w:rsid w:val="00C868AB"/>
    <w:rsid w:val="00C86C80"/>
    <w:rsid w:val="00C87DE1"/>
    <w:rsid w:val="00C9035A"/>
    <w:rsid w:val="00C949D6"/>
    <w:rsid w:val="00C94AD1"/>
    <w:rsid w:val="00C950A1"/>
    <w:rsid w:val="00C95FFF"/>
    <w:rsid w:val="00C962E8"/>
    <w:rsid w:val="00C9672F"/>
    <w:rsid w:val="00C968FD"/>
    <w:rsid w:val="00C9778A"/>
    <w:rsid w:val="00C97C6F"/>
    <w:rsid w:val="00C97FEB"/>
    <w:rsid w:val="00CA006F"/>
    <w:rsid w:val="00CA0A9B"/>
    <w:rsid w:val="00CA12AC"/>
    <w:rsid w:val="00CA23FA"/>
    <w:rsid w:val="00CA2DB9"/>
    <w:rsid w:val="00CA3037"/>
    <w:rsid w:val="00CA4E75"/>
    <w:rsid w:val="00CA557D"/>
    <w:rsid w:val="00CA6823"/>
    <w:rsid w:val="00CA7F8A"/>
    <w:rsid w:val="00CB02FC"/>
    <w:rsid w:val="00CB032E"/>
    <w:rsid w:val="00CB1F32"/>
    <w:rsid w:val="00CB27BC"/>
    <w:rsid w:val="00CB35A7"/>
    <w:rsid w:val="00CB4479"/>
    <w:rsid w:val="00CB449E"/>
    <w:rsid w:val="00CB4F31"/>
    <w:rsid w:val="00CB67A9"/>
    <w:rsid w:val="00CB753A"/>
    <w:rsid w:val="00CC08AF"/>
    <w:rsid w:val="00CC0CC7"/>
    <w:rsid w:val="00CC0DE7"/>
    <w:rsid w:val="00CC252D"/>
    <w:rsid w:val="00CC25B7"/>
    <w:rsid w:val="00CC2ECE"/>
    <w:rsid w:val="00CC4A2D"/>
    <w:rsid w:val="00CC4E51"/>
    <w:rsid w:val="00CC5E5D"/>
    <w:rsid w:val="00CC6BE3"/>
    <w:rsid w:val="00CC6CD4"/>
    <w:rsid w:val="00CD0166"/>
    <w:rsid w:val="00CD0202"/>
    <w:rsid w:val="00CD13D4"/>
    <w:rsid w:val="00CD2689"/>
    <w:rsid w:val="00CD281E"/>
    <w:rsid w:val="00CD459F"/>
    <w:rsid w:val="00CD47B9"/>
    <w:rsid w:val="00CD4B15"/>
    <w:rsid w:val="00CD5B6D"/>
    <w:rsid w:val="00CD5B83"/>
    <w:rsid w:val="00CD6A58"/>
    <w:rsid w:val="00CE0181"/>
    <w:rsid w:val="00CE1AEE"/>
    <w:rsid w:val="00CE60F9"/>
    <w:rsid w:val="00CE7D1A"/>
    <w:rsid w:val="00CE7D8B"/>
    <w:rsid w:val="00CF0104"/>
    <w:rsid w:val="00CF013F"/>
    <w:rsid w:val="00CF122D"/>
    <w:rsid w:val="00CF15EA"/>
    <w:rsid w:val="00CF277C"/>
    <w:rsid w:val="00CF2AED"/>
    <w:rsid w:val="00CF2DB9"/>
    <w:rsid w:val="00CF3251"/>
    <w:rsid w:val="00CF3410"/>
    <w:rsid w:val="00CF351A"/>
    <w:rsid w:val="00CF4B92"/>
    <w:rsid w:val="00CF7B22"/>
    <w:rsid w:val="00D0013D"/>
    <w:rsid w:val="00D0119F"/>
    <w:rsid w:val="00D0127C"/>
    <w:rsid w:val="00D017E3"/>
    <w:rsid w:val="00D01936"/>
    <w:rsid w:val="00D01E47"/>
    <w:rsid w:val="00D0282E"/>
    <w:rsid w:val="00D0344A"/>
    <w:rsid w:val="00D03C50"/>
    <w:rsid w:val="00D0451F"/>
    <w:rsid w:val="00D067F7"/>
    <w:rsid w:val="00D07363"/>
    <w:rsid w:val="00D124BE"/>
    <w:rsid w:val="00D13C55"/>
    <w:rsid w:val="00D14158"/>
    <w:rsid w:val="00D14F1E"/>
    <w:rsid w:val="00D15C1C"/>
    <w:rsid w:val="00D16406"/>
    <w:rsid w:val="00D169E9"/>
    <w:rsid w:val="00D16E11"/>
    <w:rsid w:val="00D17B7D"/>
    <w:rsid w:val="00D207F8"/>
    <w:rsid w:val="00D20E16"/>
    <w:rsid w:val="00D21150"/>
    <w:rsid w:val="00D21791"/>
    <w:rsid w:val="00D2183F"/>
    <w:rsid w:val="00D22290"/>
    <w:rsid w:val="00D22B98"/>
    <w:rsid w:val="00D22D02"/>
    <w:rsid w:val="00D23924"/>
    <w:rsid w:val="00D24228"/>
    <w:rsid w:val="00D2475E"/>
    <w:rsid w:val="00D252B7"/>
    <w:rsid w:val="00D255D1"/>
    <w:rsid w:val="00D25F45"/>
    <w:rsid w:val="00D2613B"/>
    <w:rsid w:val="00D2647B"/>
    <w:rsid w:val="00D27063"/>
    <w:rsid w:val="00D27536"/>
    <w:rsid w:val="00D27B7E"/>
    <w:rsid w:val="00D27BFF"/>
    <w:rsid w:val="00D3114E"/>
    <w:rsid w:val="00D31EF4"/>
    <w:rsid w:val="00D3274F"/>
    <w:rsid w:val="00D329C8"/>
    <w:rsid w:val="00D333AB"/>
    <w:rsid w:val="00D33890"/>
    <w:rsid w:val="00D34715"/>
    <w:rsid w:val="00D3575B"/>
    <w:rsid w:val="00D366D1"/>
    <w:rsid w:val="00D37874"/>
    <w:rsid w:val="00D37FBA"/>
    <w:rsid w:val="00D40360"/>
    <w:rsid w:val="00D41400"/>
    <w:rsid w:val="00D41B34"/>
    <w:rsid w:val="00D41FB1"/>
    <w:rsid w:val="00D4285E"/>
    <w:rsid w:val="00D42C42"/>
    <w:rsid w:val="00D433D3"/>
    <w:rsid w:val="00D43A00"/>
    <w:rsid w:val="00D44A0E"/>
    <w:rsid w:val="00D45088"/>
    <w:rsid w:val="00D4653B"/>
    <w:rsid w:val="00D470C2"/>
    <w:rsid w:val="00D4713F"/>
    <w:rsid w:val="00D47553"/>
    <w:rsid w:val="00D47662"/>
    <w:rsid w:val="00D47958"/>
    <w:rsid w:val="00D51EB8"/>
    <w:rsid w:val="00D51F3D"/>
    <w:rsid w:val="00D52781"/>
    <w:rsid w:val="00D527F0"/>
    <w:rsid w:val="00D53F4A"/>
    <w:rsid w:val="00D54276"/>
    <w:rsid w:val="00D550CB"/>
    <w:rsid w:val="00D5566C"/>
    <w:rsid w:val="00D55874"/>
    <w:rsid w:val="00D55B89"/>
    <w:rsid w:val="00D55F99"/>
    <w:rsid w:val="00D566A0"/>
    <w:rsid w:val="00D572C4"/>
    <w:rsid w:val="00D57842"/>
    <w:rsid w:val="00D57A05"/>
    <w:rsid w:val="00D6300B"/>
    <w:rsid w:val="00D63EB3"/>
    <w:rsid w:val="00D63F19"/>
    <w:rsid w:val="00D646AF"/>
    <w:rsid w:val="00D659AC"/>
    <w:rsid w:val="00D6659E"/>
    <w:rsid w:val="00D667F1"/>
    <w:rsid w:val="00D6689B"/>
    <w:rsid w:val="00D6725E"/>
    <w:rsid w:val="00D701E9"/>
    <w:rsid w:val="00D702BE"/>
    <w:rsid w:val="00D703E7"/>
    <w:rsid w:val="00D71367"/>
    <w:rsid w:val="00D71D64"/>
    <w:rsid w:val="00D71FB0"/>
    <w:rsid w:val="00D720C7"/>
    <w:rsid w:val="00D72E25"/>
    <w:rsid w:val="00D73014"/>
    <w:rsid w:val="00D731C7"/>
    <w:rsid w:val="00D7395D"/>
    <w:rsid w:val="00D74EC4"/>
    <w:rsid w:val="00D751EB"/>
    <w:rsid w:val="00D75BCB"/>
    <w:rsid w:val="00D75BE6"/>
    <w:rsid w:val="00D75DFA"/>
    <w:rsid w:val="00D760E9"/>
    <w:rsid w:val="00D7648C"/>
    <w:rsid w:val="00D76E4D"/>
    <w:rsid w:val="00D77D36"/>
    <w:rsid w:val="00D8005B"/>
    <w:rsid w:val="00D803DF"/>
    <w:rsid w:val="00D80406"/>
    <w:rsid w:val="00D81763"/>
    <w:rsid w:val="00D81FAF"/>
    <w:rsid w:val="00D82254"/>
    <w:rsid w:val="00D830A7"/>
    <w:rsid w:val="00D83975"/>
    <w:rsid w:val="00D84E09"/>
    <w:rsid w:val="00D84F86"/>
    <w:rsid w:val="00D85565"/>
    <w:rsid w:val="00D856A7"/>
    <w:rsid w:val="00D86F85"/>
    <w:rsid w:val="00D9030C"/>
    <w:rsid w:val="00D90435"/>
    <w:rsid w:val="00D92009"/>
    <w:rsid w:val="00D92C4A"/>
    <w:rsid w:val="00D92E14"/>
    <w:rsid w:val="00D933C6"/>
    <w:rsid w:val="00D93869"/>
    <w:rsid w:val="00D93BE9"/>
    <w:rsid w:val="00D94050"/>
    <w:rsid w:val="00D942EB"/>
    <w:rsid w:val="00D95952"/>
    <w:rsid w:val="00D95E5B"/>
    <w:rsid w:val="00D963A0"/>
    <w:rsid w:val="00D96A0C"/>
    <w:rsid w:val="00D97456"/>
    <w:rsid w:val="00D97457"/>
    <w:rsid w:val="00DA06D1"/>
    <w:rsid w:val="00DA0C25"/>
    <w:rsid w:val="00DA1167"/>
    <w:rsid w:val="00DA31CF"/>
    <w:rsid w:val="00DA412F"/>
    <w:rsid w:val="00DA4748"/>
    <w:rsid w:val="00DA6EC4"/>
    <w:rsid w:val="00DB168B"/>
    <w:rsid w:val="00DB1A8D"/>
    <w:rsid w:val="00DB2CFE"/>
    <w:rsid w:val="00DB45D7"/>
    <w:rsid w:val="00DB5EEC"/>
    <w:rsid w:val="00DB6828"/>
    <w:rsid w:val="00DB7FBF"/>
    <w:rsid w:val="00DC063E"/>
    <w:rsid w:val="00DC167C"/>
    <w:rsid w:val="00DC20E5"/>
    <w:rsid w:val="00DC2D96"/>
    <w:rsid w:val="00DC31BB"/>
    <w:rsid w:val="00DC3F08"/>
    <w:rsid w:val="00DC456E"/>
    <w:rsid w:val="00DC54FF"/>
    <w:rsid w:val="00DC6B57"/>
    <w:rsid w:val="00DC6DD1"/>
    <w:rsid w:val="00DC6E73"/>
    <w:rsid w:val="00DC724E"/>
    <w:rsid w:val="00DC7CC7"/>
    <w:rsid w:val="00DC7F55"/>
    <w:rsid w:val="00DD20AF"/>
    <w:rsid w:val="00DD33BA"/>
    <w:rsid w:val="00DD3898"/>
    <w:rsid w:val="00DD4997"/>
    <w:rsid w:val="00DD6FC7"/>
    <w:rsid w:val="00DD727B"/>
    <w:rsid w:val="00DD766D"/>
    <w:rsid w:val="00DE08B5"/>
    <w:rsid w:val="00DE1325"/>
    <w:rsid w:val="00DE14E1"/>
    <w:rsid w:val="00DE4315"/>
    <w:rsid w:val="00DE490C"/>
    <w:rsid w:val="00DE4AF3"/>
    <w:rsid w:val="00DE4B4E"/>
    <w:rsid w:val="00DE4BAE"/>
    <w:rsid w:val="00DE55FC"/>
    <w:rsid w:val="00DE58CE"/>
    <w:rsid w:val="00DE5A6D"/>
    <w:rsid w:val="00DE5BBE"/>
    <w:rsid w:val="00DE64EF"/>
    <w:rsid w:val="00DF1E94"/>
    <w:rsid w:val="00DF2532"/>
    <w:rsid w:val="00DF37C5"/>
    <w:rsid w:val="00DF3D23"/>
    <w:rsid w:val="00DF4D93"/>
    <w:rsid w:val="00DF57E7"/>
    <w:rsid w:val="00DF5FA5"/>
    <w:rsid w:val="00DF6917"/>
    <w:rsid w:val="00E00194"/>
    <w:rsid w:val="00E01443"/>
    <w:rsid w:val="00E0238B"/>
    <w:rsid w:val="00E028AE"/>
    <w:rsid w:val="00E04009"/>
    <w:rsid w:val="00E0521D"/>
    <w:rsid w:val="00E0564B"/>
    <w:rsid w:val="00E05A56"/>
    <w:rsid w:val="00E079D7"/>
    <w:rsid w:val="00E07B5B"/>
    <w:rsid w:val="00E07B92"/>
    <w:rsid w:val="00E124DB"/>
    <w:rsid w:val="00E1274B"/>
    <w:rsid w:val="00E12941"/>
    <w:rsid w:val="00E1350B"/>
    <w:rsid w:val="00E15384"/>
    <w:rsid w:val="00E20EB2"/>
    <w:rsid w:val="00E2231C"/>
    <w:rsid w:val="00E247D3"/>
    <w:rsid w:val="00E26A5D"/>
    <w:rsid w:val="00E26B25"/>
    <w:rsid w:val="00E27A80"/>
    <w:rsid w:val="00E27ACD"/>
    <w:rsid w:val="00E27B7D"/>
    <w:rsid w:val="00E30545"/>
    <w:rsid w:val="00E311B8"/>
    <w:rsid w:val="00E31903"/>
    <w:rsid w:val="00E32851"/>
    <w:rsid w:val="00E330AB"/>
    <w:rsid w:val="00E3349D"/>
    <w:rsid w:val="00E338C7"/>
    <w:rsid w:val="00E34BE2"/>
    <w:rsid w:val="00E34C6E"/>
    <w:rsid w:val="00E35B20"/>
    <w:rsid w:val="00E35EC7"/>
    <w:rsid w:val="00E373B7"/>
    <w:rsid w:val="00E37EB2"/>
    <w:rsid w:val="00E40F2C"/>
    <w:rsid w:val="00E415D9"/>
    <w:rsid w:val="00E41CE7"/>
    <w:rsid w:val="00E4203F"/>
    <w:rsid w:val="00E42F3D"/>
    <w:rsid w:val="00E44DC3"/>
    <w:rsid w:val="00E450B7"/>
    <w:rsid w:val="00E450DB"/>
    <w:rsid w:val="00E455A7"/>
    <w:rsid w:val="00E50266"/>
    <w:rsid w:val="00E50769"/>
    <w:rsid w:val="00E511E6"/>
    <w:rsid w:val="00E52CBB"/>
    <w:rsid w:val="00E53108"/>
    <w:rsid w:val="00E5329C"/>
    <w:rsid w:val="00E53646"/>
    <w:rsid w:val="00E53773"/>
    <w:rsid w:val="00E54440"/>
    <w:rsid w:val="00E54D84"/>
    <w:rsid w:val="00E55192"/>
    <w:rsid w:val="00E55A0C"/>
    <w:rsid w:val="00E568DA"/>
    <w:rsid w:val="00E56FF5"/>
    <w:rsid w:val="00E57E31"/>
    <w:rsid w:val="00E601F6"/>
    <w:rsid w:val="00E6047D"/>
    <w:rsid w:val="00E61249"/>
    <w:rsid w:val="00E623CA"/>
    <w:rsid w:val="00E627AF"/>
    <w:rsid w:val="00E62829"/>
    <w:rsid w:val="00E6312D"/>
    <w:rsid w:val="00E63F82"/>
    <w:rsid w:val="00E64137"/>
    <w:rsid w:val="00E646F8"/>
    <w:rsid w:val="00E6522F"/>
    <w:rsid w:val="00E65FF1"/>
    <w:rsid w:val="00E662D7"/>
    <w:rsid w:val="00E67055"/>
    <w:rsid w:val="00E67BDB"/>
    <w:rsid w:val="00E67C79"/>
    <w:rsid w:val="00E67DA2"/>
    <w:rsid w:val="00E70209"/>
    <w:rsid w:val="00E72511"/>
    <w:rsid w:val="00E72533"/>
    <w:rsid w:val="00E73709"/>
    <w:rsid w:val="00E737D1"/>
    <w:rsid w:val="00E74D8A"/>
    <w:rsid w:val="00E7682E"/>
    <w:rsid w:val="00E7777A"/>
    <w:rsid w:val="00E80255"/>
    <w:rsid w:val="00E80481"/>
    <w:rsid w:val="00E8074D"/>
    <w:rsid w:val="00E80DD5"/>
    <w:rsid w:val="00E82A8B"/>
    <w:rsid w:val="00E84D17"/>
    <w:rsid w:val="00E85FCC"/>
    <w:rsid w:val="00E860E4"/>
    <w:rsid w:val="00E8615D"/>
    <w:rsid w:val="00E87404"/>
    <w:rsid w:val="00E875DF"/>
    <w:rsid w:val="00E87734"/>
    <w:rsid w:val="00E87FBF"/>
    <w:rsid w:val="00E907D8"/>
    <w:rsid w:val="00E90802"/>
    <w:rsid w:val="00E92C77"/>
    <w:rsid w:val="00E92F0B"/>
    <w:rsid w:val="00E93060"/>
    <w:rsid w:val="00E9328D"/>
    <w:rsid w:val="00E93372"/>
    <w:rsid w:val="00E9560B"/>
    <w:rsid w:val="00E95FED"/>
    <w:rsid w:val="00E9621C"/>
    <w:rsid w:val="00E966D7"/>
    <w:rsid w:val="00E96EEA"/>
    <w:rsid w:val="00E97225"/>
    <w:rsid w:val="00E97A3F"/>
    <w:rsid w:val="00EA1FFD"/>
    <w:rsid w:val="00EA2703"/>
    <w:rsid w:val="00EA27AF"/>
    <w:rsid w:val="00EA2FA2"/>
    <w:rsid w:val="00EA37AD"/>
    <w:rsid w:val="00EA3A22"/>
    <w:rsid w:val="00EA4877"/>
    <w:rsid w:val="00EA51CC"/>
    <w:rsid w:val="00EA53EE"/>
    <w:rsid w:val="00EA5B9B"/>
    <w:rsid w:val="00EA64EC"/>
    <w:rsid w:val="00EA72A6"/>
    <w:rsid w:val="00EA7957"/>
    <w:rsid w:val="00EA7D25"/>
    <w:rsid w:val="00EB0BB4"/>
    <w:rsid w:val="00EB129A"/>
    <w:rsid w:val="00EB1444"/>
    <w:rsid w:val="00EB1ECC"/>
    <w:rsid w:val="00EB23CE"/>
    <w:rsid w:val="00EB37ED"/>
    <w:rsid w:val="00EB39CD"/>
    <w:rsid w:val="00EB4284"/>
    <w:rsid w:val="00EB4952"/>
    <w:rsid w:val="00EB735B"/>
    <w:rsid w:val="00EB7F3B"/>
    <w:rsid w:val="00EC138D"/>
    <w:rsid w:val="00EC2004"/>
    <w:rsid w:val="00EC2199"/>
    <w:rsid w:val="00EC2E0A"/>
    <w:rsid w:val="00EC434F"/>
    <w:rsid w:val="00EC4426"/>
    <w:rsid w:val="00EC4F07"/>
    <w:rsid w:val="00EC5DCF"/>
    <w:rsid w:val="00EC7AB9"/>
    <w:rsid w:val="00ED014A"/>
    <w:rsid w:val="00ED11F9"/>
    <w:rsid w:val="00ED2280"/>
    <w:rsid w:val="00ED2E63"/>
    <w:rsid w:val="00ED3D84"/>
    <w:rsid w:val="00ED42B7"/>
    <w:rsid w:val="00ED483F"/>
    <w:rsid w:val="00ED4A97"/>
    <w:rsid w:val="00ED510E"/>
    <w:rsid w:val="00ED6C4A"/>
    <w:rsid w:val="00ED6C5B"/>
    <w:rsid w:val="00EE0398"/>
    <w:rsid w:val="00EE0D86"/>
    <w:rsid w:val="00EE0E63"/>
    <w:rsid w:val="00EE16FA"/>
    <w:rsid w:val="00EE30A5"/>
    <w:rsid w:val="00EE468F"/>
    <w:rsid w:val="00EE550E"/>
    <w:rsid w:val="00EE6937"/>
    <w:rsid w:val="00EE6C99"/>
    <w:rsid w:val="00EE6CC8"/>
    <w:rsid w:val="00EE70F1"/>
    <w:rsid w:val="00EE732A"/>
    <w:rsid w:val="00EE767B"/>
    <w:rsid w:val="00EE7A11"/>
    <w:rsid w:val="00EE7DFB"/>
    <w:rsid w:val="00EF053F"/>
    <w:rsid w:val="00EF0B85"/>
    <w:rsid w:val="00EF0E3C"/>
    <w:rsid w:val="00EF0F27"/>
    <w:rsid w:val="00EF196A"/>
    <w:rsid w:val="00EF1AD9"/>
    <w:rsid w:val="00EF24E9"/>
    <w:rsid w:val="00EF25F0"/>
    <w:rsid w:val="00EF2ACA"/>
    <w:rsid w:val="00EF3BC8"/>
    <w:rsid w:val="00EF4316"/>
    <w:rsid w:val="00EF4FFF"/>
    <w:rsid w:val="00EF509D"/>
    <w:rsid w:val="00EF5304"/>
    <w:rsid w:val="00EF5875"/>
    <w:rsid w:val="00EF5EA5"/>
    <w:rsid w:val="00EF7929"/>
    <w:rsid w:val="00EF79E7"/>
    <w:rsid w:val="00F001F9"/>
    <w:rsid w:val="00F01AD6"/>
    <w:rsid w:val="00F04373"/>
    <w:rsid w:val="00F0626F"/>
    <w:rsid w:val="00F06AB4"/>
    <w:rsid w:val="00F07004"/>
    <w:rsid w:val="00F0783B"/>
    <w:rsid w:val="00F07920"/>
    <w:rsid w:val="00F106A4"/>
    <w:rsid w:val="00F11273"/>
    <w:rsid w:val="00F11323"/>
    <w:rsid w:val="00F11778"/>
    <w:rsid w:val="00F11B53"/>
    <w:rsid w:val="00F11FD9"/>
    <w:rsid w:val="00F12946"/>
    <w:rsid w:val="00F12B48"/>
    <w:rsid w:val="00F12C36"/>
    <w:rsid w:val="00F13FA4"/>
    <w:rsid w:val="00F154BB"/>
    <w:rsid w:val="00F16D73"/>
    <w:rsid w:val="00F17F3C"/>
    <w:rsid w:val="00F20A76"/>
    <w:rsid w:val="00F20E13"/>
    <w:rsid w:val="00F22B37"/>
    <w:rsid w:val="00F234A7"/>
    <w:rsid w:val="00F24F56"/>
    <w:rsid w:val="00F250A0"/>
    <w:rsid w:val="00F250D7"/>
    <w:rsid w:val="00F256B1"/>
    <w:rsid w:val="00F25A74"/>
    <w:rsid w:val="00F26EC7"/>
    <w:rsid w:val="00F27004"/>
    <w:rsid w:val="00F27DCC"/>
    <w:rsid w:val="00F30EBB"/>
    <w:rsid w:val="00F32543"/>
    <w:rsid w:val="00F329CC"/>
    <w:rsid w:val="00F32B61"/>
    <w:rsid w:val="00F32E98"/>
    <w:rsid w:val="00F341B4"/>
    <w:rsid w:val="00F35B73"/>
    <w:rsid w:val="00F35B77"/>
    <w:rsid w:val="00F35D46"/>
    <w:rsid w:val="00F36FB9"/>
    <w:rsid w:val="00F37238"/>
    <w:rsid w:val="00F375B0"/>
    <w:rsid w:val="00F401AE"/>
    <w:rsid w:val="00F4044A"/>
    <w:rsid w:val="00F42259"/>
    <w:rsid w:val="00F42860"/>
    <w:rsid w:val="00F44B6E"/>
    <w:rsid w:val="00F44C42"/>
    <w:rsid w:val="00F479C6"/>
    <w:rsid w:val="00F479CA"/>
    <w:rsid w:val="00F51236"/>
    <w:rsid w:val="00F51C07"/>
    <w:rsid w:val="00F52183"/>
    <w:rsid w:val="00F52455"/>
    <w:rsid w:val="00F52C1B"/>
    <w:rsid w:val="00F53141"/>
    <w:rsid w:val="00F53852"/>
    <w:rsid w:val="00F53CB0"/>
    <w:rsid w:val="00F543D6"/>
    <w:rsid w:val="00F546D8"/>
    <w:rsid w:val="00F55A27"/>
    <w:rsid w:val="00F55C3B"/>
    <w:rsid w:val="00F56BF4"/>
    <w:rsid w:val="00F606A3"/>
    <w:rsid w:val="00F61137"/>
    <w:rsid w:val="00F61FFB"/>
    <w:rsid w:val="00F62DDD"/>
    <w:rsid w:val="00F64B22"/>
    <w:rsid w:val="00F6594D"/>
    <w:rsid w:val="00F6617A"/>
    <w:rsid w:val="00F66A69"/>
    <w:rsid w:val="00F66E7A"/>
    <w:rsid w:val="00F67B78"/>
    <w:rsid w:val="00F713C7"/>
    <w:rsid w:val="00F714FC"/>
    <w:rsid w:val="00F71DCB"/>
    <w:rsid w:val="00F72AF0"/>
    <w:rsid w:val="00F73EAD"/>
    <w:rsid w:val="00F74557"/>
    <w:rsid w:val="00F77F7B"/>
    <w:rsid w:val="00F8113A"/>
    <w:rsid w:val="00F813EA"/>
    <w:rsid w:val="00F81620"/>
    <w:rsid w:val="00F82926"/>
    <w:rsid w:val="00F82B44"/>
    <w:rsid w:val="00F832DD"/>
    <w:rsid w:val="00F839E4"/>
    <w:rsid w:val="00F83C9D"/>
    <w:rsid w:val="00F83D69"/>
    <w:rsid w:val="00F8419C"/>
    <w:rsid w:val="00F85748"/>
    <w:rsid w:val="00F86235"/>
    <w:rsid w:val="00F879C2"/>
    <w:rsid w:val="00F87B5C"/>
    <w:rsid w:val="00F903D1"/>
    <w:rsid w:val="00F90408"/>
    <w:rsid w:val="00F93018"/>
    <w:rsid w:val="00F934C6"/>
    <w:rsid w:val="00F9444B"/>
    <w:rsid w:val="00F946CC"/>
    <w:rsid w:val="00F94874"/>
    <w:rsid w:val="00F94E99"/>
    <w:rsid w:val="00F96F57"/>
    <w:rsid w:val="00F978D3"/>
    <w:rsid w:val="00FA003E"/>
    <w:rsid w:val="00FA0339"/>
    <w:rsid w:val="00FA1474"/>
    <w:rsid w:val="00FA1897"/>
    <w:rsid w:val="00FA2046"/>
    <w:rsid w:val="00FA2452"/>
    <w:rsid w:val="00FA3089"/>
    <w:rsid w:val="00FA3539"/>
    <w:rsid w:val="00FA3977"/>
    <w:rsid w:val="00FA491E"/>
    <w:rsid w:val="00FA5C3B"/>
    <w:rsid w:val="00FA6AED"/>
    <w:rsid w:val="00FA6BF8"/>
    <w:rsid w:val="00FA7397"/>
    <w:rsid w:val="00FA766C"/>
    <w:rsid w:val="00FA7827"/>
    <w:rsid w:val="00FB043C"/>
    <w:rsid w:val="00FB11F6"/>
    <w:rsid w:val="00FB124C"/>
    <w:rsid w:val="00FB193F"/>
    <w:rsid w:val="00FB2499"/>
    <w:rsid w:val="00FB29F2"/>
    <w:rsid w:val="00FB2C8E"/>
    <w:rsid w:val="00FB2F28"/>
    <w:rsid w:val="00FB3A1E"/>
    <w:rsid w:val="00FB3AB5"/>
    <w:rsid w:val="00FB4C4B"/>
    <w:rsid w:val="00FB58A7"/>
    <w:rsid w:val="00FB5D33"/>
    <w:rsid w:val="00FB5EB0"/>
    <w:rsid w:val="00FB6E60"/>
    <w:rsid w:val="00FB7C3B"/>
    <w:rsid w:val="00FC02C4"/>
    <w:rsid w:val="00FC07D1"/>
    <w:rsid w:val="00FC2CA3"/>
    <w:rsid w:val="00FC38F1"/>
    <w:rsid w:val="00FC49DA"/>
    <w:rsid w:val="00FC4BFB"/>
    <w:rsid w:val="00FC5B7B"/>
    <w:rsid w:val="00FC7ACB"/>
    <w:rsid w:val="00FD0AE0"/>
    <w:rsid w:val="00FD120A"/>
    <w:rsid w:val="00FD2258"/>
    <w:rsid w:val="00FD24BD"/>
    <w:rsid w:val="00FD3090"/>
    <w:rsid w:val="00FD3B54"/>
    <w:rsid w:val="00FD5336"/>
    <w:rsid w:val="00FD591F"/>
    <w:rsid w:val="00FD6CDF"/>
    <w:rsid w:val="00FD6EE6"/>
    <w:rsid w:val="00FD7048"/>
    <w:rsid w:val="00FD7982"/>
    <w:rsid w:val="00FD7B30"/>
    <w:rsid w:val="00FE0320"/>
    <w:rsid w:val="00FE131B"/>
    <w:rsid w:val="00FE16BC"/>
    <w:rsid w:val="00FE20BB"/>
    <w:rsid w:val="00FE29AE"/>
    <w:rsid w:val="00FE3F7B"/>
    <w:rsid w:val="00FE47BC"/>
    <w:rsid w:val="00FE493E"/>
    <w:rsid w:val="00FE5659"/>
    <w:rsid w:val="00FE56EC"/>
    <w:rsid w:val="00FE7C36"/>
    <w:rsid w:val="00FF1700"/>
    <w:rsid w:val="00FF1949"/>
    <w:rsid w:val="00FF1C9E"/>
    <w:rsid w:val="00FF25FC"/>
    <w:rsid w:val="00FF3551"/>
    <w:rsid w:val="00FF4AE3"/>
    <w:rsid w:val="00FF5963"/>
    <w:rsid w:val="00FF5A46"/>
    <w:rsid w:val="00FF5C51"/>
    <w:rsid w:val="00FF6071"/>
    <w:rsid w:val="00FF6F9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E4AE1"/>
  <w15:docId w15:val="{4B4B0C39-02A7-447A-AB3E-DDE8A8DF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034"/>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AD7E66"/>
    <w:pPr>
      <w:keepNext/>
      <w:spacing w:before="0" w:after="240"/>
      <w:outlineLvl w:val="0"/>
    </w:pPr>
    <w:rPr>
      <w:rFonts w:eastAsia="Times New Roman"/>
      <w:b/>
      <w:color w:val="1F497D" w:themeColor="text2"/>
      <w:sz w:val="26"/>
      <w:szCs w:val="26"/>
      <w:lang w:val="en-GB"/>
    </w:rPr>
  </w:style>
  <w:style w:type="paragraph" w:styleId="Heading2">
    <w:name w:val="heading 2"/>
    <w:basedOn w:val="Normal"/>
    <w:next w:val="Normal"/>
    <w:link w:val="Heading2Char"/>
    <w:autoRedefine/>
    <w:uiPriority w:val="9"/>
    <w:unhideWhenUsed/>
    <w:qFormat/>
    <w:rsid w:val="00B17589"/>
    <w:pPr>
      <w:keepNext/>
      <w:keepLines/>
      <w:spacing w:before="200"/>
      <w:outlineLvl w:val="1"/>
    </w:pPr>
    <w:rPr>
      <w:sz w:val="24"/>
      <w:szCs w:val="24"/>
    </w:rPr>
  </w:style>
  <w:style w:type="paragraph" w:styleId="Heading3">
    <w:name w:val="heading 3"/>
    <w:basedOn w:val="Normal"/>
    <w:next w:val="Normal"/>
    <w:link w:val="Heading3Char"/>
    <w:unhideWhenUsed/>
    <w:qFormat/>
    <w:rsid w:val="004B04A3"/>
    <w:pPr>
      <w:keepNext/>
      <w:keepLines/>
      <w:widowControl w:val="0"/>
      <w:autoSpaceDE w:val="0"/>
      <w:autoSpaceDN w:val="0"/>
      <w:spacing w:before="200" w:line="240" w:lineRule="auto"/>
      <w:jc w:val="left"/>
      <w:outlineLvl w:val="2"/>
    </w:pPr>
    <w:rPr>
      <w:rFonts w:asciiTheme="majorHAnsi" w:eastAsiaTheme="majorEastAsia" w:hAnsiTheme="majorHAnsi" w:cstheme="majorBidi"/>
      <w:b/>
      <w:bCs/>
      <w:color w:val="4F81BD" w:themeColor="accent1"/>
      <w:lang w:val="en-GB" w:eastAsia="en-GB" w:bidi="en-GB"/>
    </w:rPr>
  </w:style>
  <w:style w:type="paragraph" w:styleId="Heading4">
    <w:name w:val="heading 4"/>
    <w:basedOn w:val="Normal"/>
    <w:next w:val="Normal"/>
    <w:link w:val="Heading4Char"/>
    <w:unhideWhenUsed/>
    <w:qFormat/>
    <w:rsid w:val="004B04A3"/>
    <w:pPr>
      <w:keepNext/>
      <w:keepLines/>
      <w:widowControl w:val="0"/>
      <w:autoSpaceDE w:val="0"/>
      <w:autoSpaceDN w:val="0"/>
      <w:spacing w:before="200" w:line="240" w:lineRule="auto"/>
      <w:jc w:val="left"/>
      <w:outlineLvl w:val="3"/>
    </w:pPr>
    <w:rPr>
      <w:rFonts w:asciiTheme="majorHAnsi" w:eastAsiaTheme="majorEastAsia" w:hAnsiTheme="majorHAnsi" w:cstheme="majorBidi"/>
      <w:b/>
      <w:bCs/>
      <w:i/>
      <w:iCs/>
      <w:color w:val="4F81BD" w:themeColor="accent1"/>
      <w:lang w:val="en-GB" w:eastAsia="en-GB" w:bidi="en-GB"/>
    </w:rPr>
  </w:style>
  <w:style w:type="paragraph" w:styleId="Heading5">
    <w:name w:val="heading 5"/>
    <w:basedOn w:val="Normal"/>
    <w:next w:val="Normal"/>
    <w:link w:val="Heading5Char"/>
    <w:qFormat/>
    <w:rsid w:val="004B04A3"/>
    <w:pPr>
      <w:tabs>
        <w:tab w:val="left" w:pos="1098"/>
      </w:tabs>
      <w:spacing w:before="240" w:after="60" w:line="240" w:lineRule="auto"/>
      <w:ind w:left="1098" w:hanging="432"/>
      <w:jc w:val="left"/>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B04A3"/>
    <w:pPr>
      <w:tabs>
        <w:tab w:val="left" w:pos="1242"/>
      </w:tabs>
      <w:spacing w:before="240" w:after="60" w:line="240" w:lineRule="auto"/>
      <w:ind w:left="1242" w:hanging="432"/>
      <w:jc w:val="left"/>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B04A3"/>
    <w:pPr>
      <w:tabs>
        <w:tab w:val="left" w:pos="1386"/>
      </w:tabs>
      <w:spacing w:before="240" w:after="60" w:line="240" w:lineRule="auto"/>
      <w:ind w:left="1386" w:hanging="288"/>
      <w:jc w:val="left"/>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B04A3"/>
    <w:pPr>
      <w:tabs>
        <w:tab w:val="left" w:pos="1530"/>
      </w:tabs>
      <w:spacing w:before="240" w:after="60" w:line="240" w:lineRule="auto"/>
      <w:ind w:left="1530" w:hanging="432"/>
      <w:jc w:val="left"/>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B04A3"/>
    <w:pPr>
      <w:tabs>
        <w:tab w:val="left" w:pos="1674"/>
      </w:tabs>
      <w:spacing w:before="240" w:after="60" w:line="240" w:lineRule="auto"/>
      <w:ind w:left="1674" w:hanging="144"/>
      <w:jc w:val="left"/>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D7E66"/>
    <w:rPr>
      <w:rFonts w:asciiTheme="minorBidi" w:eastAsia="Times New Roman" w:hAnsiTheme="minorBidi"/>
      <w:b/>
      <w:color w:val="1F497D" w:themeColor="text2"/>
      <w:sz w:val="26"/>
      <w:szCs w:val="26"/>
      <w:lang w:val="en-GB"/>
    </w:rPr>
  </w:style>
  <w:style w:type="character" w:customStyle="1" w:styleId="Heading2Char">
    <w:name w:val="Heading 2 Char"/>
    <w:basedOn w:val="DefaultParagraphFont"/>
    <w:link w:val="Heading2"/>
    <w:uiPriority w:val="9"/>
    <w:qFormat/>
    <w:rsid w:val="00B17589"/>
    <w:rPr>
      <w:rFonts w:asciiTheme="minorBidi" w:eastAsiaTheme="minorEastAsia" w:hAnsiTheme="minorBidi"/>
      <w:sz w:val="24"/>
      <w:szCs w:val="24"/>
    </w:rPr>
  </w:style>
  <w:style w:type="character" w:customStyle="1" w:styleId="Heading3Char">
    <w:name w:val="Heading 3 Char"/>
    <w:basedOn w:val="DefaultParagraphFont"/>
    <w:link w:val="Heading3"/>
    <w:qFormat/>
    <w:rsid w:val="004B04A3"/>
    <w:rPr>
      <w:rFonts w:asciiTheme="majorHAnsi" w:eastAsiaTheme="majorEastAsia" w:hAnsiTheme="majorHAnsi" w:cstheme="majorBidi"/>
      <w:b/>
      <w:bCs/>
      <w:color w:val="4F81BD" w:themeColor="accent1"/>
      <w:lang w:val="en-GB" w:eastAsia="en-GB" w:bidi="en-GB"/>
    </w:rPr>
  </w:style>
  <w:style w:type="character" w:customStyle="1" w:styleId="Heading4Char">
    <w:name w:val="Heading 4 Char"/>
    <w:basedOn w:val="DefaultParagraphFont"/>
    <w:link w:val="Heading4"/>
    <w:qFormat/>
    <w:rsid w:val="004B04A3"/>
    <w:rPr>
      <w:rFonts w:asciiTheme="majorHAnsi" w:eastAsiaTheme="majorEastAsia" w:hAnsiTheme="majorHAnsi" w:cstheme="majorBidi"/>
      <w:b/>
      <w:bCs/>
      <w:i/>
      <w:iCs/>
      <w:color w:val="4F81BD" w:themeColor="accent1"/>
      <w:lang w:val="en-GB" w:eastAsia="en-GB" w:bidi="en-GB"/>
    </w:rPr>
  </w:style>
  <w:style w:type="character" w:customStyle="1" w:styleId="Heading5Char">
    <w:name w:val="Heading 5 Char"/>
    <w:basedOn w:val="DefaultParagraphFont"/>
    <w:link w:val="Heading5"/>
    <w:qFormat/>
    <w:rsid w:val="004B04A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4B04A3"/>
    <w:rPr>
      <w:rFonts w:ascii="Times New Roman" w:eastAsia="Times New Roman" w:hAnsi="Times New Roman" w:cs="Times New Roman"/>
      <w:b/>
      <w:bCs/>
    </w:rPr>
  </w:style>
  <w:style w:type="character" w:customStyle="1" w:styleId="Heading7Char">
    <w:name w:val="Heading 7 Char"/>
    <w:basedOn w:val="DefaultParagraphFont"/>
    <w:link w:val="Heading7"/>
    <w:qFormat/>
    <w:rsid w:val="004B04A3"/>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4B04A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4B04A3"/>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table" w:styleId="TableGrid">
    <w:name w:val="Table Grid"/>
    <w:aliases w:val="GFA Table Grid,Simple table"/>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342B8"/>
    <w:rPr>
      <w:rFonts w:ascii="Tahoma" w:eastAsiaTheme="minorEastAsia" w:hAnsi="Tahoma" w:cs="Tahoma"/>
      <w:sz w:val="16"/>
      <w:szCs w:val="16"/>
    </w:rPr>
  </w:style>
  <w:style w:type="paragraph" w:customStyle="1" w:styleId="Nameofrecorder">
    <w:name w:val="Name of recorder"/>
    <w:basedOn w:val="Normal"/>
    <w:qFormat/>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qFormat/>
    <w:rsid w:val="0052283D"/>
    <w:pPr>
      <w:tabs>
        <w:tab w:val="left" w:pos="630"/>
        <w:tab w:val="right" w:leader="dot" w:pos="9350"/>
      </w:tabs>
      <w:spacing w:after="100"/>
    </w:pPr>
  </w:style>
  <w:style w:type="character" w:styleId="Hyperlink">
    <w:name w:val="Hyperlink"/>
    <w:basedOn w:val="DefaultParagraphFont"/>
    <w:uiPriority w:val="99"/>
    <w:unhideWhenUsed/>
    <w:qFormat/>
    <w:rsid w:val="00E6047D"/>
    <w:rPr>
      <w:color w:val="0000FF" w:themeColor="hyperlink"/>
      <w:u w:val="single"/>
    </w:rPr>
  </w:style>
  <w:style w:type="paragraph" w:styleId="Header">
    <w:name w:val="header"/>
    <w:basedOn w:val="Normal"/>
    <w:link w:val="HeaderChar"/>
    <w:uiPriority w:val="99"/>
    <w:unhideWhenUsed/>
    <w:qFormat/>
    <w:rsid w:val="0069262F"/>
    <w:pPr>
      <w:tabs>
        <w:tab w:val="center" w:pos="4680"/>
        <w:tab w:val="right" w:pos="9360"/>
      </w:tabs>
    </w:pPr>
  </w:style>
  <w:style w:type="character" w:customStyle="1" w:styleId="HeaderChar">
    <w:name w:val="Header Char"/>
    <w:basedOn w:val="DefaultParagraphFont"/>
    <w:link w:val="Header"/>
    <w:uiPriority w:val="99"/>
    <w:qFormat/>
    <w:rsid w:val="0069262F"/>
    <w:rPr>
      <w:rFonts w:eastAsiaTheme="minorEastAsia"/>
      <w:sz w:val="24"/>
      <w:szCs w:val="24"/>
    </w:rPr>
  </w:style>
  <w:style w:type="paragraph" w:styleId="Footer">
    <w:name w:val="footer"/>
    <w:basedOn w:val="Normal"/>
    <w:link w:val="FooterChar"/>
    <w:uiPriority w:val="99"/>
    <w:unhideWhenUsed/>
    <w:qFormat/>
    <w:rsid w:val="0069262F"/>
    <w:pPr>
      <w:tabs>
        <w:tab w:val="center" w:pos="4680"/>
        <w:tab w:val="right" w:pos="9360"/>
      </w:tabs>
    </w:pPr>
  </w:style>
  <w:style w:type="character" w:customStyle="1" w:styleId="FooterChar">
    <w:name w:val="Footer Char"/>
    <w:basedOn w:val="DefaultParagraphFont"/>
    <w:link w:val="Footer"/>
    <w:uiPriority w:val="99"/>
    <w:qFormat/>
    <w:rsid w:val="0069262F"/>
    <w:rPr>
      <w:rFonts w:eastAsiaTheme="minorEastAsia"/>
      <w:sz w:val="24"/>
      <w:szCs w:val="24"/>
    </w:rPr>
  </w:style>
  <w:style w:type="paragraph" w:customStyle="1" w:styleId="Default">
    <w:name w:val="Default"/>
    <w:qForma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qFormat/>
    <w:rsid w:val="007F3858"/>
    <w:rPr>
      <w:sz w:val="16"/>
      <w:szCs w:val="16"/>
    </w:rPr>
  </w:style>
  <w:style w:type="paragraph" w:styleId="CommentText">
    <w:name w:val="annotation text"/>
    <w:basedOn w:val="Normal"/>
    <w:link w:val="CommentTextChar"/>
    <w:uiPriority w:val="99"/>
    <w:semiHidden/>
    <w:unhideWhenUsed/>
    <w:qFormat/>
    <w:rsid w:val="007F3858"/>
    <w:rPr>
      <w:sz w:val="20"/>
      <w:szCs w:val="20"/>
    </w:rPr>
  </w:style>
  <w:style w:type="character" w:customStyle="1" w:styleId="CommentTextChar">
    <w:name w:val="Comment Text Char"/>
    <w:basedOn w:val="DefaultParagraphFont"/>
    <w:link w:val="CommentText"/>
    <w:uiPriority w:val="99"/>
    <w:semiHidden/>
    <w:qFormat/>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qFormat/>
    <w:rsid w:val="007F3858"/>
    <w:rPr>
      <w:b/>
      <w:bCs/>
    </w:rPr>
  </w:style>
  <w:style w:type="character" w:customStyle="1" w:styleId="CommentSubjectChar">
    <w:name w:val="Comment Subject Char"/>
    <w:basedOn w:val="CommentTextChar"/>
    <w:link w:val="CommentSubject"/>
    <w:uiPriority w:val="99"/>
    <w:semiHidden/>
    <w:qFormat/>
    <w:rsid w:val="007F3858"/>
    <w:rPr>
      <w:rFonts w:eastAsiaTheme="minorEastAsia"/>
      <w:b/>
      <w:bCs/>
      <w:sz w:val="20"/>
      <w:szCs w:val="20"/>
    </w:rPr>
  </w:style>
  <w:style w:type="paragraph" w:customStyle="1" w:styleId="Thanks">
    <w:name w:val="Thanks"/>
    <w:basedOn w:val="Normal"/>
    <w:qFormat/>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rsid w:val="00B932B3"/>
  </w:style>
  <w:style w:type="paragraph" w:customStyle="1" w:styleId="Relatedknowledge">
    <w:name w:val="Related knowledge"/>
    <w:basedOn w:val="Normal"/>
    <w:qFormat/>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qFormat/>
    <w:rsid w:val="00720FF6"/>
    <w:pPr>
      <w:spacing w:after="100"/>
      <w:ind w:left="220"/>
    </w:p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qFormat/>
    <w:rsid w:val="00D6659E"/>
    <w:rPr>
      <w:rFonts w:ascii="Trebuchet MS" w:eastAsia="Times New Roman" w:hAnsi="Trebuchet MS" w:cs="Arial"/>
      <w:sz w:val="24"/>
      <w:szCs w:val="24"/>
    </w:rPr>
  </w:style>
  <w:style w:type="table" w:customStyle="1" w:styleId="TableGrid36">
    <w:name w:val="Table Grid36"/>
    <w:basedOn w:val="TableNormal"/>
    <w:next w:val="TableGrid"/>
    <w:uiPriority w:val="39"/>
    <w:qFormat/>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659E"/>
    <w:pPr>
      <w:keepLines/>
      <w:spacing w:before="240" w:after="0"/>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BodyTextIndent2">
    <w:name w:val="Body Text Indent 2"/>
    <w:basedOn w:val="Normal"/>
    <w:link w:val="BodyTextIndent2Char"/>
    <w:uiPriority w:val="99"/>
    <w:unhideWhenUsed/>
    <w:qFormat/>
    <w:rsid w:val="004B04A3"/>
    <w:pPr>
      <w:spacing w:before="0" w:after="120" w:line="480" w:lineRule="auto"/>
      <w:ind w:left="283"/>
      <w:jc w:val="left"/>
    </w:pPr>
    <w:rPr>
      <w:rFonts w:asciiTheme="minorHAnsi" w:hAnsiTheme="minorHAnsi"/>
      <w:sz w:val="24"/>
      <w:szCs w:val="24"/>
    </w:rPr>
  </w:style>
  <w:style w:type="character" w:customStyle="1" w:styleId="BodyTextIndent2Char">
    <w:name w:val="Body Text Indent 2 Char"/>
    <w:basedOn w:val="DefaultParagraphFont"/>
    <w:link w:val="BodyTextIndent2"/>
    <w:uiPriority w:val="99"/>
    <w:qFormat/>
    <w:rsid w:val="004B04A3"/>
    <w:rPr>
      <w:rFonts w:eastAsiaTheme="minorEastAsia"/>
      <w:sz w:val="24"/>
      <w:szCs w:val="24"/>
    </w:rPr>
  </w:style>
  <w:style w:type="character" w:customStyle="1" w:styleId="DocumentMapChar">
    <w:name w:val="Document Map Char"/>
    <w:basedOn w:val="DefaultParagraphFont"/>
    <w:link w:val="DocumentMap"/>
    <w:uiPriority w:val="99"/>
    <w:semiHidden/>
    <w:qFormat/>
    <w:rsid w:val="004B04A3"/>
    <w:rPr>
      <w:rFonts w:ascii="Tahoma" w:eastAsiaTheme="minorEastAsia" w:hAnsi="Tahoma" w:cs="Tahoma"/>
      <w:sz w:val="16"/>
      <w:szCs w:val="16"/>
    </w:rPr>
  </w:style>
  <w:style w:type="paragraph" w:styleId="DocumentMap">
    <w:name w:val="Document Map"/>
    <w:basedOn w:val="Normal"/>
    <w:link w:val="DocumentMapChar"/>
    <w:uiPriority w:val="99"/>
    <w:semiHidden/>
    <w:unhideWhenUsed/>
    <w:qFormat/>
    <w:rsid w:val="004B04A3"/>
    <w:pPr>
      <w:spacing w:before="0" w:line="240" w:lineRule="auto"/>
      <w:jc w:val="left"/>
    </w:pPr>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4B04A3"/>
    <w:rPr>
      <w:rFonts w:eastAsiaTheme="minorEastAsia"/>
      <w:sz w:val="20"/>
      <w:szCs w:val="20"/>
    </w:rPr>
  </w:style>
  <w:style w:type="paragraph" w:styleId="FootnoteText">
    <w:name w:val="footnote text"/>
    <w:basedOn w:val="Normal"/>
    <w:link w:val="FootnoteTextChar"/>
    <w:uiPriority w:val="99"/>
    <w:semiHidden/>
    <w:unhideWhenUsed/>
    <w:qFormat/>
    <w:rsid w:val="004B04A3"/>
    <w:pPr>
      <w:spacing w:before="0" w:line="240" w:lineRule="auto"/>
      <w:jc w:val="left"/>
    </w:pPr>
    <w:rPr>
      <w:rFonts w:asciiTheme="minorHAnsi" w:hAnsiTheme="minorHAnsi"/>
      <w:sz w:val="20"/>
      <w:szCs w:val="20"/>
    </w:rPr>
  </w:style>
  <w:style w:type="paragraph" w:styleId="List">
    <w:name w:val="List"/>
    <w:basedOn w:val="BodyText"/>
    <w:next w:val="BodyText"/>
    <w:qFormat/>
    <w:rsid w:val="004B04A3"/>
    <w:pPr>
      <w:tabs>
        <w:tab w:val="left" w:pos="340"/>
      </w:tabs>
      <w:spacing w:before="60" w:after="60" w:line="240" w:lineRule="auto"/>
      <w:ind w:left="340" w:hanging="340"/>
      <w:jc w:val="left"/>
    </w:pPr>
    <w:rPr>
      <w:sz w:val="24"/>
    </w:rPr>
  </w:style>
  <w:style w:type="paragraph" w:styleId="List2">
    <w:name w:val="List 2"/>
    <w:basedOn w:val="BodyText"/>
    <w:qFormat/>
    <w:rsid w:val="004B04A3"/>
    <w:pPr>
      <w:tabs>
        <w:tab w:val="left" w:pos="680"/>
      </w:tabs>
      <w:spacing w:before="60" w:after="60" w:line="240" w:lineRule="auto"/>
      <w:ind w:left="680" w:hanging="340"/>
      <w:jc w:val="left"/>
    </w:pPr>
    <w:rPr>
      <w:sz w:val="24"/>
    </w:rPr>
  </w:style>
  <w:style w:type="paragraph" w:styleId="ListBullet">
    <w:name w:val="List Bullet"/>
    <w:basedOn w:val="List"/>
    <w:qFormat/>
    <w:rsid w:val="004B04A3"/>
    <w:pPr>
      <w:numPr>
        <w:numId w:val="2"/>
      </w:numPr>
      <w:tabs>
        <w:tab w:val="clear" w:pos="340"/>
      </w:tabs>
      <w:spacing w:before="40" w:after="40"/>
    </w:pPr>
  </w:style>
  <w:style w:type="paragraph" w:styleId="ListBullet2">
    <w:name w:val="List Bullet 2"/>
    <w:basedOn w:val="List2"/>
    <w:uiPriority w:val="99"/>
    <w:qFormat/>
    <w:rsid w:val="004B04A3"/>
    <w:pPr>
      <w:numPr>
        <w:numId w:val="3"/>
      </w:numPr>
      <w:tabs>
        <w:tab w:val="clear" w:pos="680"/>
      </w:tabs>
    </w:pPr>
  </w:style>
  <w:style w:type="paragraph" w:styleId="ListBullet3">
    <w:name w:val="List Bullet 3"/>
    <w:basedOn w:val="Normal"/>
    <w:uiPriority w:val="99"/>
    <w:semiHidden/>
    <w:unhideWhenUsed/>
    <w:qFormat/>
    <w:rsid w:val="004B04A3"/>
    <w:pPr>
      <w:numPr>
        <w:numId w:val="4"/>
      </w:numPr>
      <w:spacing w:before="0" w:line="240" w:lineRule="auto"/>
      <w:contextualSpacing/>
      <w:jc w:val="left"/>
    </w:pPr>
    <w:rPr>
      <w:rFonts w:asciiTheme="minorHAnsi" w:hAnsiTheme="minorHAnsi"/>
      <w:sz w:val="24"/>
      <w:szCs w:val="24"/>
    </w:rPr>
  </w:style>
  <w:style w:type="paragraph" w:styleId="Subtitle">
    <w:name w:val="Subtitle"/>
    <w:basedOn w:val="Normal"/>
    <w:link w:val="SubtitleChar"/>
    <w:qFormat/>
    <w:rsid w:val="004B04A3"/>
    <w:pPr>
      <w:keepNext/>
      <w:keepLines/>
      <w:framePr w:wrap="around" w:vAnchor="page" w:hAnchor="page" w:x="1671" w:y="14401"/>
      <w:tabs>
        <w:tab w:val="left" w:pos="7230"/>
      </w:tabs>
      <w:spacing w:before="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qFormat/>
    <w:rsid w:val="004B04A3"/>
    <w:rPr>
      <w:rFonts w:ascii="Times New Roman" w:eastAsia="Times New Roman" w:hAnsi="Times New Roman" w:cs="Times New Roman"/>
      <w:b/>
      <w:sz w:val="20"/>
      <w:szCs w:val="20"/>
    </w:rPr>
  </w:style>
  <w:style w:type="paragraph" w:styleId="TOC3">
    <w:name w:val="toc 3"/>
    <w:basedOn w:val="Normal"/>
    <w:next w:val="Normal"/>
    <w:uiPriority w:val="39"/>
    <w:unhideWhenUsed/>
    <w:qFormat/>
    <w:rsid w:val="004B04A3"/>
    <w:pPr>
      <w:spacing w:before="0" w:after="100" w:line="276" w:lineRule="auto"/>
      <w:ind w:left="440"/>
      <w:jc w:val="left"/>
    </w:pPr>
    <w:rPr>
      <w:rFonts w:asciiTheme="minorHAnsi" w:hAnsiTheme="minorHAnsi"/>
      <w:lang w:eastAsia="ja-JP"/>
    </w:rPr>
  </w:style>
  <w:style w:type="paragraph" w:styleId="TOC4">
    <w:name w:val="toc 4"/>
    <w:basedOn w:val="Normal"/>
    <w:next w:val="Normal"/>
    <w:uiPriority w:val="39"/>
    <w:unhideWhenUsed/>
    <w:qFormat/>
    <w:rsid w:val="004B04A3"/>
    <w:pPr>
      <w:spacing w:before="0" w:line="240" w:lineRule="auto"/>
      <w:ind w:left="480"/>
      <w:jc w:val="left"/>
    </w:pPr>
    <w:rPr>
      <w:rFonts w:asciiTheme="minorHAnsi" w:eastAsia="Times New Roman" w:hAnsiTheme="minorHAnsi" w:cstheme="minorHAnsi"/>
      <w:sz w:val="20"/>
      <w:szCs w:val="24"/>
    </w:rPr>
  </w:style>
  <w:style w:type="paragraph" w:styleId="TOC5">
    <w:name w:val="toc 5"/>
    <w:basedOn w:val="Normal"/>
    <w:next w:val="Normal"/>
    <w:uiPriority w:val="39"/>
    <w:unhideWhenUsed/>
    <w:qFormat/>
    <w:rsid w:val="004B04A3"/>
    <w:pPr>
      <w:spacing w:before="0" w:line="240" w:lineRule="auto"/>
      <w:ind w:left="720"/>
      <w:jc w:val="left"/>
    </w:pPr>
    <w:rPr>
      <w:rFonts w:asciiTheme="minorHAnsi" w:eastAsia="Times New Roman" w:hAnsiTheme="minorHAnsi" w:cstheme="minorHAnsi"/>
      <w:sz w:val="20"/>
      <w:szCs w:val="24"/>
    </w:rPr>
  </w:style>
  <w:style w:type="paragraph" w:styleId="TOC6">
    <w:name w:val="toc 6"/>
    <w:basedOn w:val="Normal"/>
    <w:next w:val="Normal"/>
    <w:uiPriority w:val="39"/>
    <w:unhideWhenUsed/>
    <w:qFormat/>
    <w:rsid w:val="004B04A3"/>
    <w:pPr>
      <w:spacing w:before="0" w:line="240" w:lineRule="auto"/>
      <w:ind w:left="960"/>
      <w:jc w:val="left"/>
    </w:pPr>
    <w:rPr>
      <w:rFonts w:asciiTheme="minorHAnsi" w:eastAsia="Times New Roman" w:hAnsiTheme="minorHAnsi" w:cstheme="minorHAnsi"/>
      <w:sz w:val="20"/>
      <w:szCs w:val="24"/>
    </w:rPr>
  </w:style>
  <w:style w:type="paragraph" w:styleId="TOC7">
    <w:name w:val="toc 7"/>
    <w:basedOn w:val="Normal"/>
    <w:next w:val="Normal"/>
    <w:uiPriority w:val="39"/>
    <w:unhideWhenUsed/>
    <w:qFormat/>
    <w:rsid w:val="004B04A3"/>
    <w:pPr>
      <w:spacing w:before="0" w:line="240" w:lineRule="auto"/>
      <w:ind w:left="1200"/>
      <w:jc w:val="left"/>
    </w:pPr>
    <w:rPr>
      <w:rFonts w:asciiTheme="minorHAnsi" w:eastAsia="Times New Roman" w:hAnsiTheme="minorHAnsi" w:cstheme="minorHAnsi"/>
      <w:sz w:val="20"/>
      <w:szCs w:val="24"/>
    </w:rPr>
  </w:style>
  <w:style w:type="paragraph" w:styleId="TOC8">
    <w:name w:val="toc 8"/>
    <w:basedOn w:val="Normal"/>
    <w:next w:val="Normal"/>
    <w:uiPriority w:val="39"/>
    <w:unhideWhenUsed/>
    <w:qFormat/>
    <w:rsid w:val="004B04A3"/>
    <w:pPr>
      <w:spacing w:before="0" w:line="240" w:lineRule="auto"/>
      <w:ind w:left="1440"/>
      <w:jc w:val="left"/>
    </w:pPr>
    <w:rPr>
      <w:rFonts w:asciiTheme="minorHAnsi" w:eastAsia="Times New Roman" w:hAnsiTheme="minorHAnsi" w:cstheme="minorHAnsi"/>
      <w:sz w:val="20"/>
      <w:szCs w:val="24"/>
    </w:rPr>
  </w:style>
  <w:style w:type="paragraph" w:styleId="TOC9">
    <w:name w:val="toc 9"/>
    <w:basedOn w:val="Normal"/>
    <w:next w:val="Normal"/>
    <w:uiPriority w:val="39"/>
    <w:unhideWhenUsed/>
    <w:qFormat/>
    <w:rsid w:val="004B04A3"/>
    <w:pPr>
      <w:spacing w:before="0" w:line="240" w:lineRule="auto"/>
      <w:ind w:left="1680"/>
      <w:jc w:val="left"/>
    </w:pPr>
    <w:rPr>
      <w:rFonts w:asciiTheme="minorHAnsi" w:eastAsia="Times New Roman" w:hAnsiTheme="minorHAnsi" w:cstheme="minorHAnsi"/>
      <w:sz w:val="20"/>
      <w:szCs w:val="24"/>
    </w:rPr>
  </w:style>
  <w:style w:type="character" w:styleId="Emphasis">
    <w:name w:val="Emphasis"/>
    <w:basedOn w:val="DefaultParagraphFont"/>
    <w:uiPriority w:val="20"/>
    <w:qFormat/>
    <w:rsid w:val="004B04A3"/>
    <w:rPr>
      <w:i/>
      <w:iCs/>
    </w:rPr>
  </w:style>
  <w:style w:type="character" w:styleId="Strong">
    <w:name w:val="Strong"/>
    <w:basedOn w:val="DefaultParagraphFont"/>
    <w:uiPriority w:val="22"/>
    <w:qFormat/>
    <w:rsid w:val="004B04A3"/>
    <w:rPr>
      <w:b/>
      <w:bCs/>
    </w:rPr>
  </w:style>
  <w:style w:type="paragraph" w:customStyle="1" w:styleId="TOCHeading1">
    <w:name w:val="TOC Heading1"/>
    <w:basedOn w:val="Heading1"/>
    <w:next w:val="Normal"/>
    <w:uiPriority w:val="39"/>
    <w:unhideWhenUsed/>
    <w:qFormat/>
    <w:rsid w:val="004B04A3"/>
    <w:pPr>
      <w:keepLines/>
      <w:spacing w:before="480" w:after="0" w:line="276" w:lineRule="auto"/>
      <w:jc w:val="left"/>
      <w:outlineLvl w:val="9"/>
    </w:pPr>
    <w:rPr>
      <w:rFonts w:asciiTheme="majorHAnsi" w:eastAsiaTheme="majorEastAsia" w:hAnsiTheme="majorHAnsi" w:cstheme="majorBidi"/>
      <w:bCs/>
      <w:color w:val="365F91" w:themeColor="accent1" w:themeShade="BF"/>
      <w:lang w:val="en-US" w:eastAsia="ja-JP"/>
    </w:rPr>
  </w:style>
  <w:style w:type="paragraph" w:customStyle="1" w:styleId="DutiesandTasks">
    <w:name w:val="Duties and Tasks"/>
    <w:basedOn w:val="ListParagraph"/>
    <w:qFormat/>
    <w:rsid w:val="004B04A3"/>
    <w:pPr>
      <w:framePr w:hSpace="180" w:wrap="around" w:vAnchor="text" w:hAnchor="margin" w:xAlign="center" w:y="563"/>
      <w:spacing w:before="120" w:after="120" w:line="276" w:lineRule="auto"/>
      <w:ind w:left="0"/>
      <w:contextualSpacing w:val="0"/>
      <w:jc w:val="left"/>
    </w:pPr>
    <w:rPr>
      <w:rFonts w:ascii="Arial" w:eastAsia="Times New Roman" w:hAnsi="Arial" w:cs="Arial"/>
      <w:bCs/>
      <w:sz w:val="18"/>
      <w:szCs w:val="18"/>
      <w:lang w:val="en-GB"/>
    </w:rPr>
  </w:style>
  <w:style w:type="paragraph" w:customStyle="1" w:styleId="OccupationalProfilePanelMember">
    <w:name w:val="Occupational Profile Panel Member"/>
    <w:basedOn w:val="ListParagraph"/>
    <w:qFormat/>
    <w:rsid w:val="004B04A3"/>
    <w:pPr>
      <w:spacing w:before="0" w:after="160" w:line="276" w:lineRule="auto"/>
      <w:ind w:left="0"/>
      <w:contextualSpacing w:val="0"/>
      <w:jc w:val="left"/>
    </w:pPr>
    <w:rPr>
      <w:rFonts w:ascii="Times New Roman" w:eastAsia="Times New Roman" w:hAnsi="Times New Roman" w:cs="Times New Roman"/>
      <w:bCs/>
    </w:rPr>
  </w:style>
  <w:style w:type="paragraph" w:customStyle="1" w:styleId="Tabletext">
    <w:name w:val="Table text"/>
    <w:basedOn w:val="Normal"/>
    <w:qFormat/>
    <w:rsid w:val="004B04A3"/>
    <w:pPr>
      <w:spacing w:before="0"/>
      <w:ind w:left="360" w:hanging="360"/>
      <w:jc w:val="left"/>
    </w:pPr>
    <w:rPr>
      <w:rFonts w:ascii="Arial" w:eastAsia="Times New Roman" w:hAnsi="Arial" w:cs="Arial"/>
      <w:sz w:val="18"/>
      <w:szCs w:val="18"/>
    </w:rPr>
  </w:style>
  <w:style w:type="paragraph" w:customStyle="1" w:styleId="OccupationalProfileDate">
    <w:name w:val="Occupational Profile Date"/>
    <w:basedOn w:val="Normal"/>
    <w:qFormat/>
    <w:rsid w:val="004B04A3"/>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OCHeading2">
    <w:name w:val="TOC Heading2"/>
    <w:basedOn w:val="Heading1"/>
    <w:next w:val="Normal"/>
    <w:uiPriority w:val="39"/>
    <w:unhideWhenUsed/>
    <w:qFormat/>
    <w:rsid w:val="004B04A3"/>
    <w:pPr>
      <w:keepLines/>
      <w:spacing w:before="480" w:after="0" w:line="276" w:lineRule="auto"/>
      <w:jc w:val="left"/>
      <w:outlineLvl w:val="9"/>
    </w:pPr>
    <w:rPr>
      <w:rFonts w:asciiTheme="majorHAnsi" w:eastAsiaTheme="majorEastAsia" w:hAnsiTheme="majorHAnsi" w:cstheme="majorBidi"/>
      <w:bCs/>
      <w:color w:val="365F91" w:themeColor="accent1" w:themeShade="BF"/>
      <w:lang w:val="en-US" w:eastAsia="ja-JP"/>
    </w:rPr>
  </w:style>
  <w:style w:type="character" w:customStyle="1" w:styleId="Bodytext0">
    <w:name w:val="Body text_"/>
    <w:basedOn w:val="DefaultParagraphFont"/>
    <w:link w:val="BodyText7"/>
    <w:qFormat/>
    <w:rsid w:val="004B04A3"/>
    <w:rPr>
      <w:rFonts w:ascii="Arial" w:eastAsia="Arial" w:hAnsi="Arial" w:cs="Arial"/>
      <w:sz w:val="21"/>
      <w:szCs w:val="21"/>
      <w:shd w:val="clear" w:color="auto" w:fill="FFFFFF"/>
    </w:rPr>
  </w:style>
  <w:style w:type="paragraph" w:customStyle="1" w:styleId="BodyText7">
    <w:name w:val="Body Text7"/>
    <w:basedOn w:val="Normal"/>
    <w:link w:val="Bodytext0"/>
    <w:qFormat/>
    <w:rsid w:val="004B04A3"/>
    <w:pPr>
      <w:widowControl w:val="0"/>
      <w:shd w:val="clear" w:color="auto" w:fill="FFFFFF"/>
      <w:spacing w:before="0" w:after="420" w:line="0" w:lineRule="atLeast"/>
      <w:ind w:hanging="940"/>
    </w:pPr>
    <w:rPr>
      <w:rFonts w:ascii="Arial" w:eastAsia="Arial" w:hAnsi="Arial" w:cs="Arial"/>
      <w:sz w:val="21"/>
      <w:szCs w:val="21"/>
    </w:rPr>
  </w:style>
  <w:style w:type="paragraph" w:customStyle="1" w:styleId="Listoftools">
    <w:name w:val="List of tools"/>
    <w:basedOn w:val="Normal"/>
    <w:qFormat/>
    <w:rsid w:val="004B04A3"/>
    <w:pPr>
      <w:spacing w:before="0" w:line="240" w:lineRule="auto"/>
      <w:jc w:val="left"/>
    </w:pPr>
    <w:rPr>
      <w:rFonts w:ascii="Times New Roman" w:eastAsia="Times New Roman" w:hAnsi="Times New Roman" w:cs="Times New Roman"/>
      <w:szCs w:val="20"/>
    </w:rPr>
  </w:style>
  <w:style w:type="paragraph" w:customStyle="1" w:styleId="ecxmsonormal">
    <w:name w:val="ecx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DutyStyle">
    <w:name w:val="Duty Style"/>
    <w:basedOn w:val="Normal"/>
    <w:qFormat/>
    <w:rsid w:val="004B04A3"/>
    <w:pPr>
      <w:tabs>
        <w:tab w:val="left" w:pos="288"/>
      </w:tabs>
      <w:spacing w:before="120" w:line="240" w:lineRule="auto"/>
      <w:jc w:val="left"/>
    </w:pPr>
    <w:rPr>
      <w:rFonts w:ascii="Arial" w:eastAsia="Times New Roman" w:hAnsi="Arial" w:cs="Arial"/>
      <w:b/>
      <w:bCs/>
      <w:szCs w:val="20"/>
    </w:rPr>
  </w:style>
  <w:style w:type="paragraph" w:customStyle="1" w:styleId="Taskstyle">
    <w:name w:val="Task style"/>
    <w:basedOn w:val="Normal"/>
    <w:qFormat/>
    <w:rsid w:val="004B04A3"/>
    <w:pPr>
      <w:keepNext/>
      <w:tabs>
        <w:tab w:val="left" w:pos="288"/>
        <w:tab w:val="left" w:pos="450"/>
      </w:tabs>
      <w:spacing w:before="60" w:line="240" w:lineRule="auto"/>
      <w:ind w:left="90"/>
      <w:jc w:val="left"/>
      <w:outlineLvl w:val="0"/>
    </w:pPr>
    <w:rPr>
      <w:rFonts w:ascii="Arial" w:eastAsia="Times New Roman" w:hAnsi="Arial" w:cs="Arial"/>
      <w:sz w:val="18"/>
      <w:szCs w:val="20"/>
    </w:rPr>
  </w:style>
  <w:style w:type="paragraph" w:customStyle="1" w:styleId="DACUMFacilitator">
    <w:name w:val="DACUM Facilitator"/>
    <w:basedOn w:val="Normal"/>
    <w:qFormat/>
    <w:rsid w:val="004B04A3"/>
    <w:pPr>
      <w:spacing w:before="0" w:after="120" w:line="240" w:lineRule="auto"/>
      <w:jc w:val="left"/>
    </w:pPr>
    <w:rPr>
      <w:rFonts w:ascii="Times New Roman" w:eastAsia="Times New Roman" w:hAnsi="Times New Roman" w:cs="Times New Roman"/>
      <w:b/>
      <w:bCs/>
      <w:szCs w:val="20"/>
    </w:rPr>
  </w:style>
  <w:style w:type="paragraph" w:customStyle="1" w:styleId="Nameoffacilitator">
    <w:name w:val="Name of facilitator"/>
    <w:basedOn w:val="DACUMFacilitator"/>
    <w:qFormat/>
    <w:rsid w:val="004B04A3"/>
    <w:pPr>
      <w:spacing w:after="0"/>
    </w:pPr>
    <w:rPr>
      <w:b w:val="0"/>
    </w:rPr>
  </w:style>
  <w:style w:type="paragraph" w:customStyle="1" w:styleId="Toolsequipment">
    <w:name w:val="Tools/equipment"/>
    <w:basedOn w:val="Normal"/>
    <w:qFormat/>
    <w:rsid w:val="004B04A3"/>
    <w:pPr>
      <w:spacing w:before="120" w:after="120" w:line="240" w:lineRule="auto"/>
      <w:jc w:val="left"/>
    </w:pPr>
    <w:rPr>
      <w:rFonts w:ascii="Times New Roman" w:eastAsia="Times New Roman" w:hAnsi="Times New Roman" w:cs="Times New Roman"/>
      <w:sz w:val="24"/>
      <w:szCs w:val="20"/>
    </w:rPr>
  </w:style>
  <w:style w:type="character" w:customStyle="1" w:styleId="SpecialBold">
    <w:name w:val="Special Bold"/>
    <w:basedOn w:val="DefaultParagraphFont"/>
    <w:qFormat/>
    <w:rsid w:val="004B04A3"/>
    <w:rPr>
      <w:b/>
      <w:spacing w:val="0"/>
    </w:rPr>
  </w:style>
  <w:style w:type="paragraph" w:customStyle="1" w:styleId="GlossaryHeading">
    <w:name w:val="Glossary Heading"/>
    <w:basedOn w:val="Normal"/>
    <w:qFormat/>
    <w:rsid w:val="004B04A3"/>
    <w:pPr>
      <w:keepNext/>
      <w:spacing w:before="0" w:line="240" w:lineRule="auto"/>
      <w:jc w:val="lef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4B04A3"/>
    <w:pPr>
      <w:keepNext/>
      <w:tabs>
        <w:tab w:val="left" w:pos="0"/>
      </w:tabs>
      <w:spacing w:before="120" w:after="60" w:line="240" w:lineRule="auto"/>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ontstyle01">
    <w:name w:val="fontstyle01"/>
    <w:qFormat/>
    <w:rsid w:val="004B04A3"/>
    <w:rPr>
      <w:rFonts w:ascii="Arial" w:hAnsi="Arial" w:cs="Arial" w:hint="default"/>
      <w:color w:val="000000"/>
      <w:sz w:val="20"/>
      <w:szCs w:val="20"/>
    </w:rPr>
  </w:style>
  <w:style w:type="paragraph" w:customStyle="1" w:styleId="trt0xe">
    <w:name w:val="trt0x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
    <w:name w:val="a"/>
    <w:basedOn w:val="DefaultParagraphFont"/>
    <w:qFormat/>
    <w:rsid w:val="004B04A3"/>
  </w:style>
  <w:style w:type="character" w:customStyle="1" w:styleId="l6">
    <w:name w:val="l6"/>
    <w:basedOn w:val="DefaultParagraphFont"/>
    <w:qFormat/>
    <w:rsid w:val="004B04A3"/>
  </w:style>
  <w:style w:type="character" w:customStyle="1" w:styleId="ilfuvd">
    <w:name w:val="ilfuvd"/>
    <w:basedOn w:val="DefaultParagraphFont"/>
    <w:qFormat/>
    <w:rsid w:val="004B04A3"/>
  </w:style>
  <w:style w:type="paragraph" w:customStyle="1" w:styleId="toclevel-1">
    <w:name w:val="toclevel-1"/>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toctext">
    <w:name w:val="toctext"/>
    <w:basedOn w:val="DefaultParagraphFont"/>
    <w:qFormat/>
    <w:rsid w:val="004B04A3"/>
  </w:style>
  <w:style w:type="character" w:customStyle="1" w:styleId="tocnumber">
    <w:name w:val="tocnumber"/>
    <w:basedOn w:val="DefaultParagraphFont"/>
    <w:qFormat/>
    <w:rsid w:val="004B04A3"/>
  </w:style>
  <w:style w:type="character" w:customStyle="1" w:styleId="fn">
    <w:name w:val="fn"/>
    <w:basedOn w:val="DefaultParagraphFont"/>
    <w:qFormat/>
    <w:rsid w:val="004B04A3"/>
  </w:style>
  <w:style w:type="character" w:customStyle="1" w:styleId="fusion-inline-sep2">
    <w:name w:val="fusion-inline-sep2"/>
    <w:basedOn w:val="DefaultParagraphFont"/>
    <w:qFormat/>
    <w:rsid w:val="004B04A3"/>
  </w:style>
  <w:style w:type="character" w:customStyle="1" w:styleId="updated">
    <w:name w:val="updated"/>
    <w:basedOn w:val="DefaultParagraphFont"/>
    <w:qFormat/>
    <w:rsid w:val="004B04A3"/>
  </w:style>
  <w:style w:type="character" w:customStyle="1" w:styleId="meta-tags">
    <w:name w:val="meta-tags"/>
    <w:basedOn w:val="DefaultParagraphFont"/>
    <w:qFormat/>
    <w:rsid w:val="004B04A3"/>
  </w:style>
  <w:style w:type="character" w:customStyle="1" w:styleId="fusion-comments">
    <w:name w:val="fusion-comments"/>
    <w:basedOn w:val="DefaultParagraphFont"/>
    <w:qFormat/>
    <w:rsid w:val="004B04A3"/>
  </w:style>
  <w:style w:type="character" w:customStyle="1" w:styleId="screen-reader-text3">
    <w:name w:val="screen-reader-text3"/>
    <w:basedOn w:val="DefaultParagraphFont"/>
    <w:qFormat/>
    <w:rsid w:val="004B04A3"/>
  </w:style>
  <w:style w:type="paragraph" w:customStyle="1" w:styleId="flex-active-slide">
    <w:name w:val="flex-active-slid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prev">
    <w:name w:val="flex-nav-prev"/>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next">
    <w:name w:val="flex-nav-next"/>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qFormat/>
    <w:rsid w:val="004B04A3"/>
  </w:style>
  <w:style w:type="character" w:customStyle="1" w:styleId="fontstyle21">
    <w:name w:val="fontstyle21"/>
    <w:basedOn w:val="DefaultParagraphFont"/>
    <w:qFormat/>
    <w:rsid w:val="004B04A3"/>
    <w:rPr>
      <w:rFonts w:ascii="Arial" w:hAnsi="Arial" w:cs="Arial" w:hint="default"/>
      <w:color w:val="000000"/>
      <w:sz w:val="20"/>
      <w:szCs w:val="20"/>
    </w:rPr>
  </w:style>
  <w:style w:type="character" w:customStyle="1" w:styleId="fontstyle31">
    <w:name w:val="fontstyle31"/>
    <w:basedOn w:val="DefaultParagraphFont"/>
    <w:qFormat/>
    <w:rsid w:val="004B04A3"/>
    <w:rPr>
      <w:rFonts w:ascii="Courier New" w:hAnsi="Courier New" w:cs="Courier New" w:hint="default"/>
      <w:color w:val="000000"/>
      <w:sz w:val="22"/>
      <w:szCs w:val="22"/>
    </w:rPr>
  </w:style>
  <w:style w:type="paragraph" w:customStyle="1" w:styleId="MarginNote">
    <w:name w:val="Margin Note"/>
    <w:basedOn w:val="BodyText"/>
    <w:qFormat/>
    <w:rsid w:val="004B04A3"/>
    <w:pPr>
      <w:pBdr>
        <w:top w:val="single" w:sz="6" w:space="6" w:color="FFFFFF"/>
        <w:bottom w:val="single" w:sz="6" w:space="6" w:color="FFFFFF"/>
      </w:pBdr>
      <w:shd w:val="pct10" w:color="auto" w:fill="auto"/>
      <w:tabs>
        <w:tab w:val="left" w:pos="567"/>
      </w:tabs>
      <w:spacing w:before="60" w:after="60" w:line="240" w:lineRule="auto"/>
      <w:jc w:val="left"/>
    </w:pPr>
    <w:rPr>
      <w:rFonts w:ascii="Arial" w:hAnsi="Arial"/>
      <w:i/>
      <w:sz w:val="24"/>
      <w:lang w:val="en-US"/>
    </w:rPr>
  </w:style>
  <w:style w:type="character" w:customStyle="1" w:styleId="one-click">
    <w:name w:val="one-click"/>
    <w:basedOn w:val="DefaultParagraphFont"/>
    <w:qFormat/>
    <w:rsid w:val="004B04A3"/>
  </w:style>
  <w:style w:type="character" w:customStyle="1" w:styleId="BookTitle1">
    <w:name w:val="Book Title1"/>
    <w:basedOn w:val="DefaultParagraphFont"/>
    <w:uiPriority w:val="33"/>
    <w:qFormat/>
    <w:rsid w:val="004B04A3"/>
    <w:rPr>
      <w:b/>
      <w:bCs/>
      <w:i/>
      <w:iCs/>
      <w:spacing w:val="5"/>
    </w:rPr>
  </w:style>
  <w:style w:type="character" w:customStyle="1" w:styleId="apple-style-span">
    <w:name w:val="apple-style-span"/>
    <w:basedOn w:val="DefaultParagraphFont"/>
    <w:qFormat/>
    <w:rsid w:val="004B04A3"/>
  </w:style>
  <w:style w:type="paragraph" w:customStyle="1" w:styleId="Heading31">
    <w:name w:val="Heading 31"/>
    <w:basedOn w:val="Normal"/>
    <w:next w:val="Normal"/>
    <w:unhideWhenUsed/>
    <w:qFormat/>
    <w:rsid w:val="004B04A3"/>
    <w:pPr>
      <w:keepNext/>
      <w:keepLines/>
      <w:widowControl w:val="0"/>
      <w:autoSpaceDE w:val="0"/>
      <w:autoSpaceDN w:val="0"/>
      <w:spacing w:before="200" w:line="240" w:lineRule="auto"/>
      <w:jc w:val="left"/>
      <w:outlineLvl w:val="2"/>
    </w:pPr>
    <w:rPr>
      <w:rFonts w:ascii="Cambria" w:eastAsia="Times New Roman" w:hAnsi="Cambria" w:cs="Times New Roman"/>
      <w:b/>
      <w:bCs/>
      <w:color w:val="4F81BD"/>
      <w:lang w:val="en-GB" w:eastAsia="en-GB" w:bidi="en-GB"/>
    </w:rPr>
  </w:style>
  <w:style w:type="table" w:customStyle="1" w:styleId="TableGrid1">
    <w:name w:val="Table Grid1"/>
    <w:basedOn w:val="TableNormal"/>
    <w:next w:val="TableGrid"/>
    <w:uiPriority w:val="59"/>
    <w:rsid w:val="00B245D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B1FEC"/>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7F6399"/>
  </w:style>
  <w:style w:type="table" w:customStyle="1" w:styleId="TableGrid362">
    <w:name w:val="Table Grid362"/>
    <w:basedOn w:val="TableNormal"/>
    <w:next w:val="TableGrid"/>
    <w:uiPriority w:val="39"/>
    <w:rsid w:val="00841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E550E"/>
    <w:pPr>
      <w:spacing w:after="0" w:line="240" w:lineRule="auto"/>
    </w:pPr>
    <w:rPr>
      <w:rFonts w:asciiTheme="minorBidi" w:eastAsiaTheme="minorEastAsia" w:hAnsiTheme="minorBidi"/>
    </w:rPr>
  </w:style>
  <w:style w:type="paragraph" w:styleId="Title">
    <w:name w:val="Title"/>
    <w:basedOn w:val="Normal"/>
    <w:next w:val="Normal"/>
    <w:link w:val="TitleChar"/>
    <w:uiPriority w:val="10"/>
    <w:qFormat/>
    <w:rsid w:val="00783CFD"/>
    <w:pPr>
      <w:spacing w:before="0" w:line="204" w:lineRule="auto"/>
      <w:contextualSpacing/>
      <w:jc w:val="left"/>
    </w:pPr>
    <w:rPr>
      <w:rFonts w:asciiTheme="majorHAnsi" w:eastAsiaTheme="majorEastAsia" w:hAnsiTheme="majorHAnsi" w:cstheme="majorBidi"/>
      <w:caps/>
      <w:color w:val="1F497D" w:themeColor="text2"/>
      <w:spacing w:val="-15"/>
      <w:sz w:val="72"/>
      <w:szCs w:val="72"/>
      <w:lang w:val="en-GB"/>
    </w:rPr>
  </w:style>
  <w:style w:type="character" w:customStyle="1" w:styleId="TitleChar">
    <w:name w:val="Title Char"/>
    <w:basedOn w:val="DefaultParagraphFont"/>
    <w:link w:val="Title"/>
    <w:uiPriority w:val="10"/>
    <w:rsid w:val="00783CFD"/>
    <w:rPr>
      <w:rFonts w:asciiTheme="majorHAnsi" w:eastAsiaTheme="majorEastAsia" w:hAnsiTheme="majorHAnsi" w:cstheme="majorBidi"/>
      <w:caps/>
      <w:color w:val="1F497D" w:themeColor="text2"/>
      <w:spacing w:val="-15"/>
      <w:sz w:val="72"/>
      <w:szCs w:val="7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282834220">
      <w:bodyDiv w:val="1"/>
      <w:marLeft w:val="0"/>
      <w:marRight w:val="0"/>
      <w:marTop w:val="0"/>
      <w:marBottom w:val="0"/>
      <w:divBdr>
        <w:top w:val="none" w:sz="0" w:space="0" w:color="auto"/>
        <w:left w:val="none" w:sz="0" w:space="0" w:color="auto"/>
        <w:bottom w:val="none" w:sz="0" w:space="0" w:color="auto"/>
        <w:right w:val="none" w:sz="0" w:space="0" w:color="auto"/>
      </w:divBdr>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7AA62-E706-4A1E-BB69-65C6853D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4027</Words>
  <Characters>22959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SA</cp:lastModifiedBy>
  <cp:revision>3</cp:revision>
  <cp:lastPrinted>2022-12-15T13:33:00Z</cp:lastPrinted>
  <dcterms:created xsi:type="dcterms:W3CDTF">2022-12-14T12:41:00Z</dcterms:created>
  <dcterms:modified xsi:type="dcterms:W3CDTF">2022-12-15T13:33:00Z</dcterms:modified>
</cp:coreProperties>
</file>